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53769" w14:textId="77777777" w:rsidR="00390739" w:rsidRPr="0065379D" w:rsidRDefault="00390739" w:rsidP="00390739">
      <w:pPr>
        <w:adjustRightInd w:val="0"/>
        <w:spacing w:line="360" w:lineRule="auto"/>
        <w:ind w:left="357"/>
        <w:jc w:val="center"/>
        <w:rPr>
          <w:rFonts w:eastAsia="Times New Roman"/>
          <w:b/>
          <w:bCs/>
          <w:sz w:val="28"/>
          <w:szCs w:val="28"/>
        </w:rPr>
      </w:pPr>
      <w:r w:rsidRPr="0065379D">
        <w:rPr>
          <w:rFonts w:eastAsia="Times New Roman"/>
          <w:bCs/>
          <w:noProof/>
          <w:sz w:val="24"/>
          <w:szCs w:val="24"/>
          <w:lang w:eastAsia="en-GB"/>
        </w:rPr>
        <w:drawing>
          <wp:inline distT="0" distB="0" distL="0" distR="0" wp14:anchorId="19218DDE" wp14:editId="374C316D">
            <wp:extent cx="4325264" cy="11131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IPSO Logo.png"/>
                    <pic:cNvPicPr/>
                  </pic:nvPicPr>
                  <pic:blipFill>
                    <a:blip r:embed="rId7">
                      <a:extLst>
                        <a:ext uri="{28A0092B-C50C-407E-A947-70E740481C1C}">
                          <a14:useLocalDpi xmlns:a14="http://schemas.microsoft.com/office/drawing/2010/main" val="0"/>
                        </a:ext>
                      </a:extLst>
                    </a:blip>
                    <a:stretch>
                      <a:fillRect/>
                    </a:stretch>
                  </pic:blipFill>
                  <pic:spPr>
                    <a:xfrm>
                      <a:off x="0" y="0"/>
                      <a:ext cx="4422383" cy="1138178"/>
                    </a:xfrm>
                    <a:prstGeom prst="rect">
                      <a:avLst/>
                    </a:prstGeom>
                  </pic:spPr>
                </pic:pic>
              </a:graphicData>
            </a:graphic>
          </wp:inline>
        </w:drawing>
      </w:r>
    </w:p>
    <w:p w14:paraId="6C3BAAAE" w14:textId="77777777" w:rsidR="00390739" w:rsidRDefault="00390739" w:rsidP="00390739">
      <w:pPr>
        <w:adjustRightInd w:val="0"/>
        <w:spacing w:line="360" w:lineRule="auto"/>
        <w:ind w:left="357"/>
        <w:jc w:val="center"/>
        <w:rPr>
          <w:rFonts w:eastAsia="Times New Roman"/>
          <w:b/>
          <w:bCs/>
          <w:sz w:val="28"/>
          <w:szCs w:val="28"/>
        </w:rPr>
      </w:pPr>
    </w:p>
    <w:p w14:paraId="480FD902" w14:textId="77777777" w:rsidR="00390739" w:rsidRPr="0065379D" w:rsidRDefault="00390739" w:rsidP="00390739">
      <w:pPr>
        <w:adjustRightInd w:val="0"/>
        <w:spacing w:line="360" w:lineRule="auto"/>
        <w:ind w:left="357"/>
        <w:jc w:val="center"/>
        <w:rPr>
          <w:rFonts w:eastAsia="Times New Roman"/>
          <w:b/>
          <w:bCs/>
          <w:sz w:val="28"/>
          <w:szCs w:val="28"/>
        </w:rPr>
      </w:pPr>
    </w:p>
    <w:p w14:paraId="23050F0D" w14:textId="77777777" w:rsidR="00390739" w:rsidRPr="0065379D" w:rsidRDefault="00390739" w:rsidP="00390739">
      <w:pPr>
        <w:adjustRightInd w:val="0"/>
        <w:spacing w:line="360" w:lineRule="auto"/>
        <w:ind w:left="357"/>
        <w:rPr>
          <w:rFonts w:eastAsia="Times New Roman"/>
          <w:bCs/>
          <w:sz w:val="24"/>
          <w:szCs w:val="24"/>
        </w:rPr>
      </w:pPr>
    </w:p>
    <w:p w14:paraId="141F19BA" w14:textId="0A5953EC" w:rsidR="00390739" w:rsidRPr="00325325" w:rsidRDefault="00390739" w:rsidP="00390739">
      <w:pPr>
        <w:adjustRightInd w:val="0"/>
        <w:spacing w:line="360" w:lineRule="auto"/>
        <w:ind w:left="357"/>
        <w:jc w:val="center"/>
        <w:rPr>
          <w:rFonts w:eastAsia="Times New Roman"/>
          <w:b/>
          <w:bCs/>
          <w:sz w:val="72"/>
          <w:szCs w:val="72"/>
        </w:rPr>
      </w:pPr>
      <w:r w:rsidRPr="00325325">
        <w:rPr>
          <w:rFonts w:eastAsia="Times New Roman"/>
          <w:b/>
          <w:bCs/>
          <w:sz w:val="72"/>
          <w:szCs w:val="72"/>
        </w:rPr>
        <w:t xml:space="preserve">Investigation of a complaint against </w:t>
      </w:r>
      <w:r>
        <w:rPr>
          <w:rFonts w:eastAsia="Times New Roman"/>
          <w:b/>
          <w:bCs/>
          <w:sz w:val="72"/>
          <w:szCs w:val="72"/>
        </w:rPr>
        <w:t>the Belfast Health &amp; Social Care Trust</w:t>
      </w:r>
    </w:p>
    <w:p w14:paraId="082AAA4C" w14:textId="77777777" w:rsidR="00390739" w:rsidRPr="0065379D" w:rsidRDefault="00390739" w:rsidP="00390739">
      <w:pPr>
        <w:adjustRightInd w:val="0"/>
        <w:spacing w:line="360" w:lineRule="auto"/>
        <w:ind w:left="357"/>
        <w:rPr>
          <w:rFonts w:eastAsia="Times New Roman"/>
          <w:bCs/>
          <w:sz w:val="24"/>
          <w:szCs w:val="24"/>
        </w:rPr>
      </w:pPr>
    </w:p>
    <w:p w14:paraId="67D3E226" w14:textId="77777777" w:rsidR="00390739" w:rsidRPr="0065379D" w:rsidRDefault="00390739" w:rsidP="00390739">
      <w:pPr>
        <w:adjustRightInd w:val="0"/>
        <w:spacing w:line="360" w:lineRule="auto"/>
        <w:ind w:left="357"/>
        <w:rPr>
          <w:rFonts w:eastAsia="Times New Roman"/>
          <w:bCs/>
          <w:sz w:val="24"/>
          <w:szCs w:val="24"/>
        </w:rPr>
      </w:pPr>
    </w:p>
    <w:p w14:paraId="4697C304" w14:textId="53FD749B" w:rsidR="00390739" w:rsidRPr="0065379D" w:rsidRDefault="00390739" w:rsidP="00390739">
      <w:pPr>
        <w:adjustRightInd w:val="0"/>
        <w:spacing w:line="360" w:lineRule="auto"/>
        <w:ind w:left="357"/>
        <w:jc w:val="center"/>
        <w:rPr>
          <w:rFonts w:eastAsia="Times New Roman"/>
          <w:b/>
          <w:bCs/>
          <w:sz w:val="28"/>
          <w:szCs w:val="28"/>
        </w:rPr>
      </w:pPr>
      <w:r>
        <w:rPr>
          <w:rFonts w:eastAsia="Times New Roman"/>
          <w:b/>
          <w:bCs/>
          <w:sz w:val="28"/>
          <w:szCs w:val="28"/>
        </w:rPr>
        <w:t>Report</w:t>
      </w:r>
      <w:r w:rsidRPr="0065379D">
        <w:rPr>
          <w:rFonts w:eastAsia="Times New Roman"/>
          <w:b/>
          <w:bCs/>
          <w:sz w:val="28"/>
          <w:szCs w:val="28"/>
        </w:rPr>
        <w:t xml:space="preserve"> Reference: </w:t>
      </w:r>
      <w:bookmarkStart w:id="0" w:name="RefNo"/>
      <w:bookmarkEnd w:id="0"/>
      <w:r>
        <w:rPr>
          <w:rFonts w:eastAsia="Times New Roman"/>
          <w:b/>
          <w:bCs/>
          <w:sz w:val="28"/>
          <w:szCs w:val="28"/>
        </w:rPr>
        <w:t>202000068</w:t>
      </w:r>
    </w:p>
    <w:p w14:paraId="472149EB" w14:textId="77777777" w:rsidR="00390739" w:rsidRPr="0065379D" w:rsidRDefault="00390739" w:rsidP="00390739">
      <w:pPr>
        <w:adjustRightInd w:val="0"/>
        <w:spacing w:line="360" w:lineRule="auto"/>
        <w:ind w:left="357"/>
        <w:rPr>
          <w:rFonts w:eastAsia="Times New Roman"/>
          <w:bCs/>
          <w:sz w:val="24"/>
          <w:szCs w:val="24"/>
        </w:rPr>
      </w:pPr>
    </w:p>
    <w:p w14:paraId="6D21EE15" w14:textId="77777777" w:rsidR="00390739" w:rsidRPr="0065379D" w:rsidRDefault="00390739" w:rsidP="00390739">
      <w:pPr>
        <w:adjustRightInd w:val="0"/>
        <w:ind w:left="357"/>
        <w:rPr>
          <w:rFonts w:eastAsia="Times New Roman"/>
          <w:bCs/>
          <w:sz w:val="20"/>
          <w:szCs w:val="20"/>
        </w:rPr>
      </w:pPr>
    </w:p>
    <w:p w14:paraId="49B7904B" w14:textId="77777777" w:rsidR="00390739" w:rsidRPr="0065379D" w:rsidRDefault="00390739" w:rsidP="00390739">
      <w:pPr>
        <w:adjustRightInd w:val="0"/>
        <w:ind w:left="357"/>
        <w:rPr>
          <w:rFonts w:eastAsia="Times New Roman"/>
          <w:bCs/>
          <w:sz w:val="20"/>
          <w:szCs w:val="20"/>
        </w:rPr>
      </w:pPr>
    </w:p>
    <w:p w14:paraId="2227600B" w14:textId="77777777" w:rsidR="00390739" w:rsidRPr="0065379D" w:rsidRDefault="00390739" w:rsidP="00390739">
      <w:pPr>
        <w:adjustRightInd w:val="0"/>
        <w:ind w:left="357"/>
        <w:rPr>
          <w:rFonts w:eastAsia="Times New Roman"/>
          <w:bCs/>
          <w:sz w:val="20"/>
          <w:szCs w:val="20"/>
        </w:rPr>
      </w:pPr>
    </w:p>
    <w:p w14:paraId="5B9C54D2" w14:textId="77777777" w:rsidR="00390739" w:rsidRPr="0065379D" w:rsidRDefault="00390739" w:rsidP="00390739">
      <w:pPr>
        <w:adjustRightInd w:val="0"/>
        <w:ind w:left="357"/>
        <w:jc w:val="center"/>
        <w:rPr>
          <w:rFonts w:eastAsia="Times New Roman"/>
          <w:bCs/>
          <w:sz w:val="20"/>
          <w:szCs w:val="20"/>
        </w:rPr>
      </w:pPr>
      <w:r w:rsidRPr="0065379D">
        <w:rPr>
          <w:rFonts w:eastAsia="Times New Roman"/>
          <w:bCs/>
          <w:sz w:val="20"/>
          <w:szCs w:val="20"/>
        </w:rPr>
        <w:t>The Northern Ireland Public Services Ombudsman</w:t>
      </w:r>
    </w:p>
    <w:p w14:paraId="176ED96D" w14:textId="77777777" w:rsidR="00390739" w:rsidRPr="0065379D" w:rsidRDefault="00390739" w:rsidP="00390739">
      <w:pPr>
        <w:adjustRightInd w:val="0"/>
        <w:ind w:left="357"/>
        <w:jc w:val="center"/>
        <w:rPr>
          <w:rFonts w:eastAsia="Times New Roman"/>
          <w:bCs/>
          <w:sz w:val="20"/>
          <w:szCs w:val="20"/>
        </w:rPr>
      </w:pPr>
      <w:r w:rsidRPr="0065379D">
        <w:rPr>
          <w:rFonts w:eastAsia="Times New Roman"/>
          <w:bCs/>
          <w:sz w:val="20"/>
          <w:szCs w:val="20"/>
        </w:rPr>
        <w:t>33 Wellington Place</w:t>
      </w:r>
    </w:p>
    <w:p w14:paraId="1297FBF9" w14:textId="77777777" w:rsidR="00390739" w:rsidRPr="0065379D" w:rsidRDefault="00390739" w:rsidP="00390739">
      <w:pPr>
        <w:adjustRightInd w:val="0"/>
        <w:ind w:left="357"/>
        <w:jc w:val="center"/>
        <w:rPr>
          <w:rFonts w:eastAsia="Times New Roman"/>
          <w:bCs/>
          <w:sz w:val="20"/>
          <w:szCs w:val="20"/>
        </w:rPr>
      </w:pPr>
      <w:r w:rsidRPr="0065379D">
        <w:rPr>
          <w:rFonts w:eastAsia="Times New Roman"/>
          <w:bCs/>
          <w:sz w:val="20"/>
          <w:szCs w:val="20"/>
        </w:rPr>
        <w:t>BELFAST</w:t>
      </w:r>
    </w:p>
    <w:p w14:paraId="6BAA3CF9" w14:textId="77777777" w:rsidR="00390739" w:rsidRPr="0065379D" w:rsidRDefault="00390739" w:rsidP="00390739">
      <w:pPr>
        <w:adjustRightInd w:val="0"/>
        <w:ind w:left="357"/>
        <w:jc w:val="center"/>
        <w:rPr>
          <w:rFonts w:eastAsia="Times New Roman"/>
          <w:bCs/>
          <w:sz w:val="20"/>
          <w:szCs w:val="20"/>
        </w:rPr>
      </w:pPr>
      <w:r w:rsidRPr="0065379D">
        <w:rPr>
          <w:rFonts w:eastAsia="Times New Roman"/>
          <w:bCs/>
          <w:sz w:val="20"/>
          <w:szCs w:val="20"/>
        </w:rPr>
        <w:t>BT1 6HN</w:t>
      </w:r>
    </w:p>
    <w:p w14:paraId="7CF1FB2A" w14:textId="77777777" w:rsidR="00390739" w:rsidRPr="0065379D" w:rsidRDefault="00390739" w:rsidP="00390739">
      <w:pPr>
        <w:adjustRightInd w:val="0"/>
        <w:ind w:left="357"/>
        <w:jc w:val="center"/>
        <w:rPr>
          <w:rFonts w:eastAsia="Times New Roman"/>
          <w:bCs/>
          <w:sz w:val="20"/>
          <w:szCs w:val="20"/>
        </w:rPr>
      </w:pPr>
      <w:r w:rsidRPr="0065379D">
        <w:rPr>
          <w:rFonts w:eastAsia="Times New Roman"/>
          <w:bCs/>
          <w:sz w:val="20"/>
          <w:szCs w:val="20"/>
        </w:rPr>
        <w:t>Tel: 028 9023 3821</w:t>
      </w:r>
    </w:p>
    <w:p w14:paraId="6A3D6ADF" w14:textId="77777777" w:rsidR="00390739" w:rsidRPr="0065379D" w:rsidRDefault="00390739" w:rsidP="00390739">
      <w:pPr>
        <w:adjustRightInd w:val="0"/>
        <w:ind w:left="357"/>
        <w:jc w:val="center"/>
        <w:rPr>
          <w:rFonts w:eastAsia="Times New Roman"/>
          <w:bCs/>
          <w:sz w:val="20"/>
          <w:szCs w:val="20"/>
        </w:rPr>
      </w:pPr>
      <w:r w:rsidRPr="0065379D">
        <w:rPr>
          <w:rFonts w:eastAsia="Times New Roman"/>
          <w:bCs/>
          <w:sz w:val="20"/>
          <w:szCs w:val="20"/>
        </w:rPr>
        <w:t xml:space="preserve">Email: </w:t>
      </w:r>
      <w:hyperlink r:id="rId8" w:history="1">
        <w:r w:rsidRPr="0065379D">
          <w:rPr>
            <w:rFonts w:eastAsia="Times New Roman"/>
            <w:bCs/>
            <w:color w:val="0000FF" w:themeColor="hyperlink"/>
            <w:sz w:val="20"/>
            <w:szCs w:val="20"/>
            <w:u w:val="single"/>
          </w:rPr>
          <w:t>nipso@nipso.org.uk</w:t>
        </w:r>
      </w:hyperlink>
    </w:p>
    <w:p w14:paraId="5139ED83" w14:textId="77777777" w:rsidR="00390739" w:rsidRDefault="00390739" w:rsidP="00390739">
      <w:pPr>
        <w:adjustRightInd w:val="0"/>
        <w:ind w:left="357"/>
        <w:jc w:val="center"/>
        <w:rPr>
          <w:rFonts w:eastAsia="Times New Roman"/>
          <w:bCs/>
          <w:color w:val="0000FF" w:themeColor="hyperlink"/>
          <w:sz w:val="20"/>
          <w:szCs w:val="20"/>
          <w:u w:val="single"/>
        </w:rPr>
      </w:pPr>
      <w:r w:rsidRPr="0065379D">
        <w:rPr>
          <w:rFonts w:eastAsia="Times New Roman"/>
          <w:bCs/>
          <w:sz w:val="20"/>
          <w:szCs w:val="20"/>
        </w:rPr>
        <w:t xml:space="preserve">Web:  </w:t>
      </w:r>
      <w:hyperlink r:id="rId9" w:history="1">
        <w:r w:rsidRPr="0065379D">
          <w:rPr>
            <w:rFonts w:eastAsia="Times New Roman"/>
            <w:bCs/>
            <w:color w:val="0000FF" w:themeColor="hyperlink"/>
            <w:sz w:val="20"/>
            <w:szCs w:val="20"/>
            <w:u w:val="single"/>
          </w:rPr>
          <w:t>www.nipso.org.uk</w:t>
        </w:r>
      </w:hyperlink>
    </w:p>
    <w:p w14:paraId="3659A823" w14:textId="77777777" w:rsidR="00390739" w:rsidRPr="0065379D" w:rsidRDefault="00390739" w:rsidP="00390739">
      <w:pPr>
        <w:adjustRightInd w:val="0"/>
        <w:ind w:left="357"/>
        <w:jc w:val="center"/>
        <w:rPr>
          <w:rFonts w:eastAsia="Times New Roman"/>
          <w:bCs/>
          <w:sz w:val="20"/>
          <w:szCs w:val="20"/>
        </w:rPr>
      </w:pPr>
      <w:r>
        <w:rPr>
          <w:noProof/>
          <w:lang w:eastAsia="en-GB"/>
        </w:rPr>
        <w:drawing>
          <wp:inline distT="0" distB="0" distL="0" distR="0" wp14:anchorId="0110E9C9" wp14:editId="214C6D7B">
            <wp:extent cx="312420" cy="210820"/>
            <wp:effectExtent l="0" t="0" r="0" b="0"/>
            <wp:docPr id="3" name="Picture 3" descr="A blue bird with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blue bird with a white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2420" cy="210820"/>
                    </a:xfrm>
                    <a:prstGeom prst="rect">
                      <a:avLst/>
                    </a:prstGeom>
                  </pic:spPr>
                </pic:pic>
              </a:graphicData>
            </a:graphic>
          </wp:inline>
        </w:drawing>
      </w:r>
      <w:r>
        <w:rPr>
          <w:rFonts w:eastAsia="Times New Roman"/>
          <w:bCs/>
          <w:sz w:val="20"/>
          <w:szCs w:val="20"/>
        </w:rPr>
        <w:t>@NIPSO_Comms</w:t>
      </w:r>
    </w:p>
    <w:p w14:paraId="28940F9F" w14:textId="77777777" w:rsidR="00390739" w:rsidRPr="0065379D" w:rsidRDefault="00390739" w:rsidP="00390739">
      <w:pPr>
        <w:adjustRightInd w:val="0"/>
        <w:ind w:left="357"/>
        <w:jc w:val="right"/>
        <w:rPr>
          <w:rFonts w:eastAsia="Times New Roman"/>
          <w:b/>
          <w:bCs/>
          <w:sz w:val="24"/>
          <w:szCs w:val="24"/>
        </w:rPr>
      </w:pPr>
    </w:p>
    <w:p w14:paraId="5328167C" w14:textId="77777777" w:rsidR="00390739" w:rsidRPr="0065379D" w:rsidRDefault="00390739" w:rsidP="00390739">
      <w:pPr>
        <w:adjustRightInd w:val="0"/>
        <w:ind w:left="357"/>
        <w:jc w:val="right"/>
        <w:rPr>
          <w:rFonts w:eastAsia="Times New Roman"/>
          <w:b/>
          <w:bCs/>
          <w:sz w:val="24"/>
          <w:szCs w:val="24"/>
        </w:rPr>
      </w:pPr>
    </w:p>
    <w:p w14:paraId="43F37714" w14:textId="77777777" w:rsidR="00390739" w:rsidRPr="0065379D" w:rsidRDefault="00390739" w:rsidP="00390739">
      <w:pPr>
        <w:adjustRightInd w:val="0"/>
        <w:spacing w:line="360" w:lineRule="auto"/>
        <w:ind w:left="357"/>
        <w:jc w:val="right"/>
        <w:rPr>
          <w:rFonts w:eastAsia="Times New Roman"/>
          <w:bCs/>
          <w:sz w:val="24"/>
          <w:szCs w:val="24"/>
        </w:rPr>
      </w:pPr>
    </w:p>
    <w:p w14:paraId="6E2C008C" w14:textId="77777777" w:rsidR="00390739" w:rsidRPr="0065379D" w:rsidRDefault="00390739" w:rsidP="00390739">
      <w:pPr>
        <w:adjustRightInd w:val="0"/>
        <w:spacing w:line="360" w:lineRule="auto"/>
        <w:rPr>
          <w:rFonts w:eastAsia="Times New Roman" w:cs="Times New Roman"/>
          <w:b/>
          <w:sz w:val="24"/>
          <w:szCs w:val="24"/>
        </w:rPr>
        <w:sectPr w:rsidR="00390739" w:rsidRPr="0065379D" w:rsidSect="00390739">
          <w:footerReference w:type="default" r:id="rId11"/>
          <w:pgSz w:w="11906" w:h="16838"/>
          <w:pgMar w:top="1440" w:right="1440" w:bottom="1440" w:left="144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sectPr>
      </w:pPr>
    </w:p>
    <w:p w14:paraId="291DE33C" w14:textId="77777777" w:rsidR="00390739" w:rsidRPr="00443E18" w:rsidRDefault="00390739" w:rsidP="00390739">
      <w:pPr>
        <w:adjustRightInd w:val="0"/>
        <w:spacing w:line="360" w:lineRule="auto"/>
        <w:rPr>
          <w:rFonts w:eastAsia="Times New Roman"/>
          <w:b/>
          <w:bCs/>
          <w:sz w:val="24"/>
          <w:szCs w:val="24"/>
          <w:lang w:eastAsia="en-GB"/>
        </w:rPr>
      </w:pPr>
      <w:r w:rsidRPr="00443E18">
        <w:rPr>
          <w:rFonts w:eastAsia="Times New Roman" w:cs="Times New Roman"/>
          <w:b/>
          <w:sz w:val="24"/>
          <w:szCs w:val="24"/>
          <w:lang w:eastAsia="en-GB"/>
        </w:rPr>
        <w:lastRenderedPageBreak/>
        <w:t>The Role of the Ombudsman</w:t>
      </w:r>
    </w:p>
    <w:p w14:paraId="7AA34FAE" w14:textId="77777777" w:rsidR="00390739" w:rsidRPr="00443E18" w:rsidRDefault="00390739" w:rsidP="00390739">
      <w:pPr>
        <w:rPr>
          <w:rFonts w:eastAsia="Times New Roman"/>
          <w:sz w:val="24"/>
          <w:szCs w:val="24"/>
          <w:lang w:eastAsia="en-GB"/>
        </w:rPr>
      </w:pPr>
      <w:r w:rsidRPr="00443E18">
        <w:rPr>
          <w:rFonts w:eastAsia="Times New Roman"/>
          <w:sz w:val="24"/>
          <w:szCs w:val="24"/>
          <w:lang w:eastAsia="en-GB"/>
        </w:rPr>
        <w:t>The Northern Ireland Public Services Ombudsman (NIPSO) provides a free, independent and impartial service for investigating complaints about public service providers in Northern Ireland.</w:t>
      </w:r>
    </w:p>
    <w:p w14:paraId="6634D313" w14:textId="77777777" w:rsidR="00390739" w:rsidRPr="00443E18" w:rsidRDefault="00390739" w:rsidP="00390739">
      <w:pPr>
        <w:rPr>
          <w:rFonts w:eastAsia="Times New Roman"/>
          <w:sz w:val="24"/>
          <w:szCs w:val="24"/>
          <w:lang w:eastAsia="en-GB"/>
        </w:rPr>
      </w:pPr>
    </w:p>
    <w:p w14:paraId="13926C54" w14:textId="77777777" w:rsidR="00390739" w:rsidRPr="00443E18" w:rsidRDefault="00390739" w:rsidP="00390739">
      <w:pPr>
        <w:rPr>
          <w:rFonts w:eastAsia="Times New Roman"/>
          <w:sz w:val="24"/>
          <w:szCs w:val="24"/>
          <w:lang w:eastAsia="en-GB"/>
        </w:rPr>
      </w:pPr>
      <w:r w:rsidRPr="00443E18">
        <w:rPr>
          <w:rFonts w:eastAsia="Times New Roman"/>
          <w:bCs/>
          <w:vanish/>
          <w:color w:val="1D2129"/>
          <w:sz w:val="24"/>
          <w:szCs w:val="24"/>
          <w:lang w:val="en" w:eastAsia="en-GB"/>
        </w:rPr>
        <w:t xml:space="preserve">You should normally complete the complaints procedure of the organisation concerned.  </w:t>
      </w:r>
      <w:r w:rsidRPr="00443E18">
        <w:rPr>
          <w:rFonts w:eastAsia="Times New Roman"/>
          <w:sz w:val="24"/>
          <w:szCs w:val="24"/>
          <w:lang w:eastAsia="en-GB"/>
        </w:rPr>
        <w:t xml:space="preserve">The role of the Ombudsman is set out in the Public Services Ombudsman Act (Northern Ireland) 2016 (the 2016 Act).  </w:t>
      </w:r>
      <w:r w:rsidRPr="00443E18">
        <w:rPr>
          <w:rFonts w:eastAsia="Times New Roman" w:cs="Times New Roman"/>
          <w:sz w:val="24"/>
          <w:szCs w:val="24"/>
          <w:lang w:eastAsia="en-GB"/>
        </w:rPr>
        <w:t xml:space="preserve">The Ombudsman can normally only accept a complaint after the complaints process of the public service provider has been exhausted. </w:t>
      </w:r>
    </w:p>
    <w:p w14:paraId="73527F9F" w14:textId="77777777" w:rsidR="00390739" w:rsidRPr="00443E18" w:rsidRDefault="00390739" w:rsidP="00390739">
      <w:pPr>
        <w:rPr>
          <w:rFonts w:eastAsia="Times New Roman"/>
          <w:sz w:val="24"/>
          <w:szCs w:val="24"/>
          <w:lang w:eastAsia="en-GB"/>
        </w:rPr>
      </w:pPr>
    </w:p>
    <w:p w14:paraId="3EF6DDF0" w14:textId="77777777" w:rsidR="00390739" w:rsidRPr="00443E18" w:rsidRDefault="00390739" w:rsidP="00390739">
      <w:pPr>
        <w:rPr>
          <w:rFonts w:eastAsia="Times New Roman"/>
          <w:sz w:val="24"/>
          <w:szCs w:val="24"/>
          <w:lang w:eastAsia="en-GB"/>
        </w:rPr>
      </w:pPr>
      <w:r w:rsidRPr="00443E18">
        <w:rPr>
          <w:rFonts w:eastAsia="Times New Roman"/>
          <w:sz w:val="24"/>
          <w:szCs w:val="24"/>
          <w:lang w:eastAsia="en-GB"/>
        </w:rPr>
        <w:t xml:space="preserve">The Ombudsman may investigate complaints about maladministration on the part of listed authorities, and on the merits of a decision taken by health and social care bodies, general health care providers and independent providers of health and social care. The purpose of an investigation is to ascertain if the matters alleged in the complaint properly warrant investigation and are in substance true. </w:t>
      </w:r>
    </w:p>
    <w:p w14:paraId="1FAD1EAD" w14:textId="77777777" w:rsidR="00390739" w:rsidRPr="00443E18" w:rsidRDefault="00390739" w:rsidP="00390739">
      <w:pPr>
        <w:spacing w:line="360" w:lineRule="auto"/>
        <w:rPr>
          <w:rFonts w:eastAsia="Times New Roman"/>
          <w:sz w:val="24"/>
          <w:szCs w:val="24"/>
          <w:lang w:eastAsia="en-GB"/>
        </w:rPr>
      </w:pPr>
    </w:p>
    <w:p w14:paraId="4F7E8832" w14:textId="77777777" w:rsidR="00390739" w:rsidRPr="00443E18" w:rsidRDefault="00390739" w:rsidP="00390739">
      <w:pPr>
        <w:rPr>
          <w:rFonts w:eastAsia="Times New Roman"/>
          <w:sz w:val="24"/>
          <w:szCs w:val="24"/>
          <w:lang w:eastAsia="en-GB"/>
        </w:rPr>
      </w:pPr>
      <w:r w:rsidRPr="00443E18">
        <w:rPr>
          <w:rFonts w:eastAsia="Times New Roman"/>
          <w:sz w:val="24"/>
          <w:szCs w:val="24"/>
          <w:lang w:eastAsia="en-GB"/>
        </w:rPr>
        <w:t>Maladministration is not defined in the legislation, but is generally taken to include decisions made following improper consideration, action or inaction; delay; failure to follow procedures or the law; misleading or inaccurate statements; bias; or inadequate record keeping.</w:t>
      </w:r>
    </w:p>
    <w:p w14:paraId="443BCC97" w14:textId="77777777" w:rsidR="00390739" w:rsidRPr="00443E18" w:rsidRDefault="00390739" w:rsidP="00390739">
      <w:pPr>
        <w:adjustRightInd w:val="0"/>
        <w:spacing w:line="360" w:lineRule="auto"/>
        <w:rPr>
          <w:rFonts w:eastAsia="Times New Roman"/>
          <w:sz w:val="24"/>
          <w:szCs w:val="24"/>
          <w:lang w:eastAsia="en-GB"/>
        </w:rPr>
      </w:pPr>
    </w:p>
    <w:p w14:paraId="4524A24F" w14:textId="77777777" w:rsidR="00390739" w:rsidRPr="00443E18" w:rsidRDefault="00390739" w:rsidP="00390739">
      <w:pPr>
        <w:rPr>
          <w:rFonts w:eastAsia="Times New Roman"/>
          <w:sz w:val="24"/>
          <w:szCs w:val="24"/>
          <w:lang w:eastAsia="en-GB"/>
        </w:rPr>
      </w:pPr>
      <w:r w:rsidRPr="00443E18">
        <w:rPr>
          <w:rFonts w:eastAsia="Times New Roman"/>
          <w:sz w:val="24"/>
          <w:szCs w:val="24"/>
          <w:lang w:eastAsia="en-GB"/>
        </w:rPr>
        <w:t>The Ombudsman must also consider whether maladministration has resulted in an injustice. Injustice is also not defined in legislation but can include upset, inconvenience, or frustration. A remedy may be recommended where injustice is found as a consequence of the failings identified in a report.</w:t>
      </w:r>
    </w:p>
    <w:p w14:paraId="2973884B" w14:textId="77777777" w:rsidR="00390739" w:rsidRPr="00443E18" w:rsidRDefault="00390739" w:rsidP="00390739">
      <w:pPr>
        <w:adjustRightInd w:val="0"/>
        <w:spacing w:line="360" w:lineRule="auto"/>
        <w:rPr>
          <w:rFonts w:eastAsia="Times New Roman"/>
          <w:sz w:val="24"/>
          <w:szCs w:val="24"/>
          <w:lang w:eastAsia="en-GB"/>
        </w:rPr>
      </w:pPr>
    </w:p>
    <w:p w14:paraId="504065AF" w14:textId="77777777" w:rsidR="00390739" w:rsidRPr="00443E18" w:rsidRDefault="00390739" w:rsidP="00390739">
      <w:pPr>
        <w:adjustRightInd w:val="0"/>
        <w:ind w:left="720"/>
        <w:rPr>
          <w:rFonts w:eastAsia="Times New Roman"/>
          <w:sz w:val="24"/>
          <w:szCs w:val="24"/>
          <w:lang w:eastAsia="en-GB"/>
        </w:rPr>
      </w:pPr>
    </w:p>
    <w:p w14:paraId="5189CC81" w14:textId="77777777" w:rsidR="00390739" w:rsidRPr="00443E18" w:rsidRDefault="00390739" w:rsidP="00390739">
      <w:pPr>
        <w:adjustRightInd w:val="0"/>
        <w:ind w:left="720"/>
        <w:rPr>
          <w:rFonts w:eastAsia="Times New Roman"/>
          <w:sz w:val="24"/>
          <w:szCs w:val="24"/>
          <w:lang w:eastAsia="en-GB"/>
        </w:rPr>
      </w:pPr>
    </w:p>
    <w:p w14:paraId="2E775A37" w14:textId="77777777" w:rsidR="00390739" w:rsidRPr="00443E18" w:rsidRDefault="00390739" w:rsidP="00390739">
      <w:pPr>
        <w:adjustRightInd w:val="0"/>
        <w:ind w:left="720"/>
        <w:rPr>
          <w:rFonts w:eastAsia="Times New Roman"/>
          <w:sz w:val="24"/>
          <w:szCs w:val="24"/>
          <w:lang w:eastAsia="en-GB"/>
        </w:rPr>
      </w:pPr>
    </w:p>
    <w:p w14:paraId="33CCB24B" w14:textId="77777777" w:rsidR="00390739" w:rsidRPr="00443E18" w:rsidRDefault="00390739" w:rsidP="003907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line="20" w:lineRule="atLeast"/>
        <w:rPr>
          <w:rFonts w:eastAsia="Times New Roman"/>
          <w:b/>
          <w:bCs/>
          <w:sz w:val="24"/>
          <w:szCs w:val="24"/>
          <w:lang w:eastAsia="en-GB"/>
        </w:rPr>
      </w:pPr>
      <w:r w:rsidRPr="00443E18">
        <w:rPr>
          <w:rFonts w:eastAsia="Times New Roman"/>
          <w:b/>
          <w:bCs/>
          <w:sz w:val="24"/>
          <w:szCs w:val="24"/>
          <w:lang w:eastAsia="en-GB"/>
        </w:rPr>
        <w:t>Reporting in the Public Interest</w:t>
      </w:r>
    </w:p>
    <w:p w14:paraId="4EE0B792" w14:textId="77777777" w:rsidR="00390739" w:rsidRPr="00443E18" w:rsidRDefault="00390739" w:rsidP="003907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line="20" w:lineRule="atLeast"/>
        <w:ind w:left="714"/>
        <w:rPr>
          <w:rFonts w:eastAsia="Times New Roman"/>
          <w:bCs/>
          <w:sz w:val="24"/>
          <w:szCs w:val="24"/>
          <w:lang w:eastAsia="en-GB"/>
        </w:rPr>
      </w:pPr>
    </w:p>
    <w:p w14:paraId="1DEF2B17" w14:textId="77777777" w:rsidR="00390739" w:rsidRPr="00443E18" w:rsidRDefault="00390739" w:rsidP="003907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line="20" w:lineRule="atLeast"/>
        <w:rPr>
          <w:rFonts w:eastAsia="Times New Roman"/>
          <w:bCs/>
          <w:sz w:val="24"/>
          <w:szCs w:val="24"/>
          <w:lang w:eastAsia="en-GB"/>
        </w:rPr>
      </w:pPr>
      <w:r w:rsidRPr="00443E18">
        <w:rPr>
          <w:rFonts w:eastAsia="Times New Roman"/>
          <w:bCs/>
          <w:sz w:val="24"/>
          <w:szCs w:val="24"/>
          <w:lang w:eastAsia="en-GB"/>
        </w:rPr>
        <w:t>This report is published pursuant to section 44 of the 2016</w:t>
      </w:r>
      <w:r w:rsidRPr="00443E18">
        <w:rPr>
          <w:rFonts w:eastAsia="Times New Roman"/>
          <w:bCs/>
          <w:color w:val="000000"/>
          <w:sz w:val="24"/>
          <w:szCs w:val="24"/>
          <w:lang w:eastAsia="en-GB"/>
        </w:rPr>
        <w:t xml:space="preserve"> Act which allows the Ombudsman to </w:t>
      </w:r>
      <w:r w:rsidRPr="00443E18">
        <w:rPr>
          <w:rFonts w:eastAsia="Times New Roman"/>
          <w:bCs/>
          <w:sz w:val="24"/>
          <w:szCs w:val="24"/>
          <w:lang w:eastAsia="en-GB"/>
        </w:rPr>
        <w:t xml:space="preserve">publish an investigation report when it is in the public interest to do so. </w:t>
      </w:r>
    </w:p>
    <w:p w14:paraId="7B54DD08" w14:textId="77777777" w:rsidR="00390739" w:rsidRPr="00443E18" w:rsidRDefault="00390739" w:rsidP="003907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line="20" w:lineRule="atLeast"/>
        <w:ind w:left="714" w:hanging="357"/>
        <w:rPr>
          <w:rFonts w:eastAsia="Times New Roman"/>
          <w:bCs/>
          <w:sz w:val="24"/>
          <w:szCs w:val="24"/>
          <w:lang w:eastAsia="en-GB"/>
        </w:rPr>
      </w:pPr>
    </w:p>
    <w:p w14:paraId="01B06748" w14:textId="77777777" w:rsidR="00390739" w:rsidRPr="00443E18" w:rsidRDefault="00390739" w:rsidP="00390739">
      <w:pPr>
        <w:adjustRightInd w:val="0"/>
        <w:rPr>
          <w:rFonts w:eastAsia="Times New Roman"/>
          <w:sz w:val="24"/>
          <w:szCs w:val="24"/>
        </w:rPr>
      </w:pPr>
      <w:r w:rsidRPr="00443E18">
        <w:rPr>
          <w:rFonts w:eastAsia="Times New Roman"/>
          <w:sz w:val="24"/>
          <w:szCs w:val="24"/>
        </w:rPr>
        <w:t>The Ombudsman has taken into account the interests of the person aggrieved and other persons prior to publishing this report.</w:t>
      </w:r>
    </w:p>
    <w:p w14:paraId="6776F3DF" w14:textId="77777777" w:rsidR="00390739" w:rsidRPr="00443E18" w:rsidRDefault="00390739" w:rsidP="00390739">
      <w:pPr>
        <w:adjustRightInd w:val="0"/>
        <w:spacing w:line="360" w:lineRule="auto"/>
        <w:ind w:left="714" w:hanging="357"/>
        <w:rPr>
          <w:rFonts w:eastAsia="Times New Roman"/>
          <w:bCs/>
          <w:sz w:val="24"/>
          <w:szCs w:val="24"/>
          <w:lang w:eastAsia="en-GB"/>
        </w:rPr>
      </w:pPr>
    </w:p>
    <w:p w14:paraId="59768D20" w14:textId="77777777" w:rsidR="00390739" w:rsidRPr="00443E18" w:rsidRDefault="00390739" w:rsidP="00390739">
      <w:pPr>
        <w:adjustRightInd w:val="0"/>
        <w:spacing w:line="360" w:lineRule="auto"/>
        <w:ind w:left="714" w:hanging="357"/>
        <w:rPr>
          <w:rFonts w:eastAsia="Times New Roman"/>
          <w:bCs/>
          <w:sz w:val="24"/>
          <w:szCs w:val="24"/>
          <w:lang w:eastAsia="en-GB"/>
        </w:rPr>
      </w:pPr>
    </w:p>
    <w:p w14:paraId="3410F0AC" w14:textId="77777777" w:rsidR="00390739" w:rsidRPr="0065379D" w:rsidRDefault="00390739" w:rsidP="00390739">
      <w:pPr>
        <w:adjustRightInd w:val="0"/>
        <w:spacing w:line="360" w:lineRule="auto"/>
        <w:ind w:left="714" w:hanging="357"/>
        <w:rPr>
          <w:rFonts w:eastAsia="Times New Roman"/>
          <w:bCs/>
          <w:sz w:val="24"/>
          <w:szCs w:val="24"/>
        </w:rPr>
      </w:pPr>
    </w:p>
    <w:p w14:paraId="08EDCD7B" w14:textId="77777777" w:rsidR="00390739" w:rsidRDefault="00390739" w:rsidP="00390739">
      <w:pPr>
        <w:tabs>
          <w:tab w:val="left" w:pos="851"/>
          <w:tab w:val="left" w:pos="8505"/>
          <w:tab w:val="left" w:pos="9360"/>
        </w:tabs>
        <w:adjustRightInd w:val="0"/>
        <w:spacing w:line="360" w:lineRule="auto"/>
        <w:ind w:left="714"/>
        <w:rPr>
          <w:rFonts w:eastAsia="Times New Roman"/>
          <w:b/>
          <w:sz w:val="24"/>
          <w:szCs w:val="24"/>
        </w:rPr>
      </w:pPr>
    </w:p>
    <w:p w14:paraId="25F096BE" w14:textId="77777777" w:rsidR="00390739" w:rsidRDefault="00390739" w:rsidP="00390739">
      <w:pPr>
        <w:tabs>
          <w:tab w:val="left" w:pos="851"/>
          <w:tab w:val="left" w:pos="8505"/>
          <w:tab w:val="left" w:pos="9360"/>
        </w:tabs>
        <w:adjustRightInd w:val="0"/>
        <w:spacing w:line="360" w:lineRule="auto"/>
        <w:ind w:left="714"/>
        <w:rPr>
          <w:rFonts w:eastAsia="Times New Roman"/>
          <w:b/>
          <w:sz w:val="24"/>
          <w:szCs w:val="24"/>
        </w:rPr>
      </w:pPr>
    </w:p>
    <w:p w14:paraId="19D3AD33" w14:textId="77777777" w:rsidR="00390739" w:rsidRDefault="00390739" w:rsidP="00390739">
      <w:pPr>
        <w:tabs>
          <w:tab w:val="left" w:pos="851"/>
          <w:tab w:val="left" w:pos="8505"/>
          <w:tab w:val="left" w:pos="9360"/>
        </w:tabs>
        <w:adjustRightInd w:val="0"/>
        <w:spacing w:line="360" w:lineRule="auto"/>
        <w:ind w:left="714"/>
        <w:rPr>
          <w:rFonts w:eastAsia="Times New Roman"/>
          <w:b/>
          <w:sz w:val="24"/>
          <w:szCs w:val="24"/>
        </w:rPr>
      </w:pPr>
      <w:r w:rsidRPr="0065379D">
        <w:rPr>
          <w:rFonts w:eastAsia="Times New Roman"/>
          <w:b/>
          <w:sz w:val="24"/>
          <w:szCs w:val="24"/>
        </w:rPr>
        <w:tab/>
      </w:r>
    </w:p>
    <w:p w14:paraId="68A83D84" w14:textId="77777777" w:rsidR="00390739" w:rsidRDefault="00390739" w:rsidP="00390739">
      <w:pPr>
        <w:tabs>
          <w:tab w:val="left" w:pos="851"/>
          <w:tab w:val="left" w:pos="8505"/>
          <w:tab w:val="left" w:pos="9360"/>
        </w:tabs>
        <w:adjustRightInd w:val="0"/>
        <w:spacing w:line="360" w:lineRule="auto"/>
        <w:ind w:left="714"/>
        <w:rPr>
          <w:rFonts w:eastAsia="Times New Roman"/>
          <w:b/>
          <w:sz w:val="24"/>
          <w:szCs w:val="24"/>
        </w:rPr>
      </w:pPr>
    </w:p>
    <w:p w14:paraId="79816707" w14:textId="77777777" w:rsidR="00390739" w:rsidRPr="0065379D" w:rsidRDefault="00390739" w:rsidP="00390739">
      <w:pPr>
        <w:tabs>
          <w:tab w:val="left" w:pos="851"/>
          <w:tab w:val="left" w:pos="8505"/>
          <w:tab w:val="left" w:pos="9360"/>
        </w:tabs>
        <w:adjustRightInd w:val="0"/>
        <w:spacing w:line="360" w:lineRule="auto"/>
        <w:ind w:left="714"/>
        <w:rPr>
          <w:rFonts w:eastAsia="Times New Roman"/>
          <w:b/>
          <w:sz w:val="24"/>
          <w:szCs w:val="24"/>
        </w:rPr>
      </w:pPr>
    </w:p>
    <w:tbl>
      <w:tblPr>
        <w:tblStyle w:val="TableGrid"/>
        <w:tblW w:w="0" w:type="auto"/>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6"/>
        <w:gridCol w:w="1933"/>
      </w:tblGrid>
      <w:tr w:rsidR="00390739" w:rsidRPr="0065379D" w14:paraId="181EFB24" w14:textId="77777777" w:rsidTr="00A67F88">
        <w:tc>
          <w:tcPr>
            <w:tcW w:w="6726" w:type="dxa"/>
          </w:tcPr>
          <w:p w14:paraId="194CCF71" w14:textId="77777777" w:rsidR="00390739" w:rsidRDefault="00390739" w:rsidP="00A67F88">
            <w:pPr>
              <w:widowControl w:val="0"/>
              <w:autoSpaceDE w:val="0"/>
              <w:autoSpaceDN w:val="0"/>
              <w:adjustRightInd w:val="0"/>
              <w:spacing w:line="360" w:lineRule="auto"/>
              <w:rPr>
                <w:b/>
                <w:bCs/>
                <w:sz w:val="24"/>
                <w:szCs w:val="24"/>
              </w:rPr>
            </w:pPr>
          </w:p>
          <w:p w14:paraId="4E79E315" w14:textId="77777777" w:rsidR="00390739" w:rsidRPr="00390739" w:rsidRDefault="00390739" w:rsidP="00390739">
            <w:pPr>
              <w:rPr>
                <w:sz w:val="24"/>
                <w:szCs w:val="24"/>
              </w:rPr>
            </w:pPr>
          </w:p>
          <w:p w14:paraId="45130249" w14:textId="054B888F" w:rsidR="00390739" w:rsidRPr="00390739" w:rsidRDefault="00390739" w:rsidP="00390739">
            <w:pPr>
              <w:tabs>
                <w:tab w:val="left" w:pos="5260"/>
              </w:tabs>
              <w:rPr>
                <w:sz w:val="24"/>
                <w:szCs w:val="24"/>
              </w:rPr>
            </w:pPr>
            <w:r>
              <w:rPr>
                <w:sz w:val="24"/>
                <w:szCs w:val="24"/>
              </w:rPr>
              <w:tab/>
            </w:r>
          </w:p>
          <w:p w14:paraId="32BED767" w14:textId="77777777" w:rsidR="00390739" w:rsidRPr="0065379D" w:rsidRDefault="00390739" w:rsidP="00A67F88">
            <w:pPr>
              <w:widowControl w:val="0"/>
              <w:autoSpaceDE w:val="0"/>
              <w:autoSpaceDN w:val="0"/>
              <w:adjustRightInd w:val="0"/>
              <w:spacing w:line="360" w:lineRule="auto"/>
              <w:jc w:val="center"/>
              <w:rPr>
                <w:b/>
                <w:bCs/>
                <w:sz w:val="36"/>
                <w:szCs w:val="36"/>
              </w:rPr>
            </w:pPr>
            <w:r w:rsidRPr="0065379D">
              <w:rPr>
                <w:b/>
                <w:bCs/>
                <w:sz w:val="36"/>
                <w:szCs w:val="36"/>
              </w:rPr>
              <w:lastRenderedPageBreak/>
              <w:t>TABLE OF CONTENTS</w:t>
            </w:r>
          </w:p>
        </w:tc>
        <w:tc>
          <w:tcPr>
            <w:tcW w:w="1933" w:type="dxa"/>
          </w:tcPr>
          <w:p w14:paraId="5E5A4A7B" w14:textId="77777777" w:rsidR="00390739" w:rsidRPr="0065379D" w:rsidRDefault="00390739" w:rsidP="00A67F88">
            <w:pPr>
              <w:widowControl w:val="0"/>
              <w:autoSpaceDE w:val="0"/>
              <w:autoSpaceDN w:val="0"/>
              <w:adjustRightInd w:val="0"/>
              <w:spacing w:line="360" w:lineRule="auto"/>
              <w:rPr>
                <w:b/>
                <w:bCs/>
                <w:sz w:val="24"/>
                <w:szCs w:val="24"/>
              </w:rPr>
            </w:pPr>
          </w:p>
          <w:p w14:paraId="48E83623" w14:textId="77777777" w:rsidR="00390739" w:rsidRDefault="00390739" w:rsidP="00A67F88">
            <w:pPr>
              <w:widowControl w:val="0"/>
              <w:autoSpaceDE w:val="0"/>
              <w:autoSpaceDN w:val="0"/>
              <w:adjustRightInd w:val="0"/>
              <w:spacing w:line="360" w:lineRule="auto"/>
              <w:jc w:val="center"/>
              <w:rPr>
                <w:b/>
                <w:bCs/>
                <w:sz w:val="36"/>
                <w:szCs w:val="36"/>
              </w:rPr>
            </w:pPr>
          </w:p>
          <w:p w14:paraId="0F71B44F" w14:textId="77777777" w:rsidR="00390739" w:rsidRPr="0065379D" w:rsidRDefault="00390739" w:rsidP="00A67F88">
            <w:pPr>
              <w:widowControl w:val="0"/>
              <w:autoSpaceDE w:val="0"/>
              <w:autoSpaceDN w:val="0"/>
              <w:adjustRightInd w:val="0"/>
              <w:spacing w:line="360" w:lineRule="auto"/>
              <w:jc w:val="center"/>
              <w:rPr>
                <w:b/>
                <w:bCs/>
                <w:sz w:val="36"/>
                <w:szCs w:val="36"/>
              </w:rPr>
            </w:pPr>
            <w:r>
              <w:rPr>
                <w:b/>
                <w:bCs/>
                <w:sz w:val="36"/>
                <w:szCs w:val="36"/>
              </w:rPr>
              <w:t>Page</w:t>
            </w:r>
          </w:p>
        </w:tc>
      </w:tr>
      <w:tr w:rsidR="00390739" w:rsidRPr="0065379D" w14:paraId="72532488" w14:textId="77777777" w:rsidTr="00A67F88">
        <w:tc>
          <w:tcPr>
            <w:tcW w:w="6726" w:type="dxa"/>
          </w:tcPr>
          <w:p w14:paraId="77954FA5" w14:textId="77777777" w:rsidR="00390739" w:rsidRPr="0065379D" w:rsidRDefault="00390739" w:rsidP="00A67F88">
            <w:pPr>
              <w:widowControl w:val="0"/>
              <w:autoSpaceDE w:val="0"/>
              <w:autoSpaceDN w:val="0"/>
              <w:adjustRightInd w:val="0"/>
              <w:spacing w:line="360" w:lineRule="auto"/>
              <w:rPr>
                <w:bCs/>
                <w:sz w:val="24"/>
                <w:szCs w:val="24"/>
              </w:rPr>
            </w:pPr>
          </w:p>
          <w:p w14:paraId="361D564B" w14:textId="77777777" w:rsidR="00390739" w:rsidRPr="0065379D" w:rsidRDefault="00390739" w:rsidP="00A67F88">
            <w:pPr>
              <w:widowControl w:val="0"/>
              <w:autoSpaceDE w:val="0"/>
              <w:autoSpaceDN w:val="0"/>
              <w:adjustRightInd w:val="0"/>
              <w:spacing w:line="360" w:lineRule="auto"/>
              <w:rPr>
                <w:bCs/>
                <w:sz w:val="24"/>
                <w:szCs w:val="24"/>
              </w:rPr>
            </w:pPr>
          </w:p>
          <w:p w14:paraId="1E843DB6" w14:textId="77777777" w:rsidR="00390739" w:rsidRPr="0065379D" w:rsidRDefault="00390739" w:rsidP="00A67F88">
            <w:pPr>
              <w:widowControl w:val="0"/>
              <w:autoSpaceDE w:val="0"/>
              <w:autoSpaceDN w:val="0"/>
              <w:adjustRightInd w:val="0"/>
              <w:spacing w:line="360" w:lineRule="auto"/>
              <w:rPr>
                <w:bCs/>
                <w:sz w:val="24"/>
                <w:szCs w:val="24"/>
              </w:rPr>
            </w:pPr>
            <w:r w:rsidRPr="0065379D">
              <w:rPr>
                <w:bCs/>
                <w:sz w:val="24"/>
                <w:szCs w:val="24"/>
              </w:rPr>
              <w:t>SUMMARY ………………………………………</w:t>
            </w:r>
            <w:r>
              <w:rPr>
                <w:bCs/>
                <w:sz w:val="24"/>
                <w:szCs w:val="24"/>
              </w:rPr>
              <w:t>………………</w:t>
            </w:r>
          </w:p>
        </w:tc>
        <w:tc>
          <w:tcPr>
            <w:tcW w:w="1933" w:type="dxa"/>
          </w:tcPr>
          <w:p w14:paraId="52402703" w14:textId="77777777" w:rsidR="00390739" w:rsidRPr="0065379D" w:rsidRDefault="00390739" w:rsidP="00A67F88">
            <w:pPr>
              <w:widowControl w:val="0"/>
              <w:autoSpaceDE w:val="0"/>
              <w:autoSpaceDN w:val="0"/>
              <w:adjustRightInd w:val="0"/>
              <w:spacing w:line="360" w:lineRule="auto"/>
              <w:rPr>
                <w:bCs/>
                <w:sz w:val="24"/>
                <w:szCs w:val="24"/>
              </w:rPr>
            </w:pPr>
          </w:p>
          <w:p w14:paraId="02258B44" w14:textId="77777777" w:rsidR="00390739" w:rsidRPr="0065379D" w:rsidRDefault="00390739" w:rsidP="00A67F88">
            <w:pPr>
              <w:widowControl w:val="0"/>
              <w:autoSpaceDE w:val="0"/>
              <w:autoSpaceDN w:val="0"/>
              <w:adjustRightInd w:val="0"/>
              <w:spacing w:line="360" w:lineRule="auto"/>
              <w:rPr>
                <w:bCs/>
                <w:sz w:val="24"/>
                <w:szCs w:val="24"/>
              </w:rPr>
            </w:pPr>
          </w:p>
          <w:p w14:paraId="755C55C4" w14:textId="570487F1" w:rsidR="00390739" w:rsidRPr="0065379D" w:rsidRDefault="00390739" w:rsidP="00A67F88">
            <w:pPr>
              <w:widowControl w:val="0"/>
              <w:autoSpaceDE w:val="0"/>
              <w:autoSpaceDN w:val="0"/>
              <w:adjustRightInd w:val="0"/>
              <w:spacing w:line="360" w:lineRule="auto"/>
              <w:jc w:val="center"/>
              <w:rPr>
                <w:bCs/>
                <w:sz w:val="24"/>
                <w:szCs w:val="24"/>
              </w:rPr>
            </w:pPr>
            <w:r>
              <w:rPr>
                <w:bCs/>
                <w:sz w:val="24"/>
                <w:szCs w:val="24"/>
              </w:rPr>
              <w:t>4</w:t>
            </w:r>
          </w:p>
        </w:tc>
      </w:tr>
      <w:tr w:rsidR="00390739" w:rsidRPr="0065379D" w14:paraId="05660E96" w14:textId="77777777" w:rsidTr="00A67F88">
        <w:tc>
          <w:tcPr>
            <w:tcW w:w="6726" w:type="dxa"/>
          </w:tcPr>
          <w:p w14:paraId="7AAD6E90" w14:textId="77777777" w:rsidR="00390739" w:rsidRPr="0065379D" w:rsidRDefault="00390739" w:rsidP="00A67F88">
            <w:pPr>
              <w:widowControl w:val="0"/>
              <w:autoSpaceDE w:val="0"/>
              <w:autoSpaceDN w:val="0"/>
              <w:adjustRightInd w:val="0"/>
              <w:spacing w:line="360" w:lineRule="auto"/>
              <w:rPr>
                <w:bCs/>
                <w:sz w:val="24"/>
                <w:szCs w:val="24"/>
              </w:rPr>
            </w:pPr>
          </w:p>
        </w:tc>
        <w:tc>
          <w:tcPr>
            <w:tcW w:w="1933" w:type="dxa"/>
          </w:tcPr>
          <w:p w14:paraId="6A777F93" w14:textId="77777777" w:rsidR="00390739" w:rsidRPr="0065379D" w:rsidRDefault="00390739" w:rsidP="00A67F88">
            <w:pPr>
              <w:widowControl w:val="0"/>
              <w:autoSpaceDE w:val="0"/>
              <w:autoSpaceDN w:val="0"/>
              <w:adjustRightInd w:val="0"/>
              <w:spacing w:line="360" w:lineRule="auto"/>
              <w:rPr>
                <w:bCs/>
                <w:sz w:val="24"/>
                <w:szCs w:val="24"/>
              </w:rPr>
            </w:pPr>
          </w:p>
        </w:tc>
      </w:tr>
      <w:tr w:rsidR="00390739" w:rsidRPr="0065379D" w14:paraId="52B8FCCB" w14:textId="77777777" w:rsidTr="00A67F88">
        <w:tc>
          <w:tcPr>
            <w:tcW w:w="6726" w:type="dxa"/>
            <w:hideMark/>
          </w:tcPr>
          <w:p w14:paraId="374A3E59" w14:textId="77777777" w:rsidR="00390739" w:rsidRPr="0065379D" w:rsidRDefault="00390739" w:rsidP="00A67F88">
            <w:pPr>
              <w:widowControl w:val="0"/>
              <w:autoSpaceDE w:val="0"/>
              <w:autoSpaceDN w:val="0"/>
              <w:adjustRightInd w:val="0"/>
              <w:spacing w:line="360" w:lineRule="auto"/>
              <w:rPr>
                <w:bCs/>
                <w:sz w:val="24"/>
                <w:szCs w:val="24"/>
              </w:rPr>
            </w:pPr>
            <w:r w:rsidRPr="0065379D">
              <w:rPr>
                <w:bCs/>
                <w:sz w:val="24"/>
                <w:szCs w:val="24"/>
              </w:rPr>
              <w:t>THE COMPLAINT ……………………………………………….</w:t>
            </w:r>
          </w:p>
        </w:tc>
        <w:tc>
          <w:tcPr>
            <w:tcW w:w="1933" w:type="dxa"/>
          </w:tcPr>
          <w:p w14:paraId="3646BC77" w14:textId="63E00FBA" w:rsidR="00390739" w:rsidRPr="0065379D" w:rsidRDefault="00390739" w:rsidP="00A67F88">
            <w:pPr>
              <w:widowControl w:val="0"/>
              <w:autoSpaceDE w:val="0"/>
              <w:autoSpaceDN w:val="0"/>
              <w:adjustRightInd w:val="0"/>
              <w:spacing w:line="360" w:lineRule="auto"/>
              <w:jc w:val="center"/>
              <w:rPr>
                <w:bCs/>
                <w:sz w:val="24"/>
                <w:szCs w:val="24"/>
              </w:rPr>
            </w:pPr>
            <w:r>
              <w:rPr>
                <w:bCs/>
                <w:sz w:val="24"/>
                <w:szCs w:val="24"/>
              </w:rPr>
              <w:t>6</w:t>
            </w:r>
          </w:p>
        </w:tc>
      </w:tr>
      <w:tr w:rsidR="00390739" w:rsidRPr="0065379D" w14:paraId="0BA1679E" w14:textId="77777777" w:rsidTr="00A67F88">
        <w:tc>
          <w:tcPr>
            <w:tcW w:w="6726" w:type="dxa"/>
          </w:tcPr>
          <w:p w14:paraId="1DC6D03D" w14:textId="77777777" w:rsidR="00390739" w:rsidRPr="0065379D" w:rsidRDefault="00390739" w:rsidP="00A67F88">
            <w:pPr>
              <w:widowControl w:val="0"/>
              <w:autoSpaceDE w:val="0"/>
              <w:autoSpaceDN w:val="0"/>
              <w:adjustRightInd w:val="0"/>
              <w:spacing w:line="360" w:lineRule="auto"/>
              <w:rPr>
                <w:bCs/>
                <w:sz w:val="24"/>
                <w:szCs w:val="24"/>
              </w:rPr>
            </w:pPr>
          </w:p>
        </w:tc>
        <w:tc>
          <w:tcPr>
            <w:tcW w:w="1933" w:type="dxa"/>
          </w:tcPr>
          <w:p w14:paraId="6F2F7B7D" w14:textId="77777777" w:rsidR="00390739" w:rsidRPr="0065379D" w:rsidRDefault="00390739" w:rsidP="00A67F88">
            <w:pPr>
              <w:widowControl w:val="0"/>
              <w:autoSpaceDE w:val="0"/>
              <w:autoSpaceDN w:val="0"/>
              <w:adjustRightInd w:val="0"/>
              <w:spacing w:line="360" w:lineRule="auto"/>
              <w:rPr>
                <w:bCs/>
                <w:sz w:val="24"/>
                <w:szCs w:val="24"/>
              </w:rPr>
            </w:pPr>
          </w:p>
        </w:tc>
      </w:tr>
      <w:tr w:rsidR="00390739" w:rsidRPr="0065379D" w14:paraId="515FDA72" w14:textId="77777777" w:rsidTr="00A67F88">
        <w:tc>
          <w:tcPr>
            <w:tcW w:w="6726" w:type="dxa"/>
            <w:hideMark/>
          </w:tcPr>
          <w:p w14:paraId="4A10DFF4" w14:textId="77777777" w:rsidR="00390739" w:rsidRPr="0065379D" w:rsidRDefault="00390739" w:rsidP="00A67F88">
            <w:pPr>
              <w:widowControl w:val="0"/>
              <w:autoSpaceDE w:val="0"/>
              <w:autoSpaceDN w:val="0"/>
              <w:adjustRightInd w:val="0"/>
              <w:spacing w:line="360" w:lineRule="auto"/>
              <w:rPr>
                <w:bCs/>
                <w:sz w:val="24"/>
                <w:szCs w:val="24"/>
              </w:rPr>
            </w:pPr>
            <w:r w:rsidRPr="0065379D">
              <w:rPr>
                <w:bCs/>
                <w:sz w:val="24"/>
                <w:szCs w:val="24"/>
              </w:rPr>
              <w:t>INVESTIGATION METHODOLOGY ………………………….</w:t>
            </w:r>
          </w:p>
        </w:tc>
        <w:tc>
          <w:tcPr>
            <w:tcW w:w="1933" w:type="dxa"/>
          </w:tcPr>
          <w:p w14:paraId="046C7F64" w14:textId="25C830FB" w:rsidR="00390739" w:rsidRPr="0065379D" w:rsidRDefault="00390739" w:rsidP="00A67F88">
            <w:pPr>
              <w:widowControl w:val="0"/>
              <w:autoSpaceDE w:val="0"/>
              <w:autoSpaceDN w:val="0"/>
              <w:adjustRightInd w:val="0"/>
              <w:spacing w:line="360" w:lineRule="auto"/>
              <w:jc w:val="center"/>
              <w:rPr>
                <w:bCs/>
                <w:sz w:val="24"/>
                <w:szCs w:val="24"/>
              </w:rPr>
            </w:pPr>
            <w:r>
              <w:rPr>
                <w:bCs/>
                <w:sz w:val="24"/>
                <w:szCs w:val="24"/>
              </w:rPr>
              <w:t>7</w:t>
            </w:r>
          </w:p>
        </w:tc>
      </w:tr>
      <w:tr w:rsidR="00390739" w:rsidRPr="0065379D" w14:paraId="01EF3E4F" w14:textId="77777777" w:rsidTr="00A67F88">
        <w:tc>
          <w:tcPr>
            <w:tcW w:w="6726" w:type="dxa"/>
          </w:tcPr>
          <w:p w14:paraId="654C2D51" w14:textId="77777777" w:rsidR="00390739" w:rsidRPr="0065379D" w:rsidRDefault="00390739" w:rsidP="00A67F88">
            <w:pPr>
              <w:widowControl w:val="0"/>
              <w:autoSpaceDE w:val="0"/>
              <w:autoSpaceDN w:val="0"/>
              <w:adjustRightInd w:val="0"/>
              <w:spacing w:line="360" w:lineRule="auto"/>
              <w:rPr>
                <w:bCs/>
                <w:sz w:val="24"/>
                <w:szCs w:val="24"/>
              </w:rPr>
            </w:pPr>
          </w:p>
        </w:tc>
        <w:tc>
          <w:tcPr>
            <w:tcW w:w="1933" w:type="dxa"/>
          </w:tcPr>
          <w:p w14:paraId="36735777" w14:textId="77777777" w:rsidR="00390739" w:rsidRPr="0065379D" w:rsidRDefault="00390739" w:rsidP="00A67F88">
            <w:pPr>
              <w:widowControl w:val="0"/>
              <w:autoSpaceDE w:val="0"/>
              <w:autoSpaceDN w:val="0"/>
              <w:adjustRightInd w:val="0"/>
              <w:spacing w:line="360" w:lineRule="auto"/>
              <w:rPr>
                <w:bCs/>
                <w:sz w:val="24"/>
                <w:szCs w:val="24"/>
              </w:rPr>
            </w:pPr>
          </w:p>
        </w:tc>
      </w:tr>
      <w:tr w:rsidR="00390739" w:rsidRPr="0065379D" w14:paraId="30C0A51F" w14:textId="77777777" w:rsidTr="00A67F88">
        <w:tc>
          <w:tcPr>
            <w:tcW w:w="6726" w:type="dxa"/>
            <w:hideMark/>
          </w:tcPr>
          <w:p w14:paraId="52361A84" w14:textId="77777777" w:rsidR="00390739" w:rsidRPr="0065379D" w:rsidRDefault="00390739" w:rsidP="00A67F88">
            <w:pPr>
              <w:widowControl w:val="0"/>
              <w:autoSpaceDE w:val="0"/>
              <w:autoSpaceDN w:val="0"/>
              <w:adjustRightInd w:val="0"/>
              <w:spacing w:line="360" w:lineRule="auto"/>
              <w:rPr>
                <w:bCs/>
                <w:sz w:val="24"/>
                <w:szCs w:val="24"/>
              </w:rPr>
            </w:pPr>
            <w:r>
              <w:rPr>
                <w:bCs/>
                <w:sz w:val="24"/>
                <w:szCs w:val="24"/>
              </w:rPr>
              <w:t>THE</w:t>
            </w:r>
            <w:r w:rsidRPr="0065379D">
              <w:rPr>
                <w:bCs/>
                <w:sz w:val="24"/>
                <w:szCs w:val="24"/>
              </w:rPr>
              <w:t xml:space="preserve"> INVESTIGATION …………………………………………..</w:t>
            </w:r>
          </w:p>
        </w:tc>
        <w:tc>
          <w:tcPr>
            <w:tcW w:w="1933" w:type="dxa"/>
          </w:tcPr>
          <w:p w14:paraId="00A40E2E" w14:textId="0C0BE1EE" w:rsidR="00390739" w:rsidRPr="0065379D" w:rsidRDefault="00390739" w:rsidP="00A67F88">
            <w:pPr>
              <w:widowControl w:val="0"/>
              <w:autoSpaceDE w:val="0"/>
              <w:autoSpaceDN w:val="0"/>
              <w:adjustRightInd w:val="0"/>
              <w:spacing w:line="360" w:lineRule="auto"/>
              <w:jc w:val="center"/>
              <w:rPr>
                <w:bCs/>
                <w:sz w:val="24"/>
                <w:szCs w:val="24"/>
              </w:rPr>
            </w:pPr>
            <w:r>
              <w:rPr>
                <w:bCs/>
                <w:sz w:val="24"/>
                <w:szCs w:val="24"/>
              </w:rPr>
              <w:t>9</w:t>
            </w:r>
          </w:p>
        </w:tc>
      </w:tr>
      <w:tr w:rsidR="00390739" w:rsidRPr="0065379D" w14:paraId="163D761E" w14:textId="77777777" w:rsidTr="00A67F88">
        <w:tc>
          <w:tcPr>
            <w:tcW w:w="6726" w:type="dxa"/>
          </w:tcPr>
          <w:p w14:paraId="698B68C2" w14:textId="77777777" w:rsidR="00390739" w:rsidRPr="0065379D" w:rsidRDefault="00390739" w:rsidP="00A67F88">
            <w:pPr>
              <w:widowControl w:val="0"/>
              <w:autoSpaceDE w:val="0"/>
              <w:autoSpaceDN w:val="0"/>
              <w:adjustRightInd w:val="0"/>
              <w:spacing w:line="360" w:lineRule="auto"/>
              <w:rPr>
                <w:bCs/>
                <w:sz w:val="24"/>
                <w:szCs w:val="24"/>
              </w:rPr>
            </w:pPr>
          </w:p>
        </w:tc>
        <w:tc>
          <w:tcPr>
            <w:tcW w:w="1933" w:type="dxa"/>
          </w:tcPr>
          <w:p w14:paraId="243EBF4B" w14:textId="77777777" w:rsidR="00390739" w:rsidRPr="0065379D" w:rsidRDefault="00390739" w:rsidP="00A67F88">
            <w:pPr>
              <w:widowControl w:val="0"/>
              <w:autoSpaceDE w:val="0"/>
              <w:autoSpaceDN w:val="0"/>
              <w:adjustRightInd w:val="0"/>
              <w:spacing w:line="360" w:lineRule="auto"/>
              <w:rPr>
                <w:bCs/>
                <w:sz w:val="24"/>
                <w:szCs w:val="24"/>
              </w:rPr>
            </w:pPr>
          </w:p>
        </w:tc>
      </w:tr>
      <w:tr w:rsidR="00390739" w:rsidRPr="0065379D" w14:paraId="46173348" w14:textId="77777777" w:rsidTr="00A67F88">
        <w:tc>
          <w:tcPr>
            <w:tcW w:w="6726" w:type="dxa"/>
            <w:hideMark/>
          </w:tcPr>
          <w:p w14:paraId="4EE91685" w14:textId="77777777" w:rsidR="00390739" w:rsidRPr="0065379D" w:rsidRDefault="00390739" w:rsidP="00A67F88">
            <w:pPr>
              <w:widowControl w:val="0"/>
              <w:autoSpaceDE w:val="0"/>
              <w:autoSpaceDN w:val="0"/>
              <w:adjustRightInd w:val="0"/>
              <w:spacing w:line="360" w:lineRule="auto"/>
              <w:rPr>
                <w:bCs/>
                <w:sz w:val="24"/>
                <w:szCs w:val="24"/>
              </w:rPr>
            </w:pPr>
            <w:r w:rsidRPr="0065379D">
              <w:rPr>
                <w:bCs/>
                <w:sz w:val="24"/>
                <w:szCs w:val="24"/>
              </w:rPr>
              <w:t>CONCLUSION …………………………………………………...</w:t>
            </w:r>
          </w:p>
        </w:tc>
        <w:tc>
          <w:tcPr>
            <w:tcW w:w="1933" w:type="dxa"/>
          </w:tcPr>
          <w:p w14:paraId="5F11B9F1" w14:textId="45823E05" w:rsidR="00390739" w:rsidRPr="0065379D" w:rsidRDefault="00390739" w:rsidP="00A67F88">
            <w:pPr>
              <w:widowControl w:val="0"/>
              <w:autoSpaceDE w:val="0"/>
              <w:autoSpaceDN w:val="0"/>
              <w:adjustRightInd w:val="0"/>
              <w:spacing w:line="360" w:lineRule="auto"/>
              <w:jc w:val="center"/>
              <w:rPr>
                <w:bCs/>
                <w:sz w:val="24"/>
                <w:szCs w:val="24"/>
              </w:rPr>
            </w:pPr>
            <w:r>
              <w:rPr>
                <w:bCs/>
                <w:sz w:val="24"/>
                <w:szCs w:val="24"/>
              </w:rPr>
              <w:t>23</w:t>
            </w:r>
          </w:p>
        </w:tc>
      </w:tr>
      <w:tr w:rsidR="00390739" w:rsidRPr="0065379D" w14:paraId="45280C36" w14:textId="77777777" w:rsidTr="00A67F88">
        <w:tc>
          <w:tcPr>
            <w:tcW w:w="6726" w:type="dxa"/>
          </w:tcPr>
          <w:p w14:paraId="03173E1B" w14:textId="77777777" w:rsidR="00390739" w:rsidRPr="0065379D" w:rsidRDefault="00390739" w:rsidP="00A67F88">
            <w:pPr>
              <w:widowControl w:val="0"/>
              <w:autoSpaceDE w:val="0"/>
              <w:autoSpaceDN w:val="0"/>
              <w:adjustRightInd w:val="0"/>
              <w:spacing w:line="360" w:lineRule="auto"/>
              <w:rPr>
                <w:bCs/>
                <w:sz w:val="24"/>
                <w:szCs w:val="24"/>
              </w:rPr>
            </w:pPr>
          </w:p>
        </w:tc>
        <w:tc>
          <w:tcPr>
            <w:tcW w:w="1933" w:type="dxa"/>
          </w:tcPr>
          <w:p w14:paraId="2DB64955" w14:textId="77777777" w:rsidR="00390739" w:rsidRPr="0065379D" w:rsidRDefault="00390739" w:rsidP="00A67F88">
            <w:pPr>
              <w:widowControl w:val="0"/>
              <w:autoSpaceDE w:val="0"/>
              <w:autoSpaceDN w:val="0"/>
              <w:adjustRightInd w:val="0"/>
              <w:spacing w:line="360" w:lineRule="auto"/>
              <w:rPr>
                <w:bCs/>
                <w:sz w:val="24"/>
                <w:szCs w:val="24"/>
              </w:rPr>
            </w:pPr>
          </w:p>
        </w:tc>
      </w:tr>
      <w:tr w:rsidR="00390739" w:rsidRPr="0065379D" w14:paraId="1201A8A8" w14:textId="77777777" w:rsidTr="00A67F88">
        <w:tc>
          <w:tcPr>
            <w:tcW w:w="6726" w:type="dxa"/>
            <w:hideMark/>
          </w:tcPr>
          <w:p w14:paraId="2C69454A" w14:textId="77777777" w:rsidR="00390739" w:rsidRPr="0065379D" w:rsidRDefault="00390739" w:rsidP="00A67F88">
            <w:pPr>
              <w:widowControl w:val="0"/>
              <w:autoSpaceDE w:val="0"/>
              <w:autoSpaceDN w:val="0"/>
              <w:adjustRightInd w:val="0"/>
              <w:spacing w:line="360" w:lineRule="auto"/>
              <w:rPr>
                <w:bCs/>
                <w:sz w:val="24"/>
                <w:szCs w:val="24"/>
              </w:rPr>
            </w:pPr>
            <w:r w:rsidRPr="0065379D">
              <w:rPr>
                <w:bCs/>
                <w:sz w:val="24"/>
                <w:szCs w:val="24"/>
              </w:rPr>
              <w:t>APPENDICES …………………………………………………….</w:t>
            </w:r>
          </w:p>
        </w:tc>
        <w:tc>
          <w:tcPr>
            <w:tcW w:w="1933" w:type="dxa"/>
          </w:tcPr>
          <w:p w14:paraId="5D940145" w14:textId="71061F80" w:rsidR="00390739" w:rsidRPr="0065379D" w:rsidRDefault="00390739" w:rsidP="00A67F88">
            <w:pPr>
              <w:widowControl w:val="0"/>
              <w:autoSpaceDE w:val="0"/>
              <w:autoSpaceDN w:val="0"/>
              <w:adjustRightInd w:val="0"/>
              <w:spacing w:line="360" w:lineRule="auto"/>
              <w:jc w:val="center"/>
              <w:rPr>
                <w:bCs/>
                <w:sz w:val="24"/>
                <w:szCs w:val="24"/>
              </w:rPr>
            </w:pPr>
            <w:r>
              <w:rPr>
                <w:bCs/>
                <w:sz w:val="24"/>
                <w:szCs w:val="24"/>
              </w:rPr>
              <w:t>25</w:t>
            </w:r>
          </w:p>
        </w:tc>
      </w:tr>
      <w:tr w:rsidR="00390739" w:rsidRPr="0065379D" w14:paraId="7F4E0262" w14:textId="77777777" w:rsidTr="00A67F88">
        <w:tc>
          <w:tcPr>
            <w:tcW w:w="6726" w:type="dxa"/>
          </w:tcPr>
          <w:p w14:paraId="64B000C8" w14:textId="77777777" w:rsidR="00390739" w:rsidRPr="0065379D" w:rsidRDefault="00390739" w:rsidP="00A67F88">
            <w:pPr>
              <w:widowControl w:val="0"/>
              <w:autoSpaceDE w:val="0"/>
              <w:autoSpaceDN w:val="0"/>
              <w:adjustRightInd w:val="0"/>
              <w:spacing w:line="360" w:lineRule="auto"/>
              <w:rPr>
                <w:bCs/>
                <w:sz w:val="24"/>
                <w:szCs w:val="24"/>
              </w:rPr>
            </w:pPr>
          </w:p>
          <w:p w14:paraId="4F1AEAFF" w14:textId="77777777" w:rsidR="00390739" w:rsidRDefault="00390739" w:rsidP="00A67F88">
            <w:pPr>
              <w:widowControl w:val="0"/>
              <w:autoSpaceDE w:val="0"/>
              <w:autoSpaceDN w:val="0"/>
              <w:adjustRightInd w:val="0"/>
              <w:spacing w:line="360" w:lineRule="auto"/>
              <w:rPr>
                <w:bCs/>
                <w:sz w:val="24"/>
                <w:szCs w:val="24"/>
              </w:rPr>
            </w:pPr>
            <w:r w:rsidRPr="0065379D">
              <w:rPr>
                <w:bCs/>
                <w:sz w:val="24"/>
                <w:szCs w:val="24"/>
              </w:rPr>
              <w:t>Appendix 1 – The Principles of Good Administration</w:t>
            </w:r>
          </w:p>
          <w:p w14:paraId="56B61985" w14:textId="12F377ED" w:rsidR="00390739" w:rsidRPr="0065379D" w:rsidRDefault="00390739" w:rsidP="00A67F88">
            <w:pPr>
              <w:widowControl w:val="0"/>
              <w:autoSpaceDE w:val="0"/>
              <w:autoSpaceDN w:val="0"/>
              <w:adjustRightInd w:val="0"/>
              <w:spacing w:line="360" w:lineRule="auto"/>
              <w:rPr>
                <w:bCs/>
                <w:sz w:val="24"/>
                <w:szCs w:val="24"/>
              </w:rPr>
            </w:pPr>
          </w:p>
        </w:tc>
        <w:tc>
          <w:tcPr>
            <w:tcW w:w="1933" w:type="dxa"/>
          </w:tcPr>
          <w:p w14:paraId="22FDD7D6" w14:textId="77777777" w:rsidR="00390739" w:rsidRPr="0065379D" w:rsidRDefault="00390739" w:rsidP="00A67F88">
            <w:pPr>
              <w:widowControl w:val="0"/>
              <w:autoSpaceDE w:val="0"/>
              <w:autoSpaceDN w:val="0"/>
              <w:adjustRightInd w:val="0"/>
              <w:spacing w:line="360" w:lineRule="auto"/>
              <w:rPr>
                <w:bCs/>
                <w:sz w:val="24"/>
                <w:szCs w:val="24"/>
              </w:rPr>
            </w:pPr>
          </w:p>
        </w:tc>
      </w:tr>
    </w:tbl>
    <w:p w14:paraId="6EBE5B0A" w14:textId="77777777" w:rsidR="00390739" w:rsidRDefault="00390739" w:rsidP="00390739">
      <w:pPr>
        <w:rPr>
          <w:b/>
          <w:bCs/>
        </w:rPr>
      </w:pPr>
    </w:p>
    <w:p w14:paraId="17B78F23" w14:textId="77777777" w:rsidR="00390739" w:rsidRDefault="00390739" w:rsidP="00390739">
      <w:pPr>
        <w:rPr>
          <w:b/>
          <w:bCs/>
        </w:rPr>
      </w:pPr>
    </w:p>
    <w:p w14:paraId="77FAF8F8" w14:textId="77777777" w:rsidR="00390739" w:rsidRDefault="00390739" w:rsidP="00390739">
      <w:pPr>
        <w:rPr>
          <w:b/>
          <w:bCs/>
        </w:rPr>
      </w:pPr>
    </w:p>
    <w:p w14:paraId="722E3854" w14:textId="77777777" w:rsidR="00390739" w:rsidRDefault="00390739" w:rsidP="00390739">
      <w:pPr>
        <w:rPr>
          <w:b/>
          <w:bCs/>
        </w:rPr>
      </w:pPr>
    </w:p>
    <w:p w14:paraId="7233E0A1" w14:textId="77777777" w:rsidR="00390739" w:rsidRDefault="00390739" w:rsidP="00390739">
      <w:pPr>
        <w:rPr>
          <w:b/>
          <w:bCs/>
        </w:rPr>
      </w:pPr>
    </w:p>
    <w:p w14:paraId="4B3D72E7" w14:textId="77777777" w:rsidR="00390739" w:rsidRDefault="00390739" w:rsidP="00390739">
      <w:pPr>
        <w:rPr>
          <w:b/>
          <w:bCs/>
        </w:rPr>
      </w:pPr>
    </w:p>
    <w:p w14:paraId="0F6DEFD9" w14:textId="77777777" w:rsidR="00390739" w:rsidRDefault="00390739" w:rsidP="00390739">
      <w:pPr>
        <w:rPr>
          <w:b/>
          <w:bCs/>
        </w:rPr>
      </w:pPr>
    </w:p>
    <w:p w14:paraId="079708D7" w14:textId="77777777" w:rsidR="00390739" w:rsidRDefault="00390739" w:rsidP="00390739">
      <w:pPr>
        <w:rPr>
          <w:b/>
          <w:bCs/>
        </w:rPr>
      </w:pPr>
    </w:p>
    <w:p w14:paraId="483ACBA3" w14:textId="77777777" w:rsidR="00390739" w:rsidRDefault="00390739" w:rsidP="00390739">
      <w:pPr>
        <w:rPr>
          <w:b/>
          <w:bCs/>
        </w:rPr>
      </w:pPr>
    </w:p>
    <w:p w14:paraId="12A31A83" w14:textId="77777777" w:rsidR="00390739" w:rsidRDefault="00390739" w:rsidP="00390739">
      <w:pPr>
        <w:rPr>
          <w:b/>
          <w:bCs/>
        </w:rPr>
      </w:pPr>
    </w:p>
    <w:p w14:paraId="163CD574" w14:textId="77777777" w:rsidR="00390739" w:rsidRDefault="00390739" w:rsidP="00390739">
      <w:pPr>
        <w:rPr>
          <w:b/>
          <w:bCs/>
        </w:rPr>
      </w:pPr>
    </w:p>
    <w:p w14:paraId="36D59005" w14:textId="77777777" w:rsidR="00390739" w:rsidRDefault="00390739" w:rsidP="00390739">
      <w:pPr>
        <w:rPr>
          <w:b/>
          <w:bCs/>
        </w:rPr>
      </w:pPr>
    </w:p>
    <w:p w14:paraId="3A02D13B" w14:textId="77777777" w:rsidR="00390739" w:rsidRDefault="00390739" w:rsidP="00390739">
      <w:pPr>
        <w:rPr>
          <w:b/>
          <w:bCs/>
        </w:rPr>
      </w:pPr>
    </w:p>
    <w:p w14:paraId="51F49634" w14:textId="77777777" w:rsidR="00F62179" w:rsidRDefault="00F62179">
      <w:pPr>
        <w:rPr>
          <w:sz w:val="24"/>
        </w:rPr>
        <w:sectPr w:rsidR="00F62179">
          <w:headerReference w:type="default" r:id="rId12"/>
          <w:footerReference w:type="default" r:id="rId13"/>
          <w:pgSz w:w="11910" w:h="16840"/>
          <w:pgMar w:top="1340" w:right="1320" w:bottom="720" w:left="1320" w:header="497" w:footer="523" w:gutter="0"/>
          <w:cols w:space="720"/>
        </w:sectPr>
      </w:pPr>
    </w:p>
    <w:p w14:paraId="2F332128" w14:textId="77777777" w:rsidR="00F62179" w:rsidRDefault="00F62179">
      <w:pPr>
        <w:pStyle w:val="BodyText"/>
        <w:spacing w:before="9"/>
        <w:rPr>
          <w:b/>
          <w:sz w:val="23"/>
        </w:rPr>
      </w:pPr>
    </w:p>
    <w:p w14:paraId="578BD452" w14:textId="77777777" w:rsidR="00F62179" w:rsidRDefault="00A74BD6">
      <w:pPr>
        <w:spacing w:before="92"/>
        <w:ind w:left="120"/>
        <w:rPr>
          <w:b/>
          <w:sz w:val="24"/>
        </w:rPr>
      </w:pPr>
      <w:r>
        <w:rPr>
          <w:b/>
          <w:sz w:val="24"/>
        </w:rPr>
        <w:t>Case</w:t>
      </w:r>
      <w:r>
        <w:rPr>
          <w:b/>
          <w:spacing w:val="-6"/>
          <w:sz w:val="24"/>
        </w:rPr>
        <w:t xml:space="preserve"> </w:t>
      </w:r>
      <w:r>
        <w:rPr>
          <w:b/>
          <w:sz w:val="24"/>
        </w:rPr>
        <w:t>Reference:</w:t>
      </w:r>
      <w:r>
        <w:rPr>
          <w:b/>
          <w:spacing w:val="-7"/>
          <w:sz w:val="24"/>
        </w:rPr>
        <w:t xml:space="preserve"> </w:t>
      </w:r>
      <w:r>
        <w:rPr>
          <w:b/>
          <w:spacing w:val="-2"/>
          <w:sz w:val="24"/>
        </w:rPr>
        <w:t>202000068</w:t>
      </w:r>
    </w:p>
    <w:p w14:paraId="2A5D30FF" w14:textId="77777777" w:rsidR="00F62179" w:rsidRDefault="00A74BD6">
      <w:pPr>
        <w:spacing w:before="137"/>
        <w:ind w:left="120"/>
        <w:rPr>
          <w:b/>
          <w:sz w:val="24"/>
        </w:rPr>
      </w:pPr>
      <w:r>
        <w:rPr>
          <w:b/>
          <w:sz w:val="24"/>
        </w:rPr>
        <w:t>Listed</w:t>
      </w:r>
      <w:r>
        <w:rPr>
          <w:b/>
          <w:spacing w:val="-4"/>
          <w:sz w:val="24"/>
        </w:rPr>
        <w:t xml:space="preserve"> </w:t>
      </w:r>
      <w:r>
        <w:rPr>
          <w:b/>
          <w:sz w:val="24"/>
        </w:rPr>
        <w:t>Authority:</w:t>
      </w:r>
      <w:r>
        <w:rPr>
          <w:b/>
          <w:spacing w:val="-4"/>
          <w:sz w:val="24"/>
        </w:rPr>
        <w:t xml:space="preserve"> </w:t>
      </w:r>
      <w:r>
        <w:rPr>
          <w:b/>
          <w:sz w:val="24"/>
        </w:rPr>
        <w:t>Belfast</w:t>
      </w:r>
      <w:r>
        <w:rPr>
          <w:b/>
          <w:spacing w:val="-4"/>
          <w:sz w:val="24"/>
        </w:rPr>
        <w:t xml:space="preserve"> </w:t>
      </w:r>
      <w:r>
        <w:rPr>
          <w:b/>
          <w:sz w:val="24"/>
        </w:rPr>
        <w:t>Health</w:t>
      </w:r>
      <w:r>
        <w:rPr>
          <w:b/>
          <w:spacing w:val="-3"/>
          <w:sz w:val="24"/>
        </w:rPr>
        <w:t xml:space="preserve"> </w:t>
      </w:r>
      <w:r>
        <w:rPr>
          <w:b/>
          <w:sz w:val="24"/>
        </w:rPr>
        <w:t>&amp;</w:t>
      </w:r>
      <w:r>
        <w:rPr>
          <w:b/>
          <w:spacing w:val="-6"/>
          <w:sz w:val="24"/>
        </w:rPr>
        <w:t xml:space="preserve"> </w:t>
      </w:r>
      <w:r>
        <w:rPr>
          <w:b/>
          <w:sz w:val="24"/>
        </w:rPr>
        <w:t>Social</w:t>
      </w:r>
      <w:r>
        <w:rPr>
          <w:b/>
          <w:spacing w:val="-3"/>
          <w:sz w:val="24"/>
        </w:rPr>
        <w:t xml:space="preserve"> </w:t>
      </w:r>
      <w:r>
        <w:rPr>
          <w:b/>
          <w:sz w:val="24"/>
        </w:rPr>
        <w:t>Care</w:t>
      </w:r>
      <w:r>
        <w:rPr>
          <w:b/>
          <w:spacing w:val="-4"/>
          <w:sz w:val="24"/>
        </w:rPr>
        <w:t xml:space="preserve"> </w:t>
      </w:r>
      <w:r>
        <w:rPr>
          <w:b/>
          <w:sz w:val="24"/>
        </w:rPr>
        <w:t>Trust</w:t>
      </w:r>
      <w:r>
        <w:rPr>
          <w:b/>
          <w:spacing w:val="-4"/>
          <w:sz w:val="24"/>
        </w:rPr>
        <w:t xml:space="preserve"> </w:t>
      </w:r>
      <w:r>
        <w:rPr>
          <w:b/>
          <w:sz w:val="24"/>
        </w:rPr>
        <w:t>(the</w:t>
      </w:r>
      <w:r>
        <w:rPr>
          <w:b/>
          <w:spacing w:val="-4"/>
          <w:sz w:val="24"/>
        </w:rPr>
        <w:t xml:space="preserve"> </w:t>
      </w:r>
      <w:r>
        <w:rPr>
          <w:b/>
          <w:spacing w:val="-2"/>
          <w:sz w:val="24"/>
        </w:rPr>
        <w:t>Trust)</w:t>
      </w:r>
    </w:p>
    <w:p w14:paraId="542D6CFE" w14:textId="77777777" w:rsidR="00F62179" w:rsidRDefault="00F62179">
      <w:pPr>
        <w:pStyle w:val="BodyText"/>
        <w:rPr>
          <w:b/>
          <w:sz w:val="26"/>
        </w:rPr>
      </w:pPr>
    </w:p>
    <w:p w14:paraId="6DBB3B9D" w14:textId="77777777" w:rsidR="00F62179" w:rsidRDefault="00F62179">
      <w:pPr>
        <w:pStyle w:val="BodyText"/>
        <w:spacing w:before="11"/>
        <w:rPr>
          <w:b/>
          <w:sz w:val="33"/>
        </w:rPr>
      </w:pPr>
    </w:p>
    <w:p w14:paraId="42EAF317" w14:textId="77777777" w:rsidR="00F62179" w:rsidRDefault="00A74BD6">
      <w:pPr>
        <w:pStyle w:val="Heading1"/>
      </w:pPr>
      <w:r>
        <w:rPr>
          <w:spacing w:val="-2"/>
        </w:rPr>
        <w:t>SUMMARY</w:t>
      </w:r>
    </w:p>
    <w:p w14:paraId="4A7C9957" w14:textId="77777777" w:rsidR="00F62179" w:rsidRDefault="00F62179">
      <w:pPr>
        <w:pStyle w:val="BodyText"/>
        <w:spacing w:before="2"/>
        <w:rPr>
          <w:b/>
          <w:sz w:val="30"/>
        </w:rPr>
      </w:pPr>
    </w:p>
    <w:p w14:paraId="29136C3C" w14:textId="77777777" w:rsidR="00F62179" w:rsidRDefault="00A74BD6">
      <w:pPr>
        <w:pStyle w:val="BodyText"/>
        <w:spacing w:line="360" w:lineRule="auto"/>
        <w:ind w:left="120" w:right="164"/>
      </w:pPr>
      <w:r>
        <w:t xml:space="preserve">I received a complaint about the Belfast Health and Social Care Trust’s (the Trust) </w:t>
      </w:r>
      <w:r>
        <w:rPr>
          <w:i/>
        </w:rPr>
        <w:t>‘persistent’</w:t>
      </w:r>
      <w:r>
        <w:rPr>
          <w:i/>
          <w:spacing w:val="-5"/>
        </w:rPr>
        <w:t xml:space="preserve"> </w:t>
      </w:r>
      <w:r>
        <w:t>use</w:t>
      </w:r>
      <w:r>
        <w:rPr>
          <w:spacing w:val="-3"/>
        </w:rPr>
        <w:t xml:space="preserve"> </w:t>
      </w:r>
      <w:r>
        <w:t>of</w:t>
      </w:r>
      <w:r>
        <w:rPr>
          <w:spacing w:val="-2"/>
        </w:rPr>
        <w:t xml:space="preserve"> </w:t>
      </w:r>
      <w:r>
        <w:t>the</w:t>
      </w:r>
      <w:r>
        <w:rPr>
          <w:spacing w:val="-3"/>
        </w:rPr>
        <w:t xml:space="preserve"> </w:t>
      </w:r>
      <w:r>
        <w:t>drug</w:t>
      </w:r>
      <w:r>
        <w:rPr>
          <w:spacing w:val="-1"/>
        </w:rPr>
        <w:t xml:space="preserve"> </w:t>
      </w:r>
      <w:r>
        <w:rPr>
          <w:i/>
        </w:rPr>
        <w:t>Itraconazole</w:t>
      </w:r>
      <w:r>
        <w:rPr>
          <w:i/>
          <w:spacing w:val="-3"/>
        </w:rPr>
        <w:t xml:space="preserve"> </w:t>
      </w:r>
      <w:r>
        <w:t>for</w:t>
      </w:r>
      <w:r>
        <w:rPr>
          <w:spacing w:val="-3"/>
        </w:rPr>
        <w:t xml:space="preserve"> </w:t>
      </w:r>
      <w:r>
        <w:t>the</w:t>
      </w:r>
      <w:r>
        <w:rPr>
          <w:spacing w:val="-1"/>
        </w:rPr>
        <w:t xml:space="preserve"> </w:t>
      </w:r>
      <w:r>
        <w:t>treatment</w:t>
      </w:r>
      <w:r>
        <w:rPr>
          <w:spacing w:val="-1"/>
        </w:rPr>
        <w:t xml:space="preserve"> </w:t>
      </w:r>
      <w:r>
        <w:t>of</w:t>
      </w:r>
      <w:r>
        <w:rPr>
          <w:spacing w:val="-4"/>
        </w:rPr>
        <w:t xml:space="preserve"> </w:t>
      </w:r>
      <w:r>
        <w:t>cystic</w:t>
      </w:r>
      <w:r>
        <w:rPr>
          <w:spacing w:val="-2"/>
        </w:rPr>
        <w:t xml:space="preserve"> </w:t>
      </w:r>
      <w:r>
        <w:t>fibrosis</w:t>
      </w:r>
      <w:r>
        <w:rPr>
          <w:spacing w:val="-2"/>
        </w:rPr>
        <w:t xml:space="preserve"> </w:t>
      </w:r>
      <w:r>
        <w:t>(CF)</w:t>
      </w:r>
      <w:r>
        <w:rPr>
          <w:spacing w:val="-4"/>
        </w:rPr>
        <w:t xml:space="preserve"> </w:t>
      </w:r>
      <w:r>
        <w:t>even though the patient (the complainant) reported a serious worsening of her condition with its continued use.</w:t>
      </w:r>
      <w:r>
        <w:rPr>
          <w:spacing w:val="40"/>
        </w:rPr>
        <w:t xml:space="preserve"> </w:t>
      </w:r>
      <w:r>
        <w:t>Over a period of 14 weeks, the complainant was told to ‘</w:t>
      </w:r>
      <w:r>
        <w:rPr>
          <w:i/>
        </w:rPr>
        <w:t>persevere</w:t>
      </w:r>
      <w:r>
        <w:t>’ with the drug while she suffered loss of appetite, weight loss, decline in lung function and a cough.</w:t>
      </w:r>
    </w:p>
    <w:p w14:paraId="692BF42A" w14:textId="77777777" w:rsidR="00F62179" w:rsidRDefault="00F62179">
      <w:pPr>
        <w:pStyle w:val="BodyText"/>
        <w:spacing w:before="10"/>
        <w:rPr>
          <w:sz w:val="35"/>
        </w:rPr>
      </w:pPr>
    </w:p>
    <w:p w14:paraId="5642DC34" w14:textId="77777777" w:rsidR="00F62179" w:rsidRDefault="00A74BD6">
      <w:pPr>
        <w:pStyle w:val="BodyText"/>
        <w:spacing w:line="360" w:lineRule="auto"/>
        <w:ind w:left="120"/>
      </w:pPr>
      <w:r>
        <w:t>The</w:t>
      </w:r>
      <w:r>
        <w:rPr>
          <w:spacing w:val="-2"/>
        </w:rPr>
        <w:t xml:space="preserve"> </w:t>
      </w:r>
      <w:r>
        <w:t>complainant</w:t>
      </w:r>
      <w:r>
        <w:rPr>
          <w:spacing w:val="-2"/>
        </w:rPr>
        <w:t xml:space="preserve"> </w:t>
      </w:r>
      <w:r>
        <w:t>asked</w:t>
      </w:r>
      <w:r>
        <w:rPr>
          <w:spacing w:val="-2"/>
        </w:rPr>
        <w:t xml:space="preserve"> </w:t>
      </w:r>
      <w:r>
        <w:t>for</w:t>
      </w:r>
      <w:r>
        <w:rPr>
          <w:spacing w:val="-4"/>
        </w:rPr>
        <w:t xml:space="preserve"> </w:t>
      </w:r>
      <w:r>
        <w:t>the</w:t>
      </w:r>
      <w:r>
        <w:rPr>
          <w:spacing w:val="-2"/>
        </w:rPr>
        <w:t xml:space="preserve"> </w:t>
      </w:r>
      <w:r>
        <w:t>CF</w:t>
      </w:r>
      <w:r>
        <w:rPr>
          <w:spacing w:val="-6"/>
        </w:rPr>
        <w:t xml:space="preserve"> </w:t>
      </w:r>
      <w:r>
        <w:t>drug</w:t>
      </w:r>
      <w:r>
        <w:rPr>
          <w:spacing w:val="-2"/>
        </w:rPr>
        <w:t xml:space="preserve"> </w:t>
      </w:r>
      <w:r>
        <w:rPr>
          <w:i/>
        </w:rPr>
        <w:t>Orkambi</w:t>
      </w:r>
      <w:r>
        <w:rPr>
          <w:i/>
          <w:spacing w:val="-3"/>
        </w:rPr>
        <w:t xml:space="preserve"> </w:t>
      </w:r>
      <w:r>
        <w:t>on</w:t>
      </w:r>
      <w:r>
        <w:rPr>
          <w:spacing w:val="-2"/>
        </w:rPr>
        <w:t xml:space="preserve"> </w:t>
      </w:r>
      <w:r>
        <w:t>compassionate</w:t>
      </w:r>
      <w:r>
        <w:rPr>
          <w:spacing w:val="-4"/>
        </w:rPr>
        <w:t xml:space="preserve"> </w:t>
      </w:r>
      <w:r>
        <w:t>grounds.</w:t>
      </w:r>
      <w:r>
        <w:rPr>
          <w:spacing w:val="40"/>
        </w:rPr>
        <w:t xml:space="preserve"> </w:t>
      </w:r>
      <w:r>
        <w:t>At</w:t>
      </w:r>
      <w:r>
        <w:rPr>
          <w:spacing w:val="-2"/>
        </w:rPr>
        <w:t xml:space="preserve"> </w:t>
      </w:r>
      <w:r>
        <w:t>that time, Orkambi was not licensed for use in the UK.</w:t>
      </w:r>
      <w:r>
        <w:rPr>
          <w:spacing w:val="40"/>
        </w:rPr>
        <w:t xml:space="preserve"> </w:t>
      </w:r>
      <w:r>
        <w:t>Although the patient believed her declining health had met the criteria needed to qualify for the drug, she felt the Trust did not make an application to the drug manufacturer quickly enough, thereby prolonging her suffering.</w:t>
      </w:r>
    </w:p>
    <w:p w14:paraId="5E0694C6" w14:textId="77777777" w:rsidR="00F62179" w:rsidRDefault="00F62179">
      <w:pPr>
        <w:pStyle w:val="BodyText"/>
        <w:rPr>
          <w:sz w:val="36"/>
        </w:rPr>
      </w:pPr>
    </w:p>
    <w:p w14:paraId="3D86609F" w14:textId="77777777" w:rsidR="00F62179" w:rsidRDefault="00A74BD6">
      <w:pPr>
        <w:pStyle w:val="BodyText"/>
        <w:spacing w:line="360" w:lineRule="auto"/>
        <w:ind w:left="120" w:right="164"/>
      </w:pPr>
      <w:r>
        <w:t>The effects of cystic fibrosis are significant on those who are coping with the condition,</w:t>
      </w:r>
      <w:r>
        <w:rPr>
          <w:spacing w:val="-3"/>
        </w:rPr>
        <w:t xml:space="preserve"> </w:t>
      </w:r>
      <w:r>
        <w:t>and</w:t>
      </w:r>
      <w:r>
        <w:rPr>
          <w:spacing w:val="-4"/>
        </w:rPr>
        <w:t xml:space="preserve"> </w:t>
      </w:r>
      <w:r>
        <w:t>I</w:t>
      </w:r>
      <w:r>
        <w:rPr>
          <w:spacing w:val="-2"/>
        </w:rPr>
        <w:t xml:space="preserve"> </w:t>
      </w:r>
      <w:r>
        <w:t>appreciate</w:t>
      </w:r>
      <w:r>
        <w:rPr>
          <w:spacing w:val="-2"/>
        </w:rPr>
        <w:t xml:space="preserve"> </w:t>
      </w:r>
      <w:r>
        <w:t>the</w:t>
      </w:r>
      <w:r>
        <w:rPr>
          <w:spacing w:val="-4"/>
        </w:rPr>
        <w:t xml:space="preserve"> </w:t>
      </w:r>
      <w:r>
        <w:t>path</w:t>
      </w:r>
      <w:r>
        <w:rPr>
          <w:spacing w:val="-2"/>
        </w:rPr>
        <w:t xml:space="preserve"> </w:t>
      </w:r>
      <w:r>
        <w:t>to</w:t>
      </w:r>
      <w:r>
        <w:rPr>
          <w:spacing w:val="-4"/>
        </w:rPr>
        <w:t xml:space="preserve"> </w:t>
      </w:r>
      <w:r>
        <w:t>better</w:t>
      </w:r>
      <w:r>
        <w:rPr>
          <w:spacing w:val="-5"/>
        </w:rPr>
        <w:t xml:space="preserve"> </w:t>
      </w:r>
      <w:r>
        <w:t>health</w:t>
      </w:r>
      <w:r>
        <w:rPr>
          <w:spacing w:val="-2"/>
        </w:rPr>
        <w:t xml:space="preserve"> </w:t>
      </w:r>
      <w:r>
        <w:t>is</w:t>
      </w:r>
      <w:r>
        <w:rPr>
          <w:spacing w:val="-3"/>
        </w:rPr>
        <w:t xml:space="preserve"> </w:t>
      </w:r>
      <w:r>
        <w:t>often</w:t>
      </w:r>
      <w:r>
        <w:rPr>
          <w:spacing w:val="-4"/>
        </w:rPr>
        <w:t xml:space="preserve"> </w:t>
      </w:r>
      <w:r>
        <w:t>difficult,</w:t>
      </w:r>
      <w:r>
        <w:rPr>
          <w:spacing w:val="-6"/>
        </w:rPr>
        <w:t xml:space="preserve"> </w:t>
      </w:r>
      <w:r>
        <w:t>even</w:t>
      </w:r>
      <w:r>
        <w:rPr>
          <w:spacing w:val="-2"/>
        </w:rPr>
        <w:t xml:space="preserve"> </w:t>
      </w:r>
      <w:r>
        <w:t>with</w:t>
      </w:r>
      <w:r>
        <w:rPr>
          <w:spacing w:val="-2"/>
        </w:rPr>
        <w:t xml:space="preserve"> </w:t>
      </w:r>
      <w:r>
        <w:t>the support available.</w:t>
      </w:r>
      <w:r>
        <w:rPr>
          <w:spacing w:val="40"/>
        </w:rPr>
        <w:t xml:space="preserve"> </w:t>
      </w:r>
      <w:r>
        <w:t>I want to acknowledge the complainant’s determination in persisting with her complaint, particularly if she has had to do so during periods where her health has been of greater concern.</w:t>
      </w:r>
    </w:p>
    <w:p w14:paraId="673594CB" w14:textId="77777777" w:rsidR="00F62179" w:rsidRDefault="00F62179">
      <w:pPr>
        <w:pStyle w:val="BodyText"/>
        <w:spacing w:before="1"/>
        <w:rPr>
          <w:sz w:val="36"/>
        </w:rPr>
      </w:pPr>
    </w:p>
    <w:p w14:paraId="0D9A1235" w14:textId="77777777" w:rsidR="00F62179" w:rsidRDefault="00A74BD6">
      <w:pPr>
        <w:pStyle w:val="BodyText"/>
        <w:spacing w:line="360" w:lineRule="auto"/>
        <w:ind w:left="120" w:right="120"/>
      </w:pPr>
      <w:r>
        <w:t>My</w:t>
      </w:r>
      <w:r>
        <w:rPr>
          <w:spacing w:val="-4"/>
        </w:rPr>
        <w:t xml:space="preserve"> </w:t>
      </w:r>
      <w:r>
        <w:t>investigation</w:t>
      </w:r>
      <w:r>
        <w:rPr>
          <w:spacing w:val="-3"/>
        </w:rPr>
        <w:t xml:space="preserve"> </w:t>
      </w:r>
      <w:r>
        <w:t>found</w:t>
      </w:r>
      <w:r>
        <w:rPr>
          <w:spacing w:val="-5"/>
        </w:rPr>
        <w:t xml:space="preserve"> </w:t>
      </w:r>
      <w:r>
        <w:t>the</w:t>
      </w:r>
      <w:r>
        <w:rPr>
          <w:spacing w:val="-3"/>
        </w:rPr>
        <w:t xml:space="preserve"> </w:t>
      </w:r>
      <w:r>
        <w:t>Trust</w:t>
      </w:r>
      <w:r>
        <w:rPr>
          <w:spacing w:val="-5"/>
        </w:rPr>
        <w:t xml:space="preserve"> </w:t>
      </w:r>
      <w:r>
        <w:t>appropriately</w:t>
      </w:r>
      <w:r>
        <w:rPr>
          <w:spacing w:val="-3"/>
        </w:rPr>
        <w:t xml:space="preserve"> </w:t>
      </w:r>
      <w:r>
        <w:t>prescribed</w:t>
      </w:r>
      <w:r>
        <w:rPr>
          <w:spacing w:val="-4"/>
        </w:rPr>
        <w:t xml:space="preserve"> </w:t>
      </w:r>
      <w:r>
        <w:t>and</w:t>
      </w:r>
      <w:r>
        <w:rPr>
          <w:spacing w:val="-4"/>
        </w:rPr>
        <w:t xml:space="preserve"> </w:t>
      </w:r>
      <w:r>
        <w:t>managed</w:t>
      </w:r>
      <w:r>
        <w:rPr>
          <w:spacing w:val="-2"/>
        </w:rPr>
        <w:t xml:space="preserve"> </w:t>
      </w:r>
      <w:r>
        <w:t>Itraconazole during the 14-week period the drug was administered.</w:t>
      </w:r>
      <w:r>
        <w:rPr>
          <w:spacing w:val="40"/>
        </w:rPr>
        <w:t xml:space="preserve"> </w:t>
      </w:r>
      <w:r>
        <w:t>I did not find evidence which suggested the Trust wrongly persisted with the drug even though the complainant’s condition worsened during that time.</w:t>
      </w:r>
      <w:r>
        <w:rPr>
          <w:spacing w:val="40"/>
        </w:rPr>
        <w:t xml:space="preserve"> </w:t>
      </w:r>
      <w:r>
        <w:t>Neither</w:t>
      </w:r>
      <w:r>
        <w:rPr>
          <w:spacing w:val="-1"/>
        </w:rPr>
        <w:t xml:space="preserve"> </w:t>
      </w:r>
      <w:r>
        <w:t>did I find evidence that the Trust could have applied for the use of the drug Orkambi, at an earlier point.</w:t>
      </w:r>
    </w:p>
    <w:p w14:paraId="6AB9224A" w14:textId="77777777" w:rsidR="00F62179" w:rsidRDefault="00F62179">
      <w:pPr>
        <w:pStyle w:val="BodyText"/>
        <w:rPr>
          <w:sz w:val="36"/>
        </w:rPr>
      </w:pPr>
    </w:p>
    <w:p w14:paraId="5B656312" w14:textId="77777777" w:rsidR="00F62179" w:rsidRDefault="00A74BD6">
      <w:pPr>
        <w:pStyle w:val="BodyText"/>
        <w:spacing w:line="360" w:lineRule="auto"/>
        <w:ind w:left="120" w:right="481"/>
        <w:jc w:val="both"/>
      </w:pPr>
      <w:r>
        <w:t>Although</w:t>
      </w:r>
      <w:r>
        <w:rPr>
          <w:spacing w:val="-4"/>
        </w:rPr>
        <w:t xml:space="preserve"> </w:t>
      </w:r>
      <w:r>
        <w:t>I</w:t>
      </w:r>
      <w:r>
        <w:rPr>
          <w:spacing w:val="-2"/>
        </w:rPr>
        <w:t xml:space="preserve"> </w:t>
      </w:r>
      <w:r>
        <w:t>found</w:t>
      </w:r>
      <w:r>
        <w:rPr>
          <w:spacing w:val="-2"/>
        </w:rPr>
        <w:t xml:space="preserve"> </w:t>
      </w:r>
      <w:r>
        <w:t>the</w:t>
      </w:r>
      <w:r>
        <w:rPr>
          <w:spacing w:val="-2"/>
        </w:rPr>
        <w:t xml:space="preserve"> </w:t>
      </w:r>
      <w:r>
        <w:t>patient’s</w:t>
      </w:r>
      <w:r>
        <w:rPr>
          <w:spacing w:val="-5"/>
        </w:rPr>
        <w:t xml:space="preserve"> </w:t>
      </w:r>
      <w:r>
        <w:t>health</w:t>
      </w:r>
      <w:r>
        <w:rPr>
          <w:spacing w:val="-2"/>
        </w:rPr>
        <w:t xml:space="preserve"> </w:t>
      </w:r>
      <w:r>
        <w:t>concerns</w:t>
      </w:r>
      <w:r>
        <w:rPr>
          <w:spacing w:val="-3"/>
        </w:rPr>
        <w:t xml:space="preserve"> </w:t>
      </w:r>
      <w:r>
        <w:t>to</w:t>
      </w:r>
      <w:r>
        <w:rPr>
          <w:spacing w:val="-2"/>
        </w:rPr>
        <w:t xml:space="preserve"> </w:t>
      </w:r>
      <w:r>
        <w:t>be</w:t>
      </w:r>
      <w:r>
        <w:rPr>
          <w:spacing w:val="-2"/>
        </w:rPr>
        <w:t xml:space="preserve"> </w:t>
      </w:r>
      <w:r>
        <w:t>compelling,</w:t>
      </w:r>
      <w:r>
        <w:rPr>
          <w:spacing w:val="-5"/>
        </w:rPr>
        <w:t xml:space="preserve"> </w:t>
      </w:r>
      <w:r>
        <w:t>I</w:t>
      </w:r>
      <w:r>
        <w:rPr>
          <w:spacing w:val="-2"/>
        </w:rPr>
        <w:t xml:space="preserve"> </w:t>
      </w:r>
      <w:r>
        <w:t>concluded</w:t>
      </w:r>
      <w:r>
        <w:rPr>
          <w:spacing w:val="-2"/>
        </w:rPr>
        <w:t xml:space="preserve"> </w:t>
      </w:r>
      <w:r>
        <w:t>there was</w:t>
      </w:r>
      <w:r>
        <w:rPr>
          <w:spacing w:val="-2"/>
        </w:rPr>
        <w:t xml:space="preserve"> </w:t>
      </w:r>
      <w:r>
        <w:t>no</w:t>
      </w:r>
      <w:r>
        <w:rPr>
          <w:spacing w:val="-3"/>
        </w:rPr>
        <w:t xml:space="preserve"> </w:t>
      </w:r>
      <w:r>
        <w:t>evidence</w:t>
      </w:r>
      <w:r>
        <w:rPr>
          <w:spacing w:val="-3"/>
        </w:rPr>
        <w:t xml:space="preserve"> </w:t>
      </w:r>
      <w:r>
        <w:t>of</w:t>
      </w:r>
      <w:r>
        <w:rPr>
          <w:spacing w:val="-2"/>
        </w:rPr>
        <w:t xml:space="preserve"> </w:t>
      </w:r>
      <w:r>
        <w:t>any</w:t>
      </w:r>
      <w:r>
        <w:rPr>
          <w:spacing w:val="-2"/>
        </w:rPr>
        <w:t xml:space="preserve"> </w:t>
      </w:r>
      <w:r>
        <w:t>failure</w:t>
      </w:r>
      <w:r>
        <w:rPr>
          <w:spacing w:val="-1"/>
        </w:rPr>
        <w:t xml:space="preserve"> </w:t>
      </w:r>
      <w:r>
        <w:t>in</w:t>
      </w:r>
      <w:r>
        <w:rPr>
          <w:spacing w:val="-3"/>
        </w:rPr>
        <w:t xml:space="preserve"> </w:t>
      </w:r>
      <w:r>
        <w:t>the</w:t>
      </w:r>
      <w:r>
        <w:rPr>
          <w:spacing w:val="-3"/>
        </w:rPr>
        <w:t xml:space="preserve"> </w:t>
      </w:r>
      <w:r>
        <w:t>care</w:t>
      </w:r>
      <w:r>
        <w:rPr>
          <w:spacing w:val="-3"/>
        </w:rPr>
        <w:t xml:space="preserve"> </w:t>
      </w:r>
      <w:r>
        <w:t>and</w:t>
      </w:r>
      <w:r>
        <w:rPr>
          <w:spacing w:val="-1"/>
        </w:rPr>
        <w:t xml:space="preserve"> </w:t>
      </w:r>
      <w:r>
        <w:t>treatment</w:t>
      </w:r>
      <w:r>
        <w:rPr>
          <w:spacing w:val="-4"/>
        </w:rPr>
        <w:t xml:space="preserve"> </w:t>
      </w:r>
      <w:r>
        <w:t>provided</w:t>
      </w:r>
      <w:r>
        <w:rPr>
          <w:spacing w:val="-1"/>
        </w:rPr>
        <w:t xml:space="preserve"> </w:t>
      </w:r>
      <w:r>
        <w:t>to</w:t>
      </w:r>
      <w:r>
        <w:rPr>
          <w:spacing w:val="-1"/>
        </w:rPr>
        <w:t xml:space="preserve"> </w:t>
      </w:r>
      <w:r>
        <w:t>the</w:t>
      </w:r>
      <w:r>
        <w:rPr>
          <w:spacing w:val="-1"/>
        </w:rPr>
        <w:t xml:space="preserve"> </w:t>
      </w:r>
      <w:r>
        <w:t>patient</w:t>
      </w:r>
      <w:r>
        <w:rPr>
          <w:spacing w:val="-1"/>
        </w:rPr>
        <w:t xml:space="preserve"> </w:t>
      </w:r>
      <w:r>
        <w:t>in relation to the drugs Itraconazole and Orkambi.</w:t>
      </w:r>
    </w:p>
    <w:p w14:paraId="5B96A2D9" w14:textId="77777777" w:rsidR="00F62179" w:rsidRDefault="00F62179">
      <w:pPr>
        <w:spacing w:line="360" w:lineRule="auto"/>
        <w:jc w:val="both"/>
        <w:sectPr w:rsidR="00F62179">
          <w:pgSz w:w="11910" w:h="16840"/>
          <w:pgMar w:top="1340" w:right="1320" w:bottom="720" w:left="1320" w:header="497" w:footer="523" w:gutter="0"/>
          <w:cols w:space="720"/>
        </w:sectPr>
      </w:pPr>
    </w:p>
    <w:p w14:paraId="3CF23B98" w14:textId="77777777" w:rsidR="00F62179" w:rsidRDefault="00F62179">
      <w:pPr>
        <w:pStyle w:val="BodyText"/>
        <w:rPr>
          <w:sz w:val="20"/>
        </w:rPr>
      </w:pPr>
    </w:p>
    <w:p w14:paraId="33E50B1D" w14:textId="77777777" w:rsidR="00F62179" w:rsidRDefault="00F62179">
      <w:pPr>
        <w:pStyle w:val="BodyText"/>
        <w:spacing w:before="7"/>
        <w:rPr>
          <w:sz w:val="15"/>
        </w:rPr>
      </w:pPr>
    </w:p>
    <w:p w14:paraId="74E829A7" w14:textId="77777777" w:rsidR="00F62179" w:rsidRDefault="00A74BD6">
      <w:pPr>
        <w:pStyle w:val="BodyText"/>
        <w:spacing w:before="93" w:line="360" w:lineRule="auto"/>
        <w:ind w:left="120" w:right="164"/>
      </w:pPr>
      <w:r>
        <w:t>However,</w:t>
      </w:r>
      <w:r>
        <w:rPr>
          <w:spacing w:val="-3"/>
        </w:rPr>
        <w:t xml:space="preserve"> </w:t>
      </w:r>
      <w:r>
        <w:t>through</w:t>
      </w:r>
      <w:r>
        <w:rPr>
          <w:spacing w:val="-3"/>
        </w:rPr>
        <w:t xml:space="preserve"> </w:t>
      </w:r>
      <w:r>
        <w:t>enquiries</w:t>
      </w:r>
      <w:r>
        <w:rPr>
          <w:spacing w:val="-4"/>
        </w:rPr>
        <w:t xml:space="preserve"> </w:t>
      </w:r>
      <w:r>
        <w:t>initiated</w:t>
      </w:r>
      <w:r>
        <w:rPr>
          <w:spacing w:val="-3"/>
        </w:rPr>
        <w:t xml:space="preserve"> </w:t>
      </w:r>
      <w:r>
        <w:t>by</w:t>
      </w:r>
      <w:r>
        <w:rPr>
          <w:spacing w:val="-4"/>
        </w:rPr>
        <w:t xml:space="preserve"> </w:t>
      </w:r>
      <w:r>
        <w:t>concerns</w:t>
      </w:r>
      <w:r>
        <w:rPr>
          <w:spacing w:val="-4"/>
        </w:rPr>
        <w:t xml:space="preserve"> </w:t>
      </w:r>
      <w:r>
        <w:t>the</w:t>
      </w:r>
      <w:r>
        <w:rPr>
          <w:spacing w:val="-3"/>
        </w:rPr>
        <w:t xml:space="preserve"> </w:t>
      </w:r>
      <w:r>
        <w:t>complainant</w:t>
      </w:r>
      <w:r>
        <w:rPr>
          <w:spacing w:val="-3"/>
        </w:rPr>
        <w:t xml:space="preserve"> </w:t>
      </w:r>
      <w:r>
        <w:t>raised</w:t>
      </w:r>
      <w:r>
        <w:rPr>
          <w:spacing w:val="-3"/>
        </w:rPr>
        <w:t xml:space="preserve"> </w:t>
      </w:r>
      <w:r>
        <w:t>in</w:t>
      </w:r>
      <w:r>
        <w:rPr>
          <w:spacing w:val="-5"/>
        </w:rPr>
        <w:t xml:space="preserve"> </w:t>
      </w:r>
      <w:r>
        <w:t>response to a draft of this investigation report, I found the Trust failed to provide adequate community dietetic review of the complainant for a period of 12 months.</w:t>
      </w:r>
      <w:r>
        <w:rPr>
          <w:spacing w:val="40"/>
        </w:rPr>
        <w:t xml:space="preserve"> </w:t>
      </w:r>
      <w:r>
        <w:t xml:space="preserve">I was satisfied this failure caused the patient an injustice through the lost opportunity of community dietetic support and left the patient </w:t>
      </w:r>
      <w:r>
        <w:rPr>
          <w:i/>
        </w:rPr>
        <w:t>‘at potential risk of harm’</w:t>
      </w:r>
      <w:r>
        <w:t>.</w:t>
      </w:r>
      <w:r>
        <w:rPr>
          <w:spacing w:val="40"/>
        </w:rPr>
        <w:t xml:space="preserve"> </w:t>
      </w:r>
      <w:r>
        <w:t>I therefore upheld this additional issue of complaint.</w:t>
      </w:r>
      <w:r>
        <w:rPr>
          <w:spacing w:val="40"/>
        </w:rPr>
        <w:t xml:space="preserve"> </w:t>
      </w:r>
      <w:r>
        <w:t>Related to this, I found the Dietetic Department’s re</w:t>
      </w:r>
      <w:r>
        <w:t>cord-keeping was also inadequate.</w:t>
      </w:r>
    </w:p>
    <w:p w14:paraId="0992EEDF" w14:textId="77777777" w:rsidR="00F62179" w:rsidRDefault="00F62179">
      <w:pPr>
        <w:pStyle w:val="BodyText"/>
        <w:rPr>
          <w:sz w:val="36"/>
        </w:rPr>
      </w:pPr>
    </w:p>
    <w:p w14:paraId="64E29695" w14:textId="77777777" w:rsidR="00F62179" w:rsidRDefault="00A74BD6">
      <w:pPr>
        <w:pStyle w:val="BodyText"/>
        <w:spacing w:line="360" w:lineRule="auto"/>
        <w:ind w:left="120"/>
      </w:pPr>
      <w:r>
        <w:t>I recommended the Trust apologise in writing and address the failures with relevant staff</w:t>
      </w:r>
      <w:r>
        <w:rPr>
          <w:spacing w:val="-2"/>
        </w:rPr>
        <w:t xml:space="preserve"> </w:t>
      </w:r>
      <w:r>
        <w:t>in</w:t>
      </w:r>
      <w:r>
        <w:rPr>
          <w:spacing w:val="-4"/>
        </w:rPr>
        <w:t xml:space="preserve"> </w:t>
      </w:r>
      <w:r>
        <w:t>a</w:t>
      </w:r>
      <w:r>
        <w:rPr>
          <w:spacing w:val="-2"/>
        </w:rPr>
        <w:t xml:space="preserve"> </w:t>
      </w:r>
      <w:r>
        <w:t>supportive</w:t>
      </w:r>
      <w:r>
        <w:rPr>
          <w:spacing w:val="-4"/>
        </w:rPr>
        <w:t xml:space="preserve"> </w:t>
      </w:r>
      <w:r>
        <w:t>manner</w:t>
      </w:r>
      <w:r>
        <w:rPr>
          <w:spacing w:val="-4"/>
        </w:rPr>
        <w:t xml:space="preserve"> </w:t>
      </w:r>
      <w:r>
        <w:t>that</w:t>
      </w:r>
      <w:r>
        <w:rPr>
          <w:spacing w:val="-2"/>
        </w:rPr>
        <w:t xml:space="preserve"> </w:t>
      </w:r>
      <w:r>
        <w:t>encouraged</w:t>
      </w:r>
      <w:r>
        <w:rPr>
          <w:spacing w:val="-4"/>
        </w:rPr>
        <w:t xml:space="preserve"> </w:t>
      </w:r>
      <w:r>
        <w:t>learning,</w:t>
      </w:r>
      <w:r>
        <w:rPr>
          <w:spacing w:val="-2"/>
        </w:rPr>
        <w:t xml:space="preserve"> </w:t>
      </w:r>
      <w:r>
        <w:t>for</w:t>
      </w:r>
      <w:r>
        <w:rPr>
          <w:spacing w:val="-6"/>
        </w:rPr>
        <w:t xml:space="preserve"> </w:t>
      </w:r>
      <w:r>
        <w:t>the</w:t>
      </w:r>
      <w:r>
        <w:rPr>
          <w:spacing w:val="-4"/>
        </w:rPr>
        <w:t xml:space="preserve"> </w:t>
      </w:r>
      <w:r>
        <w:t>benefit</w:t>
      </w:r>
      <w:r>
        <w:rPr>
          <w:spacing w:val="-2"/>
        </w:rPr>
        <w:t xml:space="preserve"> </w:t>
      </w:r>
      <w:r>
        <w:t>of</w:t>
      </w:r>
      <w:r>
        <w:rPr>
          <w:spacing w:val="-5"/>
        </w:rPr>
        <w:t xml:space="preserve"> </w:t>
      </w:r>
      <w:r>
        <w:t>all</w:t>
      </w:r>
      <w:r>
        <w:rPr>
          <w:spacing w:val="-3"/>
        </w:rPr>
        <w:t xml:space="preserve"> </w:t>
      </w:r>
      <w:r>
        <w:t>those</w:t>
      </w:r>
      <w:r>
        <w:rPr>
          <w:spacing w:val="-2"/>
        </w:rPr>
        <w:t xml:space="preserve"> </w:t>
      </w:r>
      <w:r>
        <w:t>who use the Trust’s cystic fibrosis care services.</w:t>
      </w:r>
    </w:p>
    <w:p w14:paraId="63B7CD76" w14:textId="77777777" w:rsidR="00F62179" w:rsidRDefault="00F62179">
      <w:pPr>
        <w:spacing w:line="360" w:lineRule="auto"/>
        <w:sectPr w:rsidR="00F62179">
          <w:pgSz w:w="11910" w:h="16840"/>
          <w:pgMar w:top="1340" w:right="1320" w:bottom="720" w:left="1320" w:header="497" w:footer="523" w:gutter="0"/>
          <w:cols w:space="720"/>
        </w:sectPr>
      </w:pPr>
    </w:p>
    <w:p w14:paraId="1D5200F6" w14:textId="77777777" w:rsidR="00F62179" w:rsidRDefault="00A74BD6">
      <w:pPr>
        <w:pStyle w:val="Heading1"/>
        <w:spacing w:before="88"/>
      </w:pPr>
      <w:r>
        <w:rPr>
          <w:spacing w:val="-2"/>
        </w:rPr>
        <w:lastRenderedPageBreak/>
        <w:t>THE</w:t>
      </w:r>
      <w:r>
        <w:rPr>
          <w:spacing w:val="-18"/>
        </w:rPr>
        <w:t xml:space="preserve"> </w:t>
      </w:r>
      <w:r>
        <w:rPr>
          <w:spacing w:val="-2"/>
        </w:rPr>
        <w:t>COMPLAINT</w:t>
      </w:r>
    </w:p>
    <w:p w14:paraId="6DFB8FB7" w14:textId="77777777" w:rsidR="00F62179" w:rsidRDefault="00A74BD6">
      <w:pPr>
        <w:pStyle w:val="ListParagraph"/>
        <w:numPr>
          <w:ilvl w:val="0"/>
          <w:numId w:val="16"/>
        </w:numPr>
        <w:tabs>
          <w:tab w:val="left" w:pos="686"/>
          <w:tab w:val="left" w:pos="687"/>
        </w:tabs>
        <w:spacing w:before="162" w:line="360" w:lineRule="auto"/>
        <w:ind w:right="134"/>
        <w:rPr>
          <w:sz w:val="24"/>
        </w:rPr>
      </w:pPr>
      <w:r>
        <w:rPr>
          <w:sz w:val="24"/>
        </w:rPr>
        <w:t>I received a complaint about the actions of the Belfast Health &amp; Social Care Trust</w:t>
      </w:r>
      <w:r>
        <w:rPr>
          <w:spacing w:val="-2"/>
          <w:sz w:val="24"/>
        </w:rPr>
        <w:t xml:space="preserve"> </w:t>
      </w:r>
      <w:r>
        <w:rPr>
          <w:sz w:val="24"/>
        </w:rPr>
        <w:t>(the</w:t>
      </w:r>
      <w:r>
        <w:rPr>
          <w:spacing w:val="-2"/>
          <w:sz w:val="24"/>
        </w:rPr>
        <w:t xml:space="preserve"> </w:t>
      </w:r>
      <w:r>
        <w:rPr>
          <w:sz w:val="24"/>
        </w:rPr>
        <w:t>Trust).</w:t>
      </w:r>
      <w:r>
        <w:rPr>
          <w:spacing w:val="40"/>
          <w:sz w:val="24"/>
        </w:rPr>
        <w:t xml:space="preserve"> </w:t>
      </w:r>
      <w:r>
        <w:rPr>
          <w:sz w:val="24"/>
        </w:rPr>
        <w:t>The</w:t>
      </w:r>
      <w:r>
        <w:rPr>
          <w:spacing w:val="-4"/>
          <w:sz w:val="24"/>
        </w:rPr>
        <w:t xml:space="preserve"> </w:t>
      </w:r>
      <w:r>
        <w:rPr>
          <w:sz w:val="24"/>
        </w:rPr>
        <w:t>complainant</w:t>
      </w:r>
      <w:r>
        <w:rPr>
          <w:spacing w:val="-3"/>
          <w:sz w:val="24"/>
        </w:rPr>
        <w:t xml:space="preserve"> </w:t>
      </w:r>
      <w:r>
        <w:rPr>
          <w:sz w:val="24"/>
        </w:rPr>
        <w:t>said</w:t>
      </w:r>
      <w:r>
        <w:rPr>
          <w:spacing w:val="-2"/>
          <w:sz w:val="24"/>
        </w:rPr>
        <w:t xml:space="preserve"> </w:t>
      </w:r>
      <w:r>
        <w:rPr>
          <w:sz w:val="24"/>
        </w:rPr>
        <w:t>she</w:t>
      </w:r>
      <w:r>
        <w:rPr>
          <w:spacing w:val="-4"/>
          <w:sz w:val="24"/>
        </w:rPr>
        <w:t xml:space="preserve"> </w:t>
      </w:r>
      <w:r>
        <w:rPr>
          <w:sz w:val="24"/>
        </w:rPr>
        <w:t>had</w:t>
      </w:r>
      <w:r>
        <w:rPr>
          <w:spacing w:val="-2"/>
          <w:sz w:val="24"/>
        </w:rPr>
        <w:t xml:space="preserve"> </w:t>
      </w:r>
      <w:r>
        <w:rPr>
          <w:sz w:val="24"/>
        </w:rPr>
        <w:t>concerns</w:t>
      </w:r>
      <w:r>
        <w:rPr>
          <w:spacing w:val="-5"/>
          <w:sz w:val="24"/>
        </w:rPr>
        <w:t xml:space="preserve"> </w:t>
      </w:r>
      <w:r>
        <w:rPr>
          <w:sz w:val="24"/>
        </w:rPr>
        <w:t>over</w:t>
      </w:r>
      <w:r>
        <w:rPr>
          <w:spacing w:val="-4"/>
          <w:sz w:val="24"/>
        </w:rPr>
        <w:t xml:space="preserve"> </w:t>
      </w:r>
      <w:r>
        <w:rPr>
          <w:sz w:val="24"/>
        </w:rPr>
        <w:t>the</w:t>
      </w:r>
      <w:r>
        <w:rPr>
          <w:spacing w:val="-2"/>
          <w:sz w:val="24"/>
        </w:rPr>
        <w:t xml:space="preserve"> </w:t>
      </w:r>
      <w:r>
        <w:rPr>
          <w:i/>
          <w:sz w:val="24"/>
        </w:rPr>
        <w:t>‘lack</w:t>
      </w:r>
      <w:r>
        <w:rPr>
          <w:i/>
          <w:spacing w:val="-3"/>
          <w:sz w:val="24"/>
        </w:rPr>
        <w:t xml:space="preserve"> </w:t>
      </w:r>
      <w:r>
        <w:rPr>
          <w:i/>
          <w:sz w:val="24"/>
        </w:rPr>
        <w:t>of</w:t>
      </w:r>
      <w:r>
        <w:rPr>
          <w:i/>
          <w:spacing w:val="-3"/>
          <w:sz w:val="24"/>
        </w:rPr>
        <w:t xml:space="preserve"> </w:t>
      </w:r>
      <w:r>
        <w:rPr>
          <w:i/>
          <w:sz w:val="24"/>
        </w:rPr>
        <w:t xml:space="preserve">care and compassion’ </w:t>
      </w:r>
      <w:r>
        <w:rPr>
          <w:sz w:val="24"/>
        </w:rPr>
        <w:t>she experienced at the Cystic Fibrosis Unit in Belfast City Hospital.</w:t>
      </w:r>
      <w:r>
        <w:rPr>
          <w:spacing w:val="40"/>
          <w:sz w:val="24"/>
        </w:rPr>
        <w:t xml:space="preserve"> </w:t>
      </w:r>
      <w:r>
        <w:rPr>
          <w:sz w:val="24"/>
        </w:rPr>
        <w:t xml:space="preserve">She said her main concern was the length of time she </w:t>
      </w:r>
      <w:r>
        <w:rPr>
          <w:i/>
          <w:sz w:val="24"/>
        </w:rPr>
        <w:t xml:space="preserve">‘was made persevere’ </w:t>
      </w:r>
      <w:r>
        <w:rPr>
          <w:sz w:val="24"/>
        </w:rPr>
        <w:t xml:space="preserve">on the drug </w:t>
      </w:r>
      <w:r>
        <w:rPr>
          <w:i/>
          <w:sz w:val="24"/>
        </w:rPr>
        <w:t xml:space="preserve">Itraconazole </w:t>
      </w:r>
      <w:r>
        <w:rPr>
          <w:sz w:val="24"/>
        </w:rPr>
        <w:t xml:space="preserve">whilst experiencing </w:t>
      </w:r>
      <w:r>
        <w:rPr>
          <w:i/>
          <w:sz w:val="24"/>
        </w:rPr>
        <w:t xml:space="preserve">‘severe side effects’ </w:t>
      </w:r>
      <w:r>
        <w:rPr>
          <w:sz w:val="24"/>
        </w:rPr>
        <w:t xml:space="preserve">and her </w:t>
      </w:r>
      <w:r>
        <w:rPr>
          <w:i/>
          <w:sz w:val="24"/>
        </w:rPr>
        <w:t>‘symptoms were not being alleviated.’</w:t>
      </w:r>
    </w:p>
    <w:p w14:paraId="66C56214" w14:textId="77777777" w:rsidR="00F62179" w:rsidRDefault="00F62179">
      <w:pPr>
        <w:pStyle w:val="BodyText"/>
        <w:spacing w:before="1"/>
        <w:rPr>
          <w:i/>
          <w:sz w:val="36"/>
        </w:rPr>
      </w:pPr>
    </w:p>
    <w:p w14:paraId="3D508A2F" w14:textId="77777777" w:rsidR="00F62179" w:rsidRDefault="00A74BD6">
      <w:pPr>
        <w:pStyle w:val="ListParagraph"/>
        <w:numPr>
          <w:ilvl w:val="0"/>
          <w:numId w:val="16"/>
        </w:numPr>
        <w:tabs>
          <w:tab w:val="left" w:pos="686"/>
          <w:tab w:val="left" w:pos="687"/>
        </w:tabs>
        <w:spacing w:line="360" w:lineRule="auto"/>
        <w:ind w:right="225"/>
        <w:rPr>
          <w:sz w:val="24"/>
        </w:rPr>
      </w:pPr>
      <w:r>
        <w:rPr>
          <w:sz w:val="24"/>
        </w:rPr>
        <w:t xml:space="preserve">Also, </w:t>
      </w:r>
      <w:r>
        <w:rPr>
          <w:i/>
          <w:sz w:val="24"/>
        </w:rPr>
        <w:t xml:space="preserve">‘given how fast and severely [her] health was declining’, </w:t>
      </w:r>
      <w:r>
        <w:rPr>
          <w:sz w:val="24"/>
        </w:rPr>
        <w:t xml:space="preserve">the complainant believed she met the qualifying criteria for compassionate use of the drug </w:t>
      </w:r>
      <w:r>
        <w:rPr>
          <w:i/>
          <w:sz w:val="24"/>
        </w:rPr>
        <w:t>Orkambi</w:t>
      </w:r>
      <w:r>
        <w:rPr>
          <w:sz w:val="24"/>
        </w:rPr>
        <w:t>, which was not licensed for use in the UK at that time.</w:t>
      </w:r>
      <w:r>
        <w:rPr>
          <w:spacing w:val="40"/>
          <w:sz w:val="24"/>
        </w:rPr>
        <w:t xml:space="preserve"> </w:t>
      </w:r>
      <w:r>
        <w:rPr>
          <w:sz w:val="24"/>
        </w:rPr>
        <w:t>The Trust did eventually apply to the manufacturer for its use; however, the complainant felt strongly</w:t>
      </w:r>
      <w:r>
        <w:rPr>
          <w:spacing w:val="-3"/>
          <w:sz w:val="24"/>
        </w:rPr>
        <w:t xml:space="preserve"> </w:t>
      </w:r>
      <w:r>
        <w:rPr>
          <w:sz w:val="24"/>
        </w:rPr>
        <w:t>that</w:t>
      </w:r>
      <w:r>
        <w:rPr>
          <w:spacing w:val="-5"/>
          <w:sz w:val="24"/>
        </w:rPr>
        <w:t xml:space="preserve"> </w:t>
      </w:r>
      <w:r>
        <w:rPr>
          <w:sz w:val="24"/>
        </w:rPr>
        <w:t>the</w:t>
      </w:r>
      <w:r>
        <w:rPr>
          <w:spacing w:val="-4"/>
          <w:sz w:val="24"/>
        </w:rPr>
        <w:t xml:space="preserve"> </w:t>
      </w:r>
      <w:r>
        <w:rPr>
          <w:sz w:val="24"/>
        </w:rPr>
        <w:t>qualifying</w:t>
      </w:r>
      <w:r>
        <w:rPr>
          <w:spacing w:val="-2"/>
          <w:sz w:val="24"/>
        </w:rPr>
        <w:t xml:space="preserve"> </w:t>
      </w:r>
      <w:r>
        <w:rPr>
          <w:sz w:val="24"/>
        </w:rPr>
        <w:t>criteria</w:t>
      </w:r>
      <w:r>
        <w:rPr>
          <w:spacing w:val="-2"/>
          <w:sz w:val="24"/>
        </w:rPr>
        <w:t xml:space="preserve"> </w:t>
      </w:r>
      <w:r>
        <w:rPr>
          <w:sz w:val="24"/>
        </w:rPr>
        <w:t>had</w:t>
      </w:r>
      <w:r>
        <w:rPr>
          <w:spacing w:val="-4"/>
          <w:sz w:val="24"/>
        </w:rPr>
        <w:t xml:space="preserve"> </w:t>
      </w:r>
      <w:r>
        <w:rPr>
          <w:sz w:val="24"/>
        </w:rPr>
        <w:t>been</w:t>
      </w:r>
      <w:r>
        <w:rPr>
          <w:spacing w:val="-4"/>
          <w:sz w:val="24"/>
        </w:rPr>
        <w:t xml:space="preserve"> </w:t>
      </w:r>
      <w:r>
        <w:rPr>
          <w:sz w:val="24"/>
        </w:rPr>
        <w:t>met</w:t>
      </w:r>
      <w:r>
        <w:rPr>
          <w:spacing w:val="-5"/>
          <w:sz w:val="24"/>
        </w:rPr>
        <w:t xml:space="preserve"> </w:t>
      </w:r>
      <w:r>
        <w:rPr>
          <w:sz w:val="24"/>
        </w:rPr>
        <w:t>sooner</w:t>
      </w:r>
      <w:r>
        <w:rPr>
          <w:spacing w:val="-4"/>
          <w:sz w:val="24"/>
        </w:rPr>
        <w:t xml:space="preserve"> </w:t>
      </w:r>
      <w:r>
        <w:rPr>
          <w:sz w:val="24"/>
        </w:rPr>
        <w:t>than</w:t>
      </w:r>
      <w:r>
        <w:rPr>
          <w:spacing w:val="-4"/>
          <w:sz w:val="24"/>
        </w:rPr>
        <w:t xml:space="preserve"> </w:t>
      </w:r>
      <w:r>
        <w:rPr>
          <w:sz w:val="24"/>
        </w:rPr>
        <w:t>the</w:t>
      </w:r>
      <w:r>
        <w:rPr>
          <w:spacing w:val="-4"/>
          <w:sz w:val="24"/>
        </w:rPr>
        <w:t xml:space="preserve"> </w:t>
      </w:r>
      <w:r>
        <w:rPr>
          <w:sz w:val="24"/>
        </w:rPr>
        <w:t>eventual</w:t>
      </w:r>
      <w:r>
        <w:rPr>
          <w:spacing w:val="-3"/>
          <w:sz w:val="24"/>
        </w:rPr>
        <w:t xml:space="preserve"> </w:t>
      </w:r>
      <w:r>
        <w:rPr>
          <w:sz w:val="24"/>
        </w:rPr>
        <w:t>date the drug was obtained by the Trust and put to use.</w:t>
      </w:r>
    </w:p>
    <w:p w14:paraId="55D1FCA6" w14:textId="77777777" w:rsidR="00F62179" w:rsidRDefault="00F62179">
      <w:pPr>
        <w:pStyle w:val="BodyText"/>
        <w:spacing w:before="10"/>
        <w:rPr>
          <w:sz w:val="29"/>
        </w:rPr>
      </w:pPr>
    </w:p>
    <w:p w14:paraId="73D64265" w14:textId="77777777" w:rsidR="00F62179" w:rsidRDefault="00A74BD6">
      <w:pPr>
        <w:ind w:left="117"/>
        <w:rPr>
          <w:b/>
          <w:sz w:val="24"/>
        </w:rPr>
      </w:pPr>
      <w:r>
        <w:rPr>
          <w:b/>
          <w:spacing w:val="-2"/>
          <w:sz w:val="24"/>
        </w:rPr>
        <w:t>Background</w:t>
      </w:r>
    </w:p>
    <w:p w14:paraId="7DBE1193" w14:textId="77777777" w:rsidR="00F62179" w:rsidRDefault="00A74BD6">
      <w:pPr>
        <w:pStyle w:val="ListParagraph"/>
        <w:numPr>
          <w:ilvl w:val="0"/>
          <w:numId w:val="16"/>
        </w:numPr>
        <w:tabs>
          <w:tab w:val="left" w:pos="686"/>
          <w:tab w:val="left" w:pos="687"/>
        </w:tabs>
        <w:spacing w:before="139" w:line="360" w:lineRule="auto"/>
        <w:ind w:right="514"/>
        <w:rPr>
          <w:sz w:val="24"/>
        </w:rPr>
      </w:pPr>
      <w:r>
        <w:rPr>
          <w:sz w:val="24"/>
        </w:rPr>
        <w:t>The</w:t>
      </w:r>
      <w:r>
        <w:rPr>
          <w:spacing w:val="-1"/>
          <w:sz w:val="24"/>
        </w:rPr>
        <w:t xml:space="preserve"> </w:t>
      </w:r>
      <w:r>
        <w:rPr>
          <w:sz w:val="24"/>
        </w:rPr>
        <w:t>patient</w:t>
      </w:r>
      <w:r>
        <w:rPr>
          <w:spacing w:val="-1"/>
          <w:sz w:val="24"/>
        </w:rPr>
        <w:t xml:space="preserve"> </w:t>
      </w:r>
      <w:r>
        <w:rPr>
          <w:sz w:val="24"/>
        </w:rPr>
        <w:t>turned</w:t>
      </w:r>
      <w:r>
        <w:rPr>
          <w:spacing w:val="-3"/>
          <w:sz w:val="24"/>
        </w:rPr>
        <w:t xml:space="preserve"> </w:t>
      </w:r>
      <w:r>
        <w:rPr>
          <w:sz w:val="24"/>
        </w:rPr>
        <w:t>18</w:t>
      </w:r>
      <w:r>
        <w:rPr>
          <w:spacing w:val="-3"/>
          <w:sz w:val="24"/>
        </w:rPr>
        <w:t xml:space="preserve"> </w:t>
      </w:r>
      <w:r>
        <w:rPr>
          <w:sz w:val="24"/>
        </w:rPr>
        <w:t>years</w:t>
      </w:r>
      <w:r>
        <w:rPr>
          <w:spacing w:val="-2"/>
          <w:sz w:val="24"/>
        </w:rPr>
        <w:t xml:space="preserve"> </w:t>
      </w:r>
      <w:r>
        <w:rPr>
          <w:sz w:val="24"/>
        </w:rPr>
        <w:t>of</w:t>
      </w:r>
      <w:r>
        <w:rPr>
          <w:spacing w:val="-4"/>
          <w:sz w:val="24"/>
        </w:rPr>
        <w:t xml:space="preserve"> </w:t>
      </w:r>
      <w:r>
        <w:rPr>
          <w:sz w:val="24"/>
        </w:rPr>
        <w:t>age</w:t>
      </w:r>
      <w:r>
        <w:rPr>
          <w:spacing w:val="-1"/>
          <w:sz w:val="24"/>
        </w:rPr>
        <w:t xml:space="preserve"> </w:t>
      </w:r>
      <w:r>
        <w:rPr>
          <w:sz w:val="24"/>
        </w:rPr>
        <w:t>in</w:t>
      </w:r>
      <w:r>
        <w:rPr>
          <w:spacing w:val="-3"/>
          <w:sz w:val="24"/>
        </w:rPr>
        <w:t xml:space="preserve"> </w:t>
      </w:r>
      <w:r>
        <w:rPr>
          <w:sz w:val="24"/>
        </w:rPr>
        <w:t>August</w:t>
      </w:r>
      <w:r>
        <w:rPr>
          <w:spacing w:val="-4"/>
          <w:sz w:val="24"/>
        </w:rPr>
        <w:t xml:space="preserve"> </w:t>
      </w:r>
      <w:r>
        <w:rPr>
          <w:sz w:val="24"/>
        </w:rPr>
        <w:t>2018</w:t>
      </w:r>
      <w:r>
        <w:rPr>
          <w:spacing w:val="-1"/>
          <w:sz w:val="24"/>
        </w:rPr>
        <w:t xml:space="preserve"> </w:t>
      </w:r>
      <w:r>
        <w:rPr>
          <w:sz w:val="24"/>
        </w:rPr>
        <w:t>and</w:t>
      </w:r>
      <w:r>
        <w:rPr>
          <w:spacing w:val="-3"/>
          <w:sz w:val="24"/>
        </w:rPr>
        <w:t xml:space="preserve"> </w:t>
      </w:r>
      <w:r>
        <w:rPr>
          <w:sz w:val="24"/>
        </w:rPr>
        <w:t>moved</w:t>
      </w:r>
      <w:r>
        <w:rPr>
          <w:spacing w:val="-1"/>
          <w:sz w:val="24"/>
        </w:rPr>
        <w:t xml:space="preserve"> </w:t>
      </w:r>
      <w:r>
        <w:rPr>
          <w:sz w:val="24"/>
        </w:rPr>
        <w:t>to</w:t>
      </w:r>
      <w:r>
        <w:rPr>
          <w:spacing w:val="-1"/>
          <w:sz w:val="24"/>
        </w:rPr>
        <w:t xml:space="preserve"> </w:t>
      </w:r>
      <w:r>
        <w:rPr>
          <w:sz w:val="24"/>
        </w:rPr>
        <w:t>the</w:t>
      </w:r>
      <w:r>
        <w:rPr>
          <w:spacing w:val="-3"/>
          <w:sz w:val="24"/>
        </w:rPr>
        <w:t xml:space="preserve"> </w:t>
      </w:r>
      <w:r>
        <w:rPr>
          <w:sz w:val="24"/>
        </w:rPr>
        <w:t>care</w:t>
      </w:r>
      <w:r>
        <w:rPr>
          <w:spacing w:val="-1"/>
          <w:sz w:val="24"/>
        </w:rPr>
        <w:t xml:space="preserve"> </w:t>
      </w:r>
      <w:r>
        <w:rPr>
          <w:sz w:val="24"/>
        </w:rPr>
        <w:t>of the adult Cystic Fibrosis Unit in the Trust.</w:t>
      </w:r>
    </w:p>
    <w:p w14:paraId="7FB54263" w14:textId="77777777" w:rsidR="00F62179" w:rsidRDefault="00F62179">
      <w:pPr>
        <w:pStyle w:val="BodyText"/>
        <w:spacing w:before="11"/>
        <w:rPr>
          <w:sz w:val="35"/>
        </w:rPr>
      </w:pPr>
    </w:p>
    <w:p w14:paraId="67C0D842" w14:textId="77777777" w:rsidR="00F62179" w:rsidRDefault="00A74BD6">
      <w:pPr>
        <w:pStyle w:val="ListParagraph"/>
        <w:numPr>
          <w:ilvl w:val="0"/>
          <w:numId w:val="16"/>
        </w:numPr>
        <w:tabs>
          <w:tab w:val="left" w:pos="686"/>
          <w:tab w:val="left" w:pos="687"/>
        </w:tabs>
        <w:spacing w:line="360" w:lineRule="auto"/>
        <w:ind w:right="158"/>
        <w:rPr>
          <w:sz w:val="24"/>
        </w:rPr>
      </w:pPr>
      <w:r>
        <w:rPr>
          <w:sz w:val="24"/>
        </w:rPr>
        <w:t xml:space="preserve">She began taking Itraconazole on 4 December 2018 having been told by Trust staff that levels of the fungus </w:t>
      </w:r>
      <w:r>
        <w:rPr>
          <w:i/>
          <w:sz w:val="24"/>
        </w:rPr>
        <w:t xml:space="preserve">Aspergillus fumigatus </w:t>
      </w:r>
      <w:r>
        <w:rPr>
          <w:sz w:val="24"/>
        </w:rPr>
        <w:t>in her sputum had increased.</w:t>
      </w:r>
      <w:r>
        <w:rPr>
          <w:spacing w:val="40"/>
          <w:sz w:val="24"/>
        </w:rPr>
        <w:t xml:space="preserve"> </w:t>
      </w:r>
      <w:r>
        <w:rPr>
          <w:sz w:val="24"/>
        </w:rPr>
        <w:t>She</w:t>
      </w:r>
      <w:r>
        <w:rPr>
          <w:spacing w:val="-5"/>
          <w:sz w:val="24"/>
        </w:rPr>
        <w:t xml:space="preserve"> </w:t>
      </w:r>
      <w:r>
        <w:rPr>
          <w:sz w:val="24"/>
        </w:rPr>
        <w:t>obtained</w:t>
      </w:r>
      <w:r>
        <w:rPr>
          <w:spacing w:val="-3"/>
          <w:sz w:val="24"/>
        </w:rPr>
        <w:t xml:space="preserve"> </w:t>
      </w:r>
      <w:r>
        <w:rPr>
          <w:sz w:val="24"/>
        </w:rPr>
        <w:t>an</w:t>
      </w:r>
      <w:r>
        <w:rPr>
          <w:spacing w:val="-3"/>
          <w:sz w:val="24"/>
        </w:rPr>
        <w:t xml:space="preserve"> </w:t>
      </w:r>
      <w:r>
        <w:rPr>
          <w:sz w:val="24"/>
        </w:rPr>
        <w:t>information</w:t>
      </w:r>
      <w:r>
        <w:rPr>
          <w:spacing w:val="-3"/>
          <w:sz w:val="24"/>
        </w:rPr>
        <w:t xml:space="preserve"> </w:t>
      </w:r>
      <w:r>
        <w:rPr>
          <w:sz w:val="24"/>
        </w:rPr>
        <w:t>leaflet</w:t>
      </w:r>
      <w:r>
        <w:rPr>
          <w:spacing w:val="-4"/>
          <w:sz w:val="24"/>
        </w:rPr>
        <w:t xml:space="preserve"> </w:t>
      </w:r>
      <w:r>
        <w:rPr>
          <w:sz w:val="24"/>
        </w:rPr>
        <w:t>about</w:t>
      </w:r>
      <w:r>
        <w:rPr>
          <w:spacing w:val="-3"/>
          <w:sz w:val="24"/>
        </w:rPr>
        <w:t xml:space="preserve"> </w:t>
      </w:r>
      <w:r>
        <w:rPr>
          <w:sz w:val="24"/>
        </w:rPr>
        <w:t>the</w:t>
      </w:r>
      <w:r>
        <w:rPr>
          <w:spacing w:val="-3"/>
          <w:sz w:val="24"/>
        </w:rPr>
        <w:t xml:space="preserve"> </w:t>
      </w:r>
      <w:r>
        <w:rPr>
          <w:sz w:val="24"/>
        </w:rPr>
        <w:t>drug,</w:t>
      </w:r>
      <w:r>
        <w:rPr>
          <w:spacing w:val="-4"/>
          <w:sz w:val="24"/>
        </w:rPr>
        <w:t xml:space="preserve"> </w:t>
      </w:r>
      <w:r>
        <w:rPr>
          <w:sz w:val="24"/>
        </w:rPr>
        <w:t>which</w:t>
      </w:r>
      <w:r>
        <w:rPr>
          <w:spacing w:val="-3"/>
          <w:sz w:val="24"/>
        </w:rPr>
        <w:t xml:space="preserve"> </w:t>
      </w:r>
      <w:r>
        <w:rPr>
          <w:sz w:val="24"/>
        </w:rPr>
        <w:t xml:space="preserve">contained details of side effects, including </w:t>
      </w:r>
      <w:r>
        <w:rPr>
          <w:i/>
          <w:sz w:val="24"/>
        </w:rPr>
        <w:t>‘loss of appetite’</w:t>
      </w:r>
      <w:r>
        <w:rPr>
          <w:sz w:val="24"/>
        </w:rPr>
        <w:t>.</w:t>
      </w:r>
      <w:r>
        <w:rPr>
          <w:spacing w:val="40"/>
          <w:sz w:val="24"/>
        </w:rPr>
        <w:t xml:space="preserve"> </w:t>
      </w:r>
      <w:r>
        <w:rPr>
          <w:sz w:val="24"/>
        </w:rPr>
        <w:t xml:space="preserve">Unfortunately, within a few days of starting the drug the complainant’s appetite </w:t>
      </w:r>
      <w:r>
        <w:rPr>
          <w:i/>
          <w:sz w:val="24"/>
        </w:rPr>
        <w:t xml:space="preserve">‘completely disappeared’ </w:t>
      </w:r>
      <w:r>
        <w:rPr>
          <w:sz w:val="24"/>
        </w:rPr>
        <w:t xml:space="preserve">and she was </w:t>
      </w:r>
      <w:r>
        <w:rPr>
          <w:i/>
          <w:sz w:val="24"/>
        </w:rPr>
        <w:t>‘unable to eat’.</w:t>
      </w:r>
    </w:p>
    <w:p w14:paraId="6C354566" w14:textId="77777777" w:rsidR="00F62179" w:rsidRDefault="00F62179">
      <w:pPr>
        <w:pStyle w:val="BodyText"/>
        <w:rPr>
          <w:i/>
        </w:rPr>
      </w:pPr>
    </w:p>
    <w:p w14:paraId="52B449B2" w14:textId="77777777" w:rsidR="00F62179" w:rsidRDefault="00A74BD6">
      <w:pPr>
        <w:pStyle w:val="ListParagraph"/>
        <w:numPr>
          <w:ilvl w:val="0"/>
          <w:numId w:val="16"/>
        </w:numPr>
        <w:tabs>
          <w:tab w:val="left" w:pos="686"/>
          <w:tab w:val="left" w:pos="687"/>
        </w:tabs>
        <w:spacing w:line="360" w:lineRule="auto"/>
        <w:ind w:right="263"/>
        <w:rPr>
          <w:sz w:val="24"/>
        </w:rPr>
      </w:pPr>
      <w:r>
        <w:rPr>
          <w:sz w:val="24"/>
        </w:rPr>
        <w:t xml:space="preserve">The Trust’s </w:t>
      </w:r>
      <w:r>
        <w:rPr>
          <w:i/>
          <w:sz w:val="24"/>
        </w:rPr>
        <w:t xml:space="preserve">‘team’ </w:t>
      </w:r>
      <w:r>
        <w:rPr>
          <w:sz w:val="24"/>
        </w:rPr>
        <w:t xml:space="preserve">said it would take time to get used to the drug and she should </w:t>
      </w:r>
      <w:r>
        <w:rPr>
          <w:i/>
          <w:sz w:val="24"/>
        </w:rPr>
        <w:t>‘persevere’</w:t>
      </w:r>
      <w:r>
        <w:rPr>
          <w:sz w:val="24"/>
        </w:rPr>
        <w:t>, which she did.</w:t>
      </w:r>
      <w:r>
        <w:rPr>
          <w:spacing w:val="40"/>
          <w:sz w:val="24"/>
        </w:rPr>
        <w:t xml:space="preserve"> </w:t>
      </w:r>
      <w:r>
        <w:rPr>
          <w:sz w:val="24"/>
        </w:rPr>
        <w:t>However, by 4 January 2019, the complainant</w:t>
      </w:r>
      <w:r>
        <w:rPr>
          <w:spacing w:val="-3"/>
          <w:sz w:val="24"/>
        </w:rPr>
        <w:t xml:space="preserve"> </w:t>
      </w:r>
      <w:r>
        <w:rPr>
          <w:sz w:val="24"/>
        </w:rPr>
        <w:t>had</w:t>
      </w:r>
      <w:r>
        <w:rPr>
          <w:spacing w:val="-2"/>
          <w:sz w:val="24"/>
        </w:rPr>
        <w:t xml:space="preserve"> </w:t>
      </w:r>
      <w:r>
        <w:rPr>
          <w:sz w:val="24"/>
        </w:rPr>
        <w:t>lost</w:t>
      </w:r>
      <w:r>
        <w:rPr>
          <w:spacing w:val="-2"/>
          <w:sz w:val="24"/>
        </w:rPr>
        <w:t xml:space="preserve"> </w:t>
      </w:r>
      <w:r>
        <w:rPr>
          <w:sz w:val="24"/>
        </w:rPr>
        <w:t>weight</w:t>
      </w:r>
      <w:r>
        <w:rPr>
          <w:spacing w:val="-5"/>
          <w:sz w:val="24"/>
        </w:rPr>
        <w:t xml:space="preserve"> </w:t>
      </w:r>
      <w:r>
        <w:rPr>
          <w:sz w:val="24"/>
        </w:rPr>
        <w:t>and</w:t>
      </w:r>
      <w:r>
        <w:rPr>
          <w:spacing w:val="-4"/>
          <w:sz w:val="24"/>
        </w:rPr>
        <w:t xml:space="preserve"> </w:t>
      </w:r>
      <w:r>
        <w:rPr>
          <w:sz w:val="24"/>
        </w:rPr>
        <w:t>her</w:t>
      </w:r>
      <w:r>
        <w:rPr>
          <w:spacing w:val="-4"/>
          <w:sz w:val="24"/>
        </w:rPr>
        <w:t xml:space="preserve"> </w:t>
      </w:r>
      <w:r>
        <w:rPr>
          <w:sz w:val="24"/>
        </w:rPr>
        <w:t>lung</w:t>
      </w:r>
      <w:r>
        <w:rPr>
          <w:spacing w:val="-4"/>
          <w:sz w:val="24"/>
        </w:rPr>
        <w:t xml:space="preserve"> </w:t>
      </w:r>
      <w:r>
        <w:rPr>
          <w:sz w:val="24"/>
        </w:rPr>
        <w:t>function</w:t>
      </w:r>
      <w:r>
        <w:rPr>
          <w:spacing w:val="-2"/>
          <w:sz w:val="24"/>
        </w:rPr>
        <w:t xml:space="preserve"> </w:t>
      </w:r>
      <w:r>
        <w:rPr>
          <w:sz w:val="24"/>
        </w:rPr>
        <w:t>had</w:t>
      </w:r>
      <w:r>
        <w:rPr>
          <w:spacing w:val="-4"/>
          <w:sz w:val="24"/>
        </w:rPr>
        <w:t xml:space="preserve"> </w:t>
      </w:r>
      <w:r>
        <w:rPr>
          <w:sz w:val="24"/>
        </w:rPr>
        <w:t>deteriorated.</w:t>
      </w:r>
      <w:r>
        <w:rPr>
          <w:spacing w:val="40"/>
          <w:sz w:val="24"/>
        </w:rPr>
        <w:t xml:space="preserve"> </w:t>
      </w:r>
      <w:r>
        <w:rPr>
          <w:sz w:val="24"/>
        </w:rPr>
        <w:t>The</w:t>
      </w:r>
      <w:r>
        <w:rPr>
          <w:spacing w:val="-2"/>
          <w:sz w:val="24"/>
        </w:rPr>
        <w:t xml:space="preserve"> </w:t>
      </w:r>
      <w:r>
        <w:rPr>
          <w:sz w:val="24"/>
        </w:rPr>
        <w:t xml:space="preserve">Trust maintained its previous advice that she should </w:t>
      </w:r>
      <w:r>
        <w:rPr>
          <w:i/>
          <w:sz w:val="24"/>
        </w:rPr>
        <w:t>‘persevere’</w:t>
      </w:r>
      <w:r>
        <w:rPr>
          <w:sz w:val="24"/>
        </w:rPr>
        <w:t>.</w:t>
      </w:r>
    </w:p>
    <w:p w14:paraId="697C2461" w14:textId="77777777" w:rsidR="00F62179" w:rsidRDefault="00F62179">
      <w:pPr>
        <w:pStyle w:val="BodyText"/>
      </w:pPr>
    </w:p>
    <w:p w14:paraId="5A8C7A99" w14:textId="77777777" w:rsidR="00F62179" w:rsidRDefault="00A74BD6">
      <w:pPr>
        <w:pStyle w:val="ListParagraph"/>
        <w:numPr>
          <w:ilvl w:val="0"/>
          <w:numId w:val="16"/>
        </w:numPr>
        <w:tabs>
          <w:tab w:val="left" w:pos="686"/>
          <w:tab w:val="left" w:pos="687"/>
        </w:tabs>
        <w:spacing w:line="360" w:lineRule="auto"/>
        <w:ind w:right="239"/>
        <w:rPr>
          <w:sz w:val="24"/>
        </w:rPr>
      </w:pPr>
      <w:r>
        <w:rPr>
          <w:sz w:val="24"/>
        </w:rPr>
        <w:t>Trust</w:t>
      </w:r>
      <w:r>
        <w:rPr>
          <w:spacing w:val="-2"/>
          <w:sz w:val="24"/>
        </w:rPr>
        <w:t xml:space="preserve"> </w:t>
      </w:r>
      <w:r>
        <w:rPr>
          <w:sz w:val="24"/>
        </w:rPr>
        <w:t>staff</w:t>
      </w:r>
      <w:r>
        <w:rPr>
          <w:spacing w:val="-5"/>
          <w:sz w:val="24"/>
        </w:rPr>
        <w:t xml:space="preserve"> </w:t>
      </w:r>
      <w:r>
        <w:rPr>
          <w:sz w:val="24"/>
        </w:rPr>
        <w:t>remained</w:t>
      </w:r>
      <w:r>
        <w:rPr>
          <w:spacing w:val="-2"/>
          <w:sz w:val="24"/>
        </w:rPr>
        <w:t xml:space="preserve"> </w:t>
      </w:r>
      <w:r>
        <w:rPr>
          <w:sz w:val="24"/>
        </w:rPr>
        <w:t>consistent</w:t>
      </w:r>
      <w:r>
        <w:rPr>
          <w:spacing w:val="-5"/>
          <w:sz w:val="24"/>
        </w:rPr>
        <w:t xml:space="preserve"> </w:t>
      </w:r>
      <w:r>
        <w:rPr>
          <w:sz w:val="24"/>
        </w:rPr>
        <w:t>in</w:t>
      </w:r>
      <w:r>
        <w:rPr>
          <w:spacing w:val="-2"/>
          <w:sz w:val="24"/>
        </w:rPr>
        <w:t xml:space="preserve"> </w:t>
      </w:r>
      <w:r>
        <w:rPr>
          <w:sz w:val="24"/>
        </w:rPr>
        <w:t>this</w:t>
      </w:r>
      <w:r>
        <w:rPr>
          <w:spacing w:val="-3"/>
          <w:sz w:val="24"/>
        </w:rPr>
        <w:t xml:space="preserve"> </w:t>
      </w:r>
      <w:r>
        <w:rPr>
          <w:sz w:val="24"/>
        </w:rPr>
        <w:t>advice</w:t>
      </w:r>
      <w:r>
        <w:rPr>
          <w:spacing w:val="-7"/>
          <w:sz w:val="24"/>
        </w:rPr>
        <w:t xml:space="preserve"> </w:t>
      </w:r>
      <w:r>
        <w:rPr>
          <w:sz w:val="24"/>
        </w:rPr>
        <w:t>and</w:t>
      </w:r>
      <w:r>
        <w:rPr>
          <w:spacing w:val="-4"/>
          <w:sz w:val="24"/>
        </w:rPr>
        <w:t xml:space="preserve"> </w:t>
      </w:r>
      <w:r>
        <w:rPr>
          <w:sz w:val="24"/>
        </w:rPr>
        <w:t>the</w:t>
      </w:r>
      <w:r>
        <w:rPr>
          <w:spacing w:val="-4"/>
          <w:sz w:val="24"/>
        </w:rPr>
        <w:t xml:space="preserve"> </w:t>
      </w:r>
      <w:r>
        <w:rPr>
          <w:sz w:val="24"/>
        </w:rPr>
        <w:t>complainant</w:t>
      </w:r>
      <w:r>
        <w:rPr>
          <w:spacing w:val="-5"/>
          <w:sz w:val="24"/>
        </w:rPr>
        <w:t xml:space="preserve"> </w:t>
      </w:r>
      <w:r>
        <w:rPr>
          <w:sz w:val="24"/>
        </w:rPr>
        <w:t>continued</w:t>
      </w:r>
      <w:r>
        <w:rPr>
          <w:spacing w:val="-4"/>
          <w:sz w:val="24"/>
        </w:rPr>
        <w:t xml:space="preserve"> </w:t>
      </w:r>
      <w:r>
        <w:rPr>
          <w:sz w:val="24"/>
        </w:rPr>
        <w:t>to lose weight through loss of appetite and developed an increased cough with decreasing lung function.</w:t>
      </w:r>
    </w:p>
    <w:p w14:paraId="5A4825DC" w14:textId="77777777" w:rsidR="00F62179" w:rsidRDefault="00F62179">
      <w:pPr>
        <w:spacing w:line="360" w:lineRule="auto"/>
        <w:rPr>
          <w:sz w:val="24"/>
        </w:rPr>
        <w:sectPr w:rsidR="00F62179">
          <w:pgSz w:w="11910" w:h="16840"/>
          <w:pgMar w:top="1340" w:right="1320" w:bottom="720" w:left="1320" w:header="497" w:footer="523" w:gutter="0"/>
          <w:cols w:space="720"/>
        </w:sectPr>
      </w:pPr>
    </w:p>
    <w:p w14:paraId="1CE14071" w14:textId="77777777" w:rsidR="00F62179" w:rsidRDefault="00F62179">
      <w:pPr>
        <w:pStyle w:val="BodyText"/>
        <w:spacing w:before="9"/>
        <w:rPr>
          <w:sz w:val="23"/>
        </w:rPr>
      </w:pPr>
    </w:p>
    <w:p w14:paraId="0871E886" w14:textId="77777777" w:rsidR="00F62179" w:rsidRDefault="00A74BD6">
      <w:pPr>
        <w:pStyle w:val="ListParagraph"/>
        <w:numPr>
          <w:ilvl w:val="0"/>
          <w:numId w:val="16"/>
        </w:numPr>
        <w:tabs>
          <w:tab w:val="left" w:pos="686"/>
          <w:tab w:val="left" w:pos="687"/>
        </w:tabs>
        <w:spacing w:before="92" w:line="360" w:lineRule="auto"/>
        <w:ind w:right="611"/>
        <w:rPr>
          <w:sz w:val="24"/>
        </w:rPr>
      </w:pPr>
      <w:r>
        <w:rPr>
          <w:sz w:val="24"/>
        </w:rPr>
        <w:t>On</w:t>
      </w:r>
      <w:r>
        <w:rPr>
          <w:spacing w:val="-2"/>
          <w:sz w:val="24"/>
        </w:rPr>
        <w:t xml:space="preserve"> </w:t>
      </w:r>
      <w:r>
        <w:rPr>
          <w:sz w:val="24"/>
        </w:rPr>
        <w:t>25</w:t>
      </w:r>
      <w:r>
        <w:rPr>
          <w:spacing w:val="-2"/>
          <w:sz w:val="24"/>
        </w:rPr>
        <w:t xml:space="preserve"> </w:t>
      </w:r>
      <w:r>
        <w:rPr>
          <w:sz w:val="24"/>
        </w:rPr>
        <w:t>February</w:t>
      </w:r>
      <w:r>
        <w:rPr>
          <w:spacing w:val="-3"/>
          <w:sz w:val="24"/>
        </w:rPr>
        <w:t xml:space="preserve"> </w:t>
      </w:r>
      <w:r>
        <w:rPr>
          <w:sz w:val="24"/>
        </w:rPr>
        <w:t>2019,</w:t>
      </w:r>
      <w:r>
        <w:rPr>
          <w:spacing w:val="-5"/>
          <w:sz w:val="24"/>
        </w:rPr>
        <w:t xml:space="preserve"> </w:t>
      </w:r>
      <w:r>
        <w:rPr>
          <w:sz w:val="24"/>
        </w:rPr>
        <w:t>the</w:t>
      </w:r>
      <w:r>
        <w:rPr>
          <w:spacing w:val="-2"/>
          <w:sz w:val="24"/>
        </w:rPr>
        <w:t xml:space="preserve"> </w:t>
      </w:r>
      <w:r>
        <w:rPr>
          <w:sz w:val="24"/>
        </w:rPr>
        <w:t>CF</w:t>
      </w:r>
      <w:r>
        <w:rPr>
          <w:spacing w:val="-3"/>
          <w:sz w:val="24"/>
        </w:rPr>
        <w:t xml:space="preserve"> </w:t>
      </w:r>
      <w:r>
        <w:rPr>
          <w:sz w:val="24"/>
        </w:rPr>
        <w:t>unit</w:t>
      </w:r>
      <w:r>
        <w:rPr>
          <w:spacing w:val="-2"/>
          <w:sz w:val="24"/>
        </w:rPr>
        <w:t xml:space="preserve"> </w:t>
      </w:r>
      <w:r>
        <w:rPr>
          <w:sz w:val="24"/>
        </w:rPr>
        <w:t>reduced</w:t>
      </w:r>
      <w:r>
        <w:rPr>
          <w:spacing w:val="-2"/>
          <w:sz w:val="24"/>
        </w:rPr>
        <w:t xml:space="preserve"> </w:t>
      </w:r>
      <w:r>
        <w:rPr>
          <w:sz w:val="24"/>
        </w:rPr>
        <w:t>the</w:t>
      </w:r>
      <w:r>
        <w:rPr>
          <w:spacing w:val="-2"/>
          <w:sz w:val="24"/>
        </w:rPr>
        <w:t xml:space="preserve"> </w:t>
      </w:r>
      <w:r>
        <w:rPr>
          <w:sz w:val="24"/>
        </w:rPr>
        <w:t>dosage</w:t>
      </w:r>
      <w:r>
        <w:rPr>
          <w:spacing w:val="-4"/>
          <w:sz w:val="24"/>
        </w:rPr>
        <w:t xml:space="preserve"> </w:t>
      </w:r>
      <w:r>
        <w:rPr>
          <w:sz w:val="24"/>
        </w:rPr>
        <w:t>of</w:t>
      </w:r>
      <w:r>
        <w:rPr>
          <w:spacing w:val="-5"/>
          <w:sz w:val="24"/>
        </w:rPr>
        <w:t xml:space="preserve"> </w:t>
      </w:r>
      <w:r>
        <w:rPr>
          <w:sz w:val="24"/>
        </w:rPr>
        <w:t>Itraconazole</w:t>
      </w:r>
      <w:r>
        <w:rPr>
          <w:spacing w:val="-2"/>
          <w:sz w:val="24"/>
        </w:rPr>
        <w:t xml:space="preserve"> </w:t>
      </w:r>
      <w:r>
        <w:rPr>
          <w:sz w:val="24"/>
        </w:rPr>
        <w:t>from 200mg to 100mg following a telephone discussion with the complainant.</w:t>
      </w:r>
    </w:p>
    <w:p w14:paraId="14F21C5F" w14:textId="77777777" w:rsidR="00F62179" w:rsidRDefault="00F62179">
      <w:pPr>
        <w:pStyle w:val="BodyText"/>
      </w:pPr>
    </w:p>
    <w:p w14:paraId="27372B20" w14:textId="77777777" w:rsidR="00F62179" w:rsidRDefault="00A74BD6">
      <w:pPr>
        <w:pStyle w:val="ListParagraph"/>
        <w:numPr>
          <w:ilvl w:val="0"/>
          <w:numId w:val="16"/>
        </w:numPr>
        <w:tabs>
          <w:tab w:val="left" w:pos="686"/>
          <w:tab w:val="left" w:pos="687"/>
        </w:tabs>
        <w:spacing w:line="360" w:lineRule="auto"/>
        <w:ind w:right="131"/>
        <w:rPr>
          <w:sz w:val="24"/>
        </w:rPr>
      </w:pPr>
      <w:r>
        <w:rPr>
          <w:sz w:val="24"/>
        </w:rPr>
        <w:t>On 14 March 2019, the complainant obtained a second medical opinion, on a private</w:t>
      </w:r>
      <w:r>
        <w:rPr>
          <w:spacing w:val="-1"/>
          <w:sz w:val="24"/>
        </w:rPr>
        <w:t xml:space="preserve"> </w:t>
      </w:r>
      <w:r>
        <w:rPr>
          <w:sz w:val="24"/>
        </w:rPr>
        <w:t>basis.</w:t>
      </w:r>
      <w:r>
        <w:rPr>
          <w:spacing w:val="40"/>
          <w:sz w:val="24"/>
        </w:rPr>
        <w:t xml:space="preserve"> </w:t>
      </w:r>
      <w:r>
        <w:rPr>
          <w:sz w:val="24"/>
        </w:rPr>
        <w:t>The</w:t>
      </w:r>
      <w:r>
        <w:rPr>
          <w:spacing w:val="-1"/>
          <w:sz w:val="24"/>
        </w:rPr>
        <w:t xml:space="preserve"> </w:t>
      </w:r>
      <w:r>
        <w:rPr>
          <w:sz w:val="24"/>
        </w:rPr>
        <w:t>doctor,</w:t>
      </w:r>
      <w:r>
        <w:rPr>
          <w:spacing w:val="-2"/>
          <w:sz w:val="24"/>
        </w:rPr>
        <w:t xml:space="preserve"> </w:t>
      </w:r>
      <w:r>
        <w:rPr>
          <w:sz w:val="24"/>
        </w:rPr>
        <w:t>a</w:t>
      </w:r>
      <w:r>
        <w:rPr>
          <w:spacing w:val="-1"/>
          <w:sz w:val="24"/>
        </w:rPr>
        <w:t xml:space="preserve"> </w:t>
      </w:r>
      <w:r>
        <w:rPr>
          <w:sz w:val="24"/>
        </w:rPr>
        <w:t>consultant</w:t>
      </w:r>
      <w:r>
        <w:rPr>
          <w:spacing w:val="-3"/>
          <w:sz w:val="24"/>
        </w:rPr>
        <w:t xml:space="preserve"> </w:t>
      </w:r>
      <w:r>
        <w:rPr>
          <w:sz w:val="24"/>
        </w:rPr>
        <w:t>respiratory</w:t>
      </w:r>
      <w:r>
        <w:rPr>
          <w:spacing w:val="-2"/>
          <w:sz w:val="24"/>
        </w:rPr>
        <w:t xml:space="preserve"> </w:t>
      </w:r>
      <w:r>
        <w:rPr>
          <w:sz w:val="24"/>
        </w:rPr>
        <w:t>physician,</w:t>
      </w:r>
      <w:r>
        <w:rPr>
          <w:spacing w:val="-3"/>
          <w:sz w:val="24"/>
        </w:rPr>
        <w:t xml:space="preserve"> </w:t>
      </w:r>
      <w:r>
        <w:rPr>
          <w:sz w:val="24"/>
        </w:rPr>
        <w:t>told</w:t>
      </w:r>
      <w:r>
        <w:rPr>
          <w:spacing w:val="-3"/>
          <w:sz w:val="24"/>
        </w:rPr>
        <w:t xml:space="preserve"> </w:t>
      </w:r>
      <w:r>
        <w:rPr>
          <w:sz w:val="24"/>
        </w:rPr>
        <w:t>her</w:t>
      </w:r>
      <w:r>
        <w:rPr>
          <w:spacing w:val="-3"/>
          <w:sz w:val="24"/>
        </w:rPr>
        <w:t xml:space="preserve"> </w:t>
      </w:r>
      <w:r>
        <w:rPr>
          <w:sz w:val="24"/>
        </w:rPr>
        <w:t>that</w:t>
      </w:r>
      <w:r>
        <w:rPr>
          <w:spacing w:val="-2"/>
          <w:sz w:val="24"/>
        </w:rPr>
        <w:t xml:space="preserve"> </w:t>
      </w:r>
      <w:r>
        <w:rPr>
          <w:i/>
          <w:sz w:val="24"/>
        </w:rPr>
        <w:t>‘if</w:t>
      </w:r>
      <w:r>
        <w:rPr>
          <w:i/>
          <w:spacing w:val="-3"/>
          <w:sz w:val="24"/>
        </w:rPr>
        <w:t xml:space="preserve"> </w:t>
      </w:r>
      <w:r>
        <w:rPr>
          <w:i/>
          <w:sz w:val="24"/>
        </w:rPr>
        <w:t>the</w:t>
      </w:r>
      <w:r>
        <w:rPr>
          <w:i/>
          <w:sz w:val="24"/>
        </w:rPr>
        <w:t xml:space="preserve"> negatives</w:t>
      </w:r>
      <w:r>
        <w:rPr>
          <w:i/>
          <w:spacing w:val="-3"/>
          <w:sz w:val="24"/>
        </w:rPr>
        <w:t xml:space="preserve"> </w:t>
      </w:r>
      <w:r>
        <w:rPr>
          <w:i/>
          <w:sz w:val="24"/>
        </w:rPr>
        <w:t>outweigh</w:t>
      </w:r>
      <w:r>
        <w:rPr>
          <w:i/>
          <w:spacing w:val="-2"/>
          <w:sz w:val="24"/>
        </w:rPr>
        <w:t xml:space="preserve"> </w:t>
      </w:r>
      <w:r>
        <w:rPr>
          <w:i/>
          <w:sz w:val="24"/>
        </w:rPr>
        <w:t>the</w:t>
      </w:r>
      <w:r>
        <w:rPr>
          <w:i/>
          <w:spacing w:val="-3"/>
          <w:sz w:val="24"/>
        </w:rPr>
        <w:t xml:space="preserve"> </w:t>
      </w:r>
      <w:r>
        <w:rPr>
          <w:i/>
          <w:sz w:val="24"/>
        </w:rPr>
        <w:t>positives</w:t>
      </w:r>
      <w:r>
        <w:rPr>
          <w:i/>
          <w:spacing w:val="-3"/>
          <w:sz w:val="24"/>
        </w:rPr>
        <w:t xml:space="preserve"> </w:t>
      </w:r>
      <w:r>
        <w:rPr>
          <w:i/>
          <w:sz w:val="24"/>
        </w:rPr>
        <w:t>you</w:t>
      </w:r>
      <w:r>
        <w:rPr>
          <w:i/>
          <w:spacing w:val="-2"/>
          <w:sz w:val="24"/>
        </w:rPr>
        <w:t xml:space="preserve"> </w:t>
      </w:r>
      <w:r>
        <w:rPr>
          <w:i/>
          <w:sz w:val="24"/>
        </w:rPr>
        <w:t>stop’</w:t>
      </w:r>
      <w:r>
        <w:rPr>
          <w:sz w:val="24"/>
        </w:rPr>
        <w:t>.</w:t>
      </w:r>
      <w:r>
        <w:rPr>
          <w:spacing w:val="40"/>
          <w:sz w:val="24"/>
        </w:rPr>
        <w:t xml:space="preserve"> </w:t>
      </w:r>
      <w:r>
        <w:rPr>
          <w:sz w:val="24"/>
        </w:rPr>
        <w:t>At</w:t>
      </w:r>
      <w:r>
        <w:rPr>
          <w:spacing w:val="-4"/>
          <w:sz w:val="24"/>
        </w:rPr>
        <w:t xml:space="preserve"> </w:t>
      </w:r>
      <w:r>
        <w:rPr>
          <w:sz w:val="24"/>
        </w:rPr>
        <w:t>the</w:t>
      </w:r>
      <w:r>
        <w:rPr>
          <w:spacing w:val="-3"/>
          <w:sz w:val="24"/>
        </w:rPr>
        <w:t xml:space="preserve"> </w:t>
      </w:r>
      <w:r>
        <w:rPr>
          <w:sz w:val="24"/>
        </w:rPr>
        <w:t>next</w:t>
      </w:r>
      <w:r>
        <w:rPr>
          <w:spacing w:val="-4"/>
          <w:sz w:val="24"/>
        </w:rPr>
        <w:t xml:space="preserve"> </w:t>
      </w:r>
      <w:r>
        <w:rPr>
          <w:sz w:val="24"/>
        </w:rPr>
        <w:t>clinic</w:t>
      </w:r>
      <w:r>
        <w:rPr>
          <w:spacing w:val="-3"/>
          <w:sz w:val="24"/>
        </w:rPr>
        <w:t xml:space="preserve"> </w:t>
      </w:r>
      <w:r>
        <w:rPr>
          <w:sz w:val="24"/>
        </w:rPr>
        <w:t>(the</w:t>
      </w:r>
      <w:r>
        <w:rPr>
          <w:spacing w:val="-3"/>
          <w:sz w:val="24"/>
        </w:rPr>
        <w:t xml:space="preserve"> </w:t>
      </w:r>
      <w:r>
        <w:rPr>
          <w:sz w:val="24"/>
        </w:rPr>
        <w:t>following</w:t>
      </w:r>
      <w:r>
        <w:rPr>
          <w:spacing w:val="-2"/>
          <w:sz w:val="24"/>
        </w:rPr>
        <w:t xml:space="preserve"> </w:t>
      </w:r>
      <w:r>
        <w:rPr>
          <w:sz w:val="24"/>
        </w:rPr>
        <w:t>day) the complainant told her team she wanted to stop taking the drug.</w:t>
      </w:r>
    </w:p>
    <w:p w14:paraId="0A7E3076" w14:textId="77777777" w:rsidR="00F62179" w:rsidRDefault="00F62179">
      <w:pPr>
        <w:pStyle w:val="BodyText"/>
      </w:pPr>
    </w:p>
    <w:p w14:paraId="2615DD6F" w14:textId="77777777" w:rsidR="00F62179" w:rsidRDefault="00A74BD6">
      <w:pPr>
        <w:pStyle w:val="ListParagraph"/>
        <w:numPr>
          <w:ilvl w:val="0"/>
          <w:numId w:val="16"/>
        </w:numPr>
        <w:tabs>
          <w:tab w:val="left" w:pos="686"/>
          <w:tab w:val="left" w:pos="687"/>
        </w:tabs>
        <w:rPr>
          <w:sz w:val="24"/>
        </w:rPr>
      </w:pPr>
      <w:r>
        <w:rPr>
          <w:sz w:val="24"/>
        </w:rPr>
        <w:t>On</w:t>
      </w:r>
      <w:r>
        <w:rPr>
          <w:spacing w:val="-3"/>
          <w:sz w:val="24"/>
        </w:rPr>
        <w:t xml:space="preserve"> </w:t>
      </w:r>
      <w:r>
        <w:rPr>
          <w:sz w:val="24"/>
        </w:rPr>
        <w:t>21</w:t>
      </w:r>
      <w:r>
        <w:rPr>
          <w:spacing w:val="-2"/>
          <w:sz w:val="24"/>
        </w:rPr>
        <w:t xml:space="preserve"> </w:t>
      </w:r>
      <w:r>
        <w:rPr>
          <w:sz w:val="24"/>
        </w:rPr>
        <w:t>March</w:t>
      </w:r>
      <w:r>
        <w:rPr>
          <w:spacing w:val="-5"/>
          <w:sz w:val="24"/>
        </w:rPr>
        <w:t xml:space="preserve"> </w:t>
      </w:r>
      <w:r>
        <w:rPr>
          <w:sz w:val="24"/>
        </w:rPr>
        <w:t>2019,</w:t>
      </w:r>
      <w:r>
        <w:rPr>
          <w:spacing w:val="-2"/>
          <w:sz w:val="24"/>
        </w:rPr>
        <w:t xml:space="preserve"> </w:t>
      </w:r>
      <w:r>
        <w:rPr>
          <w:sz w:val="24"/>
        </w:rPr>
        <w:t>the</w:t>
      </w:r>
      <w:r>
        <w:rPr>
          <w:spacing w:val="-5"/>
          <w:sz w:val="24"/>
        </w:rPr>
        <w:t xml:space="preserve"> </w:t>
      </w:r>
      <w:r>
        <w:rPr>
          <w:sz w:val="24"/>
        </w:rPr>
        <w:t>complainant</w:t>
      </w:r>
      <w:r>
        <w:rPr>
          <w:spacing w:val="-3"/>
          <w:sz w:val="24"/>
        </w:rPr>
        <w:t xml:space="preserve"> </w:t>
      </w:r>
      <w:r>
        <w:rPr>
          <w:sz w:val="24"/>
        </w:rPr>
        <w:t>stopped</w:t>
      </w:r>
      <w:r>
        <w:rPr>
          <w:spacing w:val="-5"/>
          <w:sz w:val="24"/>
        </w:rPr>
        <w:t xml:space="preserve"> </w:t>
      </w:r>
      <w:r>
        <w:rPr>
          <w:sz w:val="24"/>
        </w:rPr>
        <w:t>taking</w:t>
      </w:r>
      <w:r>
        <w:rPr>
          <w:spacing w:val="-2"/>
          <w:sz w:val="24"/>
        </w:rPr>
        <w:t xml:space="preserve"> Itraconazole.</w:t>
      </w:r>
    </w:p>
    <w:p w14:paraId="2FDCB880" w14:textId="77777777" w:rsidR="00F62179" w:rsidRDefault="00F62179">
      <w:pPr>
        <w:pStyle w:val="BodyText"/>
        <w:spacing w:before="10"/>
        <w:rPr>
          <w:sz w:val="35"/>
        </w:rPr>
      </w:pPr>
    </w:p>
    <w:p w14:paraId="419EE3C9" w14:textId="77777777" w:rsidR="00F62179" w:rsidRDefault="00A74BD6">
      <w:pPr>
        <w:pStyle w:val="ListParagraph"/>
        <w:numPr>
          <w:ilvl w:val="0"/>
          <w:numId w:val="16"/>
        </w:numPr>
        <w:tabs>
          <w:tab w:val="left" w:pos="686"/>
          <w:tab w:val="left" w:pos="687"/>
        </w:tabs>
        <w:spacing w:line="360" w:lineRule="auto"/>
        <w:ind w:right="171"/>
        <w:rPr>
          <w:sz w:val="24"/>
        </w:rPr>
      </w:pPr>
      <w:r>
        <w:rPr>
          <w:sz w:val="24"/>
        </w:rPr>
        <w:t>On</w:t>
      </w:r>
      <w:r>
        <w:rPr>
          <w:spacing w:val="-2"/>
          <w:sz w:val="24"/>
        </w:rPr>
        <w:t xml:space="preserve"> </w:t>
      </w:r>
      <w:r>
        <w:rPr>
          <w:sz w:val="24"/>
        </w:rPr>
        <w:t>2</w:t>
      </w:r>
      <w:r>
        <w:rPr>
          <w:spacing w:val="-2"/>
          <w:sz w:val="24"/>
        </w:rPr>
        <w:t xml:space="preserve"> </w:t>
      </w:r>
      <w:r>
        <w:rPr>
          <w:sz w:val="24"/>
        </w:rPr>
        <w:t>July</w:t>
      </w:r>
      <w:r>
        <w:rPr>
          <w:spacing w:val="-3"/>
          <w:sz w:val="24"/>
        </w:rPr>
        <w:t xml:space="preserve"> </w:t>
      </w:r>
      <w:r>
        <w:rPr>
          <w:sz w:val="24"/>
        </w:rPr>
        <w:t>2019</w:t>
      </w:r>
      <w:r>
        <w:rPr>
          <w:spacing w:val="-4"/>
          <w:sz w:val="24"/>
        </w:rPr>
        <w:t xml:space="preserve"> </w:t>
      </w:r>
      <w:r>
        <w:rPr>
          <w:sz w:val="24"/>
        </w:rPr>
        <w:t>the</w:t>
      </w:r>
      <w:r>
        <w:rPr>
          <w:spacing w:val="-4"/>
          <w:sz w:val="24"/>
        </w:rPr>
        <w:t xml:space="preserve"> </w:t>
      </w:r>
      <w:r>
        <w:rPr>
          <w:sz w:val="24"/>
        </w:rPr>
        <w:t>Trust</w:t>
      </w:r>
      <w:r>
        <w:rPr>
          <w:spacing w:val="-2"/>
          <w:sz w:val="24"/>
        </w:rPr>
        <w:t xml:space="preserve"> </w:t>
      </w:r>
      <w:r>
        <w:rPr>
          <w:sz w:val="24"/>
        </w:rPr>
        <w:t>informed</w:t>
      </w:r>
      <w:r>
        <w:rPr>
          <w:spacing w:val="-4"/>
          <w:sz w:val="24"/>
        </w:rPr>
        <w:t xml:space="preserve"> </w:t>
      </w:r>
      <w:r>
        <w:rPr>
          <w:sz w:val="24"/>
        </w:rPr>
        <w:t>the</w:t>
      </w:r>
      <w:r>
        <w:rPr>
          <w:spacing w:val="-2"/>
          <w:sz w:val="24"/>
        </w:rPr>
        <w:t xml:space="preserve"> </w:t>
      </w:r>
      <w:r>
        <w:rPr>
          <w:sz w:val="24"/>
        </w:rPr>
        <w:t>complainant</w:t>
      </w:r>
      <w:r>
        <w:rPr>
          <w:spacing w:val="-5"/>
          <w:sz w:val="24"/>
        </w:rPr>
        <w:t xml:space="preserve"> </w:t>
      </w:r>
      <w:r>
        <w:rPr>
          <w:sz w:val="24"/>
        </w:rPr>
        <w:t>that</w:t>
      </w:r>
      <w:r>
        <w:rPr>
          <w:spacing w:val="-2"/>
          <w:sz w:val="24"/>
        </w:rPr>
        <w:t xml:space="preserve"> </w:t>
      </w:r>
      <w:r>
        <w:rPr>
          <w:sz w:val="24"/>
        </w:rPr>
        <w:t>the</w:t>
      </w:r>
      <w:r>
        <w:rPr>
          <w:spacing w:val="-4"/>
          <w:sz w:val="24"/>
        </w:rPr>
        <w:t xml:space="preserve"> </w:t>
      </w:r>
      <w:r>
        <w:rPr>
          <w:sz w:val="24"/>
        </w:rPr>
        <w:t>manufacturer</w:t>
      </w:r>
      <w:r>
        <w:rPr>
          <w:spacing w:val="-4"/>
          <w:sz w:val="24"/>
        </w:rPr>
        <w:t xml:space="preserve"> </w:t>
      </w:r>
      <w:r>
        <w:rPr>
          <w:sz w:val="24"/>
        </w:rPr>
        <w:t>of</w:t>
      </w:r>
      <w:r>
        <w:rPr>
          <w:spacing w:val="-3"/>
          <w:sz w:val="24"/>
        </w:rPr>
        <w:t xml:space="preserve"> </w:t>
      </w:r>
      <w:r>
        <w:rPr>
          <w:sz w:val="24"/>
        </w:rPr>
        <w:t>the unlicensed drug Orkambi had approved its use for the patient because the deterioration in her health had met the strict qualifying criteria set out in the company’s Managed Access Programme (MAP).</w:t>
      </w:r>
    </w:p>
    <w:p w14:paraId="07957555" w14:textId="77777777" w:rsidR="00F62179" w:rsidRDefault="00F62179">
      <w:pPr>
        <w:pStyle w:val="BodyText"/>
      </w:pPr>
    </w:p>
    <w:p w14:paraId="0BC2F328" w14:textId="77777777" w:rsidR="00F62179" w:rsidRDefault="00A74BD6">
      <w:pPr>
        <w:pStyle w:val="ListParagraph"/>
        <w:numPr>
          <w:ilvl w:val="0"/>
          <w:numId w:val="16"/>
        </w:numPr>
        <w:tabs>
          <w:tab w:val="left" w:pos="686"/>
          <w:tab w:val="left" w:pos="687"/>
        </w:tabs>
        <w:spacing w:before="1" w:line="360" w:lineRule="auto"/>
        <w:ind w:right="1010"/>
        <w:rPr>
          <w:sz w:val="24"/>
        </w:rPr>
      </w:pPr>
      <w:r>
        <w:rPr>
          <w:sz w:val="24"/>
        </w:rPr>
        <w:t>The</w:t>
      </w:r>
      <w:r>
        <w:rPr>
          <w:spacing w:val="-3"/>
          <w:sz w:val="24"/>
        </w:rPr>
        <w:t xml:space="preserve"> </w:t>
      </w:r>
      <w:r>
        <w:rPr>
          <w:sz w:val="24"/>
        </w:rPr>
        <w:t>complainant</w:t>
      </w:r>
      <w:r>
        <w:rPr>
          <w:spacing w:val="-3"/>
          <w:sz w:val="24"/>
        </w:rPr>
        <w:t xml:space="preserve"> </w:t>
      </w:r>
      <w:r>
        <w:rPr>
          <w:sz w:val="24"/>
        </w:rPr>
        <w:t>subsequently</w:t>
      </w:r>
      <w:r>
        <w:rPr>
          <w:spacing w:val="-6"/>
          <w:sz w:val="24"/>
        </w:rPr>
        <w:t xml:space="preserve"> </w:t>
      </w:r>
      <w:r>
        <w:rPr>
          <w:sz w:val="24"/>
        </w:rPr>
        <w:t>moved</w:t>
      </w:r>
      <w:r>
        <w:rPr>
          <w:spacing w:val="-5"/>
          <w:sz w:val="24"/>
        </w:rPr>
        <w:t xml:space="preserve"> </w:t>
      </w:r>
      <w:r>
        <w:rPr>
          <w:sz w:val="24"/>
        </w:rPr>
        <w:t>house</w:t>
      </w:r>
      <w:r>
        <w:rPr>
          <w:spacing w:val="-5"/>
          <w:sz w:val="24"/>
        </w:rPr>
        <w:t xml:space="preserve"> </w:t>
      </w:r>
      <w:r>
        <w:rPr>
          <w:sz w:val="24"/>
        </w:rPr>
        <w:t>to</w:t>
      </w:r>
      <w:r>
        <w:rPr>
          <w:spacing w:val="-3"/>
          <w:sz w:val="24"/>
        </w:rPr>
        <w:t xml:space="preserve"> </w:t>
      </w:r>
      <w:r>
        <w:rPr>
          <w:sz w:val="24"/>
        </w:rPr>
        <w:t>the</w:t>
      </w:r>
      <w:r>
        <w:rPr>
          <w:spacing w:val="-3"/>
          <w:sz w:val="24"/>
        </w:rPr>
        <w:t xml:space="preserve"> </w:t>
      </w:r>
      <w:r>
        <w:rPr>
          <w:sz w:val="24"/>
        </w:rPr>
        <w:t>Republic</w:t>
      </w:r>
      <w:r>
        <w:rPr>
          <w:spacing w:val="-4"/>
          <w:sz w:val="24"/>
        </w:rPr>
        <w:t xml:space="preserve"> </w:t>
      </w:r>
      <w:r>
        <w:rPr>
          <w:sz w:val="24"/>
        </w:rPr>
        <w:t>of</w:t>
      </w:r>
      <w:r>
        <w:rPr>
          <w:spacing w:val="-4"/>
          <w:sz w:val="24"/>
        </w:rPr>
        <w:t xml:space="preserve"> </w:t>
      </w:r>
      <w:r>
        <w:rPr>
          <w:sz w:val="24"/>
        </w:rPr>
        <w:t>Ireland, transferring to the care of the Cystic Fibrosis centre in Dublin.</w:t>
      </w:r>
    </w:p>
    <w:p w14:paraId="50F6FEA0" w14:textId="77777777" w:rsidR="00F62179" w:rsidRDefault="00F62179">
      <w:pPr>
        <w:pStyle w:val="BodyText"/>
        <w:spacing w:before="1"/>
        <w:rPr>
          <w:sz w:val="36"/>
        </w:rPr>
      </w:pPr>
    </w:p>
    <w:p w14:paraId="2E9329B3" w14:textId="77777777" w:rsidR="00F62179" w:rsidRDefault="00A74BD6">
      <w:pPr>
        <w:ind w:left="120"/>
        <w:rPr>
          <w:b/>
          <w:sz w:val="24"/>
        </w:rPr>
      </w:pPr>
      <w:r>
        <w:rPr>
          <w:b/>
          <w:sz w:val="24"/>
        </w:rPr>
        <w:t>Issues</w:t>
      </w:r>
      <w:r>
        <w:rPr>
          <w:b/>
          <w:spacing w:val="-2"/>
          <w:sz w:val="24"/>
        </w:rPr>
        <w:t xml:space="preserve"> </w:t>
      </w:r>
      <w:r>
        <w:rPr>
          <w:b/>
          <w:sz w:val="24"/>
        </w:rPr>
        <w:t>of</w:t>
      </w:r>
      <w:r>
        <w:rPr>
          <w:b/>
          <w:spacing w:val="-2"/>
          <w:sz w:val="24"/>
        </w:rPr>
        <w:t xml:space="preserve"> complaint</w:t>
      </w:r>
    </w:p>
    <w:p w14:paraId="5EB38F3E" w14:textId="77777777" w:rsidR="00F62179" w:rsidRDefault="00A74BD6">
      <w:pPr>
        <w:pStyle w:val="ListParagraph"/>
        <w:numPr>
          <w:ilvl w:val="0"/>
          <w:numId w:val="16"/>
        </w:numPr>
        <w:tabs>
          <w:tab w:val="left" w:pos="686"/>
          <w:tab w:val="left" w:pos="687"/>
        </w:tabs>
        <w:spacing w:before="137"/>
        <w:ind w:hanging="568"/>
        <w:rPr>
          <w:sz w:val="24"/>
        </w:rPr>
      </w:pPr>
      <w:r>
        <w:rPr>
          <w:sz w:val="24"/>
        </w:rPr>
        <w:t>The</w:t>
      </w:r>
      <w:r>
        <w:rPr>
          <w:spacing w:val="-5"/>
          <w:sz w:val="24"/>
        </w:rPr>
        <w:t xml:space="preserve"> </w:t>
      </w:r>
      <w:r>
        <w:rPr>
          <w:sz w:val="24"/>
        </w:rPr>
        <w:t>issues</w:t>
      </w:r>
      <w:r>
        <w:rPr>
          <w:spacing w:val="-5"/>
          <w:sz w:val="24"/>
        </w:rPr>
        <w:t xml:space="preserve"> </w:t>
      </w:r>
      <w:r>
        <w:rPr>
          <w:sz w:val="24"/>
        </w:rPr>
        <w:t>of</w:t>
      </w:r>
      <w:r>
        <w:rPr>
          <w:spacing w:val="-4"/>
          <w:sz w:val="24"/>
        </w:rPr>
        <w:t xml:space="preserve"> </w:t>
      </w:r>
      <w:r>
        <w:rPr>
          <w:sz w:val="24"/>
        </w:rPr>
        <w:t>complaint</w:t>
      </w:r>
      <w:r>
        <w:rPr>
          <w:spacing w:val="-2"/>
          <w:sz w:val="24"/>
        </w:rPr>
        <w:t xml:space="preserve"> </w:t>
      </w:r>
      <w:r>
        <w:rPr>
          <w:sz w:val="24"/>
        </w:rPr>
        <w:t>accepted</w:t>
      </w:r>
      <w:r>
        <w:rPr>
          <w:spacing w:val="-3"/>
          <w:sz w:val="24"/>
        </w:rPr>
        <w:t xml:space="preserve"> </w:t>
      </w:r>
      <w:r>
        <w:rPr>
          <w:sz w:val="24"/>
        </w:rPr>
        <w:t>for</w:t>
      </w:r>
      <w:r>
        <w:rPr>
          <w:spacing w:val="-4"/>
          <w:sz w:val="24"/>
        </w:rPr>
        <w:t xml:space="preserve"> </w:t>
      </w:r>
      <w:r>
        <w:rPr>
          <w:sz w:val="24"/>
        </w:rPr>
        <w:t>investigation</w:t>
      </w:r>
      <w:r>
        <w:rPr>
          <w:spacing w:val="-2"/>
          <w:sz w:val="24"/>
        </w:rPr>
        <w:t xml:space="preserve"> were:</w:t>
      </w:r>
    </w:p>
    <w:p w14:paraId="298B27D9" w14:textId="77777777" w:rsidR="00F62179" w:rsidRDefault="00F62179">
      <w:pPr>
        <w:pStyle w:val="BodyText"/>
        <w:rPr>
          <w:sz w:val="26"/>
        </w:rPr>
      </w:pPr>
    </w:p>
    <w:p w14:paraId="5A848001" w14:textId="77777777" w:rsidR="00F62179" w:rsidRDefault="00F62179">
      <w:pPr>
        <w:pStyle w:val="BodyText"/>
        <w:rPr>
          <w:sz w:val="22"/>
        </w:rPr>
      </w:pPr>
    </w:p>
    <w:p w14:paraId="282F8DD7" w14:textId="77777777" w:rsidR="00F62179" w:rsidRDefault="00A74BD6">
      <w:pPr>
        <w:spacing w:line="360" w:lineRule="auto"/>
        <w:ind w:left="1680" w:right="844" w:hanging="994"/>
        <w:jc w:val="both"/>
        <w:rPr>
          <w:i/>
          <w:sz w:val="24"/>
        </w:rPr>
      </w:pPr>
      <w:r>
        <w:rPr>
          <w:i/>
          <w:sz w:val="24"/>
        </w:rPr>
        <w:t>Issue</w:t>
      </w:r>
      <w:r>
        <w:rPr>
          <w:i/>
          <w:spacing w:val="-3"/>
          <w:sz w:val="24"/>
        </w:rPr>
        <w:t xml:space="preserve"> </w:t>
      </w:r>
      <w:r>
        <w:rPr>
          <w:i/>
          <w:sz w:val="24"/>
        </w:rPr>
        <w:t>1:</w:t>
      </w:r>
      <w:r>
        <w:rPr>
          <w:i/>
          <w:spacing w:val="-1"/>
          <w:sz w:val="24"/>
        </w:rPr>
        <w:t xml:space="preserve"> </w:t>
      </w:r>
      <w:r>
        <w:rPr>
          <w:i/>
          <w:sz w:val="24"/>
        </w:rPr>
        <w:t>Whether</w:t>
      </w:r>
      <w:r>
        <w:rPr>
          <w:i/>
          <w:spacing w:val="-3"/>
          <w:sz w:val="24"/>
        </w:rPr>
        <w:t xml:space="preserve"> </w:t>
      </w:r>
      <w:r>
        <w:rPr>
          <w:i/>
          <w:sz w:val="24"/>
        </w:rPr>
        <w:t>the</w:t>
      </w:r>
      <w:r>
        <w:rPr>
          <w:i/>
          <w:spacing w:val="-1"/>
          <w:sz w:val="24"/>
        </w:rPr>
        <w:t xml:space="preserve"> </w:t>
      </w:r>
      <w:r>
        <w:rPr>
          <w:i/>
          <w:sz w:val="24"/>
        </w:rPr>
        <w:t>care</w:t>
      </w:r>
      <w:r>
        <w:rPr>
          <w:i/>
          <w:spacing w:val="-1"/>
          <w:sz w:val="24"/>
        </w:rPr>
        <w:t xml:space="preserve"> </w:t>
      </w:r>
      <w:r>
        <w:rPr>
          <w:i/>
          <w:sz w:val="24"/>
        </w:rPr>
        <w:t>and</w:t>
      </w:r>
      <w:r>
        <w:rPr>
          <w:i/>
          <w:spacing w:val="-1"/>
          <w:sz w:val="24"/>
        </w:rPr>
        <w:t xml:space="preserve"> </w:t>
      </w:r>
      <w:r>
        <w:rPr>
          <w:i/>
          <w:sz w:val="24"/>
        </w:rPr>
        <w:t>treatment</w:t>
      </w:r>
      <w:r>
        <w:rPr>
          <w:i/>
          <w:spacing w:val="-1"/>
          <w:sz w:val="24"/>
        </w:rPr>
        <w:t xml:space="preserve"> </w:t>
      </w:r>
      <w:r>
        <w:rPr>
          <w:i/>
          <w:sz w:val="24"/>
        </w:rPr>
        <w:t>provided</w:t>
      </w:r>
      <w:r>
        <w:rPr>
          <w:i/>
          <w:spacing w:val="-1"/>
          <w:sz w:val="24"/>
        </w:rPr>
        <w:t xml:space="preserve"> </w:t>
      </w:r>
      <w:r>
        <w:rPr>
          <w:i/>
          <w:sz w:val="24"/>
        </w:rPr>
        <w:t>to</w:t>
      </w:r>
      <w:r>
        <w:rPr>
          <w:i/>
          <w:spacing w:val="-1"/>
          <w:sz w:val="24"/>
        </w:rPr>
        <w:t xml:space="preserve"> </w:t>
      </w:r>
      <w:r>
        <w:rPr>
          <w:i/>
          <w:sz w:val="24"/>
        </w:rPr>
        <w:t>the</w:t>
      </w:r>
      <w:r>
        <w:rPr>
          <w:i/>
          <w:spacing w:val="-3"/>
          <w:sz w:val="24"/>
        </w:rPr>
        <w:t xml:space="preserve"> </w:t>
      </w:r>
      <w:r>
        <w:rPr>
          <w:i/>
          <w:sz w:val="24"/>
        </w:rPr>
        <w:t>patient</w:t>
      </w:r>
      <w:r>
        <w:rPr>
          <w:i/>
          <w:spacing w:val="-2"/>
          <w:sz w:val="24"/>
        </w:rPr>
        <w:t xml:space="preserve"> </w:t>
      </w:r>
      <w:r>
        <w:rPr>
          <w:i/>
          <w:sz w:val="24"/>
        </w:rPr>
        <w:t>between 5</w:t>
      </w:r>
      <w:r>
        <w:rPr>
          <w:i/>
          <w:position w:val="7"/>
          <w:sz w:val="16"/>
        </w:rPr>
        <w:t>th</w:t>
      </w:r>
      <w:r>
        <w:rPr>
          <w:i/>
          <w:spacing w:val="18"/>
          <w:position w:val="7"/>
          <w:sz w:val="16"/>
        </w:rPr>
        <w:t xml:space="preserve"> </w:t>
      </w:r>
      <w:r>
        <w:rPr>
          <w:i/>
          <w:sz w:val="24"/>
        </w:rPr>
        <w:t>December</w:t>
      </w:r>
      <w:r>
        <w:rPr>
          <w:i/>
          <w:spacing w:val="-5"/>
          <w:sz w:val="24"/>
        </w:rPr>
        <w:t xml:space="preserve"> </w:t>
      </w:r>
      <w:r>
        <w:rPr>
          <w:i/>
          <w:sz w:val="24"/>
        </w:rPr>
        <w:t>2018</w:t>
      </w:r>
      <w:r>
        <w:rPr>
          <w:i/>
          <w:spacing w:val="-5"/>
          <w:sz w:val="24"/>
        </w:rPr>
        <w:t xml:space="preserve"> </w:t>
      </w:r>
      <w:r>
        <w:rPr>
          <w:i/>
          <w:sz w:val="24"/>
        </w:rPr>
        <w:t>and</w:t>
      </w:r>
      <w:r>
        <w:rPr>
          <w:i/>
          <w:spacing w:val="-3"/>
          <w:sz w:val="24"/>
        </w:rPr>
        <w:t xml:space="preserve"> </w:t>
      </w:r>
      <w:r>
        <w:rPr>
          <w:i/>
          <w:sz w:val="24"/>
        </w:rPr>
        <w:t>21st</w:t>
      </w:r>
      <w:r>
        <w:rPr>
          <w:i/>
          <w:spacing w:val="-3"/>
          <w:sz w:val="24"/>
        </w:rPr>
        <w:t xml:space="preserve"> </w:t>
      </w:r>
      <w:r>
        <w:rPr>
          <w:i/>
          <w:sz w:val="24"/>
        </w:rPr>
        <w:t>March</w:t>
      </w:r>
      <w:r>
        <w:rPr>
          <w:i/>
          <w:spacing w:val="-5"/>
          <w:sz w:val="24"/>
        </w:rPr>
        <w:t xml:space="preserve"> </w:t>
      </w:r>
      <w:r>
        <w:rPr>
          <w:i/>
          <w:sz w:val="24"/>
        </w:rPr>
        <w:t>2019</w:t>
      </w:r>
      <w:r>
        <w:rPr>
          <w:i/>
          <w:spacing w:val="-3"/>
          <w:sz w:val="24"/>
        </w:rPr>
        <w:t xml:space="preserve"> </w:t>
      </w:r>
      <w:r>
        <w:rPr>
          <w:i/>
          <w:sz w:val="24"/>
        </w:rPr>
        <w:t>was</w:t>
      </w:r>
      <w:r>
        <w:rPr>
          <w:i/>
          <w:spacing w:val="-4"/>
          <w:sz w:val="24"/>
        </w:rPr>
        <w:t xml:space="preserve"> </w:t>
      </w:r>
      <w:r>
        <w:rPr>
          <w:i/>
          <w:sz w:val="24"/>
        </w:rPr>
        <w:t>of</w:t>
      </w:r>
      <w:r>
        <w:rPr>
          <w:i/>
          <w:spacing w:val="-4"/>
          <w:sz w:val="24"/>
        </w:rPr>
        <w:t xml:space="preserve"> </w:t>
      </w:r>
      <w:r>
        <w:rPr>
          <w:i/>
          <w:sz w:val="24"/>
        </w:rPr>
        <w:t>an</w:t>
      </w:r>
      <w:r>
        <w:rPr>
          <w:i/>
          <w:spacing w:val="-3"/>
          <w:sz w:val="24"/>
        </w:rPr>
        <w:t xml:space="preserve"> </w:t>
      </w:r>
      <w:r>
        <w:rPr>
          <w:i/>
          <w:sz w:val="24"/>
        </w:rPr>
        <w:t>appropriate standard in relation to the use of Itraconazole.</w:t>
      </w:r>
    </w:p>
    <w:p w14:paraId="43614506" w14:textId="77777777" w:rsidR="00F62179" w:rsidRDefault="00F62179">
      <w:pPr>
        <w:pStyle w:val="BodyText"/>
        <w:spacing w:before="1"/>
        <w:rPr>
          <w:i/>
        </w:rPr>
      </w:pPr>
    </w:p>
    <w:p w14:paraId="05A1E1CE" w14:textId="77777777" w:rsidR="00F62179" w:rsidRDefault="00A74BD6">
      <w:pPr>
        <w:spacing w:line="360" w:lineRule="auto"/>
        <w:ind w:left="1680" w:right="120" w:hanging="994"/>
        <w:rPr>
          <w:i/>
          <w:sz w:val="24"/>
        </w:rPr>
      </w:pPr>
      <w:r>
        <w:rPr>
          <w:i/>
          <w:sz w:val="24"/>
        </w:rPr>
        <w:t>Issue</w:t>
      </w:r>
      <w:r>
        <w:rPr>
          <w:i/>
          <w:spacing w:val="-5"/>
          <w:sz w:val="24"/>
        </w:rPr>
        <w:t xml:space="preserve"> </w:t>
      </w:r>
      <w:r>
        <w:rPr>
          <w:i/>
          <w:sz w:val="24"/>
        </w:rPr>
        <w:t>2:</w:t>
      </w:r>
      <w:r>
        <w:rPr>
          <w:i/>
          <w:spacing w:val="-3"/>
          <w:sz w:val="24"/>
        </w:rPr>
        <w:t xml:space="preserve"> </w:t>
      </w:r>
      <w:r>
        <w:rPr>
          <w:i/>
          <w:sz w:val="24"/>
        </w:rPr>
        <w:t>Whether</w:t>
      </w:r>
      <w:r>
        <w:rPr>
          <w:i/>
          <w:spacing w:val="-5"/>
          <w:sz w:val="24"/>
        </w:rPr>
        <w:t xml:space="preserve"> </w:t>
      </w:r>
      <w:r>
        <w:rPr>
          <w:i/>
          <w:sz w:val="24"/>
        </w:rPr>
        <w:t>the</w:t>
      </w:r>
      <w:r>
        <w:rPr>
          <w:i/>
          <w:spacing w:val="-3"/>
          <w:sz w:val="24"/>
        </w:rPr>
        <w:t xml:space="preserve"> </w:t>
      </w:r>
      <w:r>
        <w:rPr>
          <w:i/>
          <w:sz w:val="24"/>
        </w:rPr>
        <w:t>Trust</w:t>
      </w:r>
      <w:r>
        <w:rPr>
          <w:i/>
          <w:spacing w:val="-3"/>
          <w:sz w:val="24"/>
        </w:rPr>
        <w:t xml:space="preserve"> </w:t>
      </w:r>
      <w:r>
        <w:rPr>
          <w:i/>
          <w:sz w:val="24"/>
        </w:rPr>
        <w:t>followed</w:t>
      </w:r>
      <w:r>
        <w:rPr>
          <w:i/>
          <w:spacing w:val="-3"/>
          <w:sz w:val="24"/>
        </w:rPr>
        <w:t xml:space="preserve"> </w:t>
      </w:r>
      <w:r>
        <w:rPr>
          <w:i/>
          <w:sz w:val="24"/>
        </w:rPr>
        <w:t>appropriate</w:t>
      </w:r>
      <w:r>
        <w:rPr>
          <w:i/>
          <w:spacing w:val="-3"/>
          <w:sz w:val="24"/>
        </w:rPr>
        <w:t xml:space="preserve"> </w:t>
      </w:r>
      <w:r>
        <w:rPr>
          <w:i/>
          <w:sz w:val="24"/>
        </w:rPr>
        <w:t>procedures</w:t>
      </w:r>
      <w:r>
        <w:rPr>
          <w:i/>
          <w:spacing w:val="-6"/>
          <w:sz w:val="24"/>
        </w:rPr>
        <w:t xml:space="preserve"> </w:t>
      </w:r>
      <w:r>
        <w:rPr>
          <w:i/>
          <w:sz w:val="24"/>
        </w:rPr>
        <w:t>and</w:t>
      </w:r>
      <w:r>
        <w:rPr>
          <w:i/>
          <w:spacing w:val="-3"/>
          <w:sz w:val="24"/>
        </w:rPr>
        <w:t xml:space="preserve"> </w:t>
      </w:r>
      <w:r>
        <w:rPr>
          <w:i/>
          <w:sz w:val="24"/>
        </w:rPr>
        <w:t>guidance</w:t>
      </w:r>
      <w:r>
        <w:rPr>
          <w:i/>
          <w:spacing w:val="-3"/>
          <w:sz w:val="24"/>
        </w:rPr>
        <w:t xml:space="preserve"> </w:t>
      </w:r>
      <w:r>
        <w:rPr>
          <w:i/>
          <w:sz w:val="24"/>
        </w:rPr>
        <w:t>in relation to alternative medication, namely Orkambi.</w:t>
      </w:r>
    </w:p>
    <w:p w14:paraId="2E606185" w14:textId="77777777" w:rsidR="00F62179" w:rsidRDefault="00F62179">
      <w:pPr>
        <w:pStyle w:val="BodyText"/>
        <w:spacing w:before="9"/>
        <w:rPr>
          <w:i/>
          <w:sz w:val="35"/>
        </w:rPr>
      </w:pPr>
    </w:p>
    <w:p w14:paraId="428A024F" w14:textId="77777777" w:rsidR="00F62179" w:rsidRDefault="00A74BD6">
      <w:pPr>
        <w:pStyle w:val="Heading1"/>
      </w:pPr>
      <w:r>
        <w:t>INVESTIGATION</w:t>
      </w:r>
      <w:r>
        <w:rPr>
          <w:spacing w:val="-10"/>
        </w:rPr>
        <w:t xml:space="preserve"> </w:t>
      </w:r>
      <w:r>
        <w:rPr>
          <w:spacing w:val="-2"/>
        </w:rPr>
        <w:t>METHODOLOGY</w:t>
      </w:r>
    </w:p>
    <w:p w14:paraId="4387661E" w14:textId="77777777" w:rsidR="00F62179" w:rsidRDefault="00A74BD6">
      <w:pPr>
        <w:pStyle w:val="ListParagraph"/>
        <w:numPr>
          <w:ilvl w:val="0"/>
          <w:numId w:val="16"/>
        </w:numPr>
        <w:tabs>
          <w:tab w:val="left" w:pos="686"/>
          <w:tab w:val="left" w:pos="687"/>
        </w:tabs>
        <w:spacing w:before="162" w:line="360" w:lineRule="auto"/>
        <w:ind w:right="145"/>
        <w:rPr>
          <w:sz w:val="24"/>
        </w:rPr>
      </w:pPr>
      <w:r>
        <w:rPr>
          <w:sz w:val="24"/>
        </w:rPr>
        <w:t>In</w:t>
      </w:r>
      <w:r>
        <w:rPr>
          <w:spacing w:val="-3"/>
          <w:sz w:val="24"/>
        </w:rPr>
        <w:t xml:space="preserve"> </w:t>
      </w:r>
      <w:r>
        <w:rPr>
          <w:sz w:val="24"/>
        </w:rPr>
        <w:t>order</w:t>
      </w:r>
      <w:r>
        <w:rPr>
          <w:spacing w:val="-5"/>
          <w:sz w:val="24"/>
        </w:rPr>
        <w:t xml:space="preserve"> </w:t>
      </w:r>
      <w:r>
        <w:rPr>
          <w:sz w:val="24"/>
        </w:rPr>
        <w:t>to</w:t>
      </w:r>
      <w:r>
        <w:rPr>
          <w:spacing w:val="-3"/>
          <w:sz w:val="24"/>
        </w:rPr>
        <w:t xml:space="preserve"> </w:t>
      </w:r>
      <w:r>
        <w:rPr>
          <w:sz w:val="24"/>
        </w:rPr>
        <w:t>investigate</w:t>
      </w:r>
      <w:r>
        <w:rPr>
          <w:spacing w:val="-5"/>
          <w:sz w:val="24"/>
        </w:rPr>
        <w:t xml:space="preserve"> </w:t>
      </w:r>
      <w:r>
        <w:rPr>
          <w:sz w:val="24"/>
        </w:rPr>
        <w:t>this</w:t>
      </w:r>
      <w:r>
        <w:rPr>
          <w:spacing w:val="-4"/>
          <w:sz w:val="24"/>
        </w:rPr>
        <w:t xml:space="preserve"> </w:t>
      </w:r>
      <w:r>
        <w:rPr>
          <w:sz w:val="24"/>
        </w:rPr>
        <w:t>complaint,</w:t>
      </w:r>
      <w:r>
        <w:rPr>
          <w:spacing w:val="-3"/>
          <w:sz w:val="24"/>
        </w:rPr>
        <w:t xml:space="preserve"> </w:t>
      </w:r>
      <w:r>
        <w:rPr>
          <w:sz w:val="24"/>
        </w:rPr>
        <w:t>the</w:t>
      </w:r>
      <w:r>
        <w:rPr>
          <w:spacing w:val="-3"/>
          <w:sz w:val="24"/>
        </w:rPr>
        <w:t xml:space="preserve"> </w:t>
      </w:r>
      <w:r>
        <w:rPr>
          <w:sz w:val="24"/>
        </w:rPr>
        <w:t>Investigating</w:t>
      </w:r>
      <w:r>
        <w:rPr>
          <w:spacing w:val="-3"/>
          <w:sz w:val="24"/>
        </w:rPr>
        <w:t xml:space="preserve"> </w:t>
      </w:r>
      <w:r>
        <w:rPr>
          <w:sz w:val="24"/>
        </w:rPr>
        <w:t>Officer</w:t>
      </w:r>
      <w:r>
        <w:rPr>
          <w:spacing w:val="-5"/>
          <w:sz w:val="24"/>
        </w:rPr>
        <w:t xml:space="preserve"> </w:t>
      </w:r>
      <w:r>
        <w:rPr>
          <w:sz w:val="24"/>
        </w:rPr>
        <w:t>obtained</w:t>
      </w:r>
      <w:r>
        <w:rPr>
          <w:spacing w:val="-3"/>
          <w:sz w:val="24"/>
        </w:rPr>
        <w:t xml:space="preserve"> </w:t>
      </w:r>
      <w:r>
        <w:rPr>
          <w:sz w:val="24"/>
        </w:rPr>
        <w:t>from</w:t>
      </w:r>
      <w:r>
        <w:rPr>
          <w:spacing w:val="-2"/>
          <w:sz w:val="24"/>
        </w:rPr>
        <w:t xml:space="preserve"> </w:t>
      </w:r>
      <w:r>
        <w:rPr>
          <w:sz w:val="24"/>
        </w:rPr>
        <w:t>the Trust all relevant documentation together with its comments on the issues raised by the complainant.</w:t>
      </w:r>
    </w:p>
    <w:p w14:paraId="3C65696F" w14:textId="77777777" w:rsidR="00F62179" w:rsidRDefault="00F62179">
      <w:pPr>
        <w:spacing w:line="360" w:lineRule="auto"/>
        <w:rPr>
          <w:sz w:val="24"/>
        </w:rPr>
        <w:sectPr w:rsidR="00F62179">
          <w:pgSz w:w="11910" w:h="16840"/>
          <w:pgMar w:top="1340" w:right="1320" w:bottom="720" w:left="1320" w:header="497" w:footer="523" w:gutter="0"/>
          <w:cols w:space="720"/>
        </w:sectPr>
      </w:pPr>
    </w:p>
    <w:p w14:paraId="198AADAE" w14:textId="77777777" w:rsidR="00F62179" w:rsidRDefault="00A74BD6">
      <w:pPr>
        <w:spacing w:before="89"/>
        <w:ind w:left="120"/>
        <w:rPr>
          <w:b/>
          <w:sz w:val="24"/>
        </w:rPr>
      </w:pPr>
      <w:r>
        <w:rPr>
          <w:b/>
          <w:sz w:val="24"/>
        </w:rPr>
        <w:lastRenderedPageBreak/>
        <w:t>Independent</w:t>
      </w:r>
      <w:r>
        <w:rPr>
          <w:b/>
          <w:spacing w:val="-6"/>
          <w:sz w:val="24"/>
        </w:rPr>
        <w:t xml:space="preserve"> </w:t>
      </w:r>
      <w:r>
        <w:rPr>
          <w:b/>
          <w:sz w:val="24"/>
        </w:rPr>
        <w:t>Professional</w:t>
      </w:r>
      <w:r>
        <w:rPr>
          <w:b/>
          <w:spacing w:val="-4"/>
          <w:sz w:val="24"/>
        </w:rPr>
        <w:t xml:space="preserve"> </w:t>
      </w:r>
      <w:r>
        <w:rPr>
          <w:b/>
          <w:sz w:val="24"/>
        </w:rPr>
        <w:t>Advice</w:t>
      </w:r>
      <w:r>
        <w:rPr>
          <w:b/>
          <w:spacing w:val="-4"/>
          <w:sz w:val="24"/>
        </w:rPr>
        <w:t xml:space="preserve"> </w:t>
      </w:r>
      <w:r>
        <w:rPr>
          <w:b/>
          <w:spacing w:val="-2"/>
          <w:sz w:val="24"/>
        </w:rPr>
        <w:t>Sought</w:t>
      </w:r>
    </w:p>
    <w:p w14:paraId="7835A454" w14:textId="77777777" w:rsidR="00F62179" w:rsidRDefault="00A74BD6">
      <w:pPr>
        <w:pStyle w:val="ListParagraph"/>
        <w:numPr>
          <w:ilvl w:val="0"/>
          <w:numId w:val="16"/>
        </w:numPr>
        <w:tabs>
          <w:tab w:val="left" w:pos="686"/>
          <w:tab w:val="left" w:pos="687"/>
        </w:tabs>
        <w:spacing w:before="137" w:line="360" w:lineRule="auto"/>
        <w:ind w:right="462"/>
        <w:rPr>
          <w:sz w:val="24"/>
        </w:rPr>
      </w:pPr>
      <w:r>
        <w:rPr>
          <w:sz w:val="24"/>
        </w:rPr>
        <w:t>After</w:t>
      </w:r>
      <w:r>
        <w:rPr>
          <w:spacing w:val="-4"/>
          <w:sz w:val="24"/>
        </w:rPr>
        <w:t xml:space="preserve"> </w:t>
      </w:r>
      <w:r>
        <w:rPr>
          <w:sz w:val="24"/>
        </w:rPr>
        <w:t>further</w:t>
      </w:r>
      <w:r>
        <w:rPr>
          <w:spacing w:val="-4"/>
          <w:sz w:val="24"/>
        </w:rPr>
        <w:t xml:space="preserve"> </w:t>
      </w:r>
      <w:r>
        <w:rPr>
          <w:sz w:val="24"/>
        </w:rPr>
        <w:t>consideration</w:t>
      </w:r>
      <w:r>
        <w:rPr>
          <w:spacing w:val="-2"/>
          <w:sz w:val="24"/>
        </w:rPr>
        <w:t xml:space="preserve"> </w:t>
      </w:r>
      <w:r>
        <w:rPr>
          <w:sz w:val="24"/>
        </w:rPr>
        <w:t>of</w:t>
      </w:r>
      <w:r>
        <w:rPr>
          <w:spacing w:val="-5"/>
          <w:sz w:val="24"/>
        </w:rPr>
        <w:t xml:space="preserve"> </w:t>
      </w:r>
      <w:r>
        <w:rPr>
          <w:sz w:val="24"/>
        </w:rPr>
        <w:t>the</w:t>
      </w:r>
      <w:r>
        <w:rPr>
          <w:spacing w:val="-2"/>
          <w:sz w:val="24"/>
        </w:rPr>
        <w:t xml:space="preserve"> </w:t>
      </w:r>
      <w:r>
        <w:rPr>
          <w:sz w:val="24"/>
        </w:rPr>
        <w:t>issues,</w:t>
      </w:r>
      <w:r>
        <w:rPr>
          <w:spacing w:val="-2"/>
          <w:sz w:val="24"/>
        </w:rPr>
        <w:t xml:space="preserve"> </w:t>
      </w:r>
      <w:r>
        <w:rPr>
          <w:sz w:val="24"/>
        </w:rPr>
        <w:t>I</w:t>
      </w:r>
      <w:r>
        <w:rPr>
          <w:spacing w:val="-5"/>
          <w:sz w:val="24"/>
        </w:rPr>
        <w:t xml:space="preserve"> </w:t>
      </w:r>
      <w:r>
        <w:rPr>
          <w:sz w:val="24"/>
        </w:rPr>
        <w:t>obtained</w:t>
      </w:r>
      <w:r>
        <w:rPr>
          <w:spacing w:val="-4"/>
          <w:sz w:val="24"/>
        </w:rPr>
        <w:t xml:space="preserve"> </w:t>
      </w:r>
      <w:r>
        <w:rPr>
          <w:sz w:val="24"/>
        </w:rPr>
        <w:t>independent</w:t>
      </w:r>
      <w:r>
        <w:rPr>
          <w:spacing w:val="-5"/>
          <w:sz w:val="24"/>
        </w:rPr>
        <w:t xml:space="preserve"> </w:t>
      </w:r>
      <w:r>
        <w:rPr>
          <w:sz w:val="24"/>
        </w:rPr>
        <w:t>professional advice from the following independent professional advisors (IPAs):</w:t>
      </w:r>
    </w:p>
    <w:p w14:paraId="3CEE2C97" w14:textId="77777777" w:rsidR="00F62179" w:rsidRDefault="00F62179">
      <w:pPr>
        <w:pStyle w:val="BodyText"/>
        <w:spacing w:before="1"/>
        <w:rPr>
          <w:sz w:val="30"/>
        </w:rPr>
      </w:pPr>
    </w:p>
    <w:p w14:paraId="18318349" w14:textId="77777777" w:rsidR="00F62179" w:rsidRDefault="00A74BD6">
      <w:pPr>
        <w:pStyle w:val="ListParagraph"/>
        <w:numPr>
          <w:ilvl w:val="1"/>
          <w:numId w:val="16"/>
        </w:numPr>
        <w:tabs>
          <w:tab w:val="left" w:pos="1821"/>
          <w:tab w:val="left" w:pos="1822"/>
        </w:tabs>
        <w:spacing w:before="1" w:line="350" w:lineRule="auto"/>
        <w:ind w:right="916"/>
        <w:rPr>
          <w:sz w:val="24"/>
        </w:rPr>
      </w:pPr>
      <w:r>
        <w:rPr>
          <w:sz w:val="24"/>
        </w:rPr>
        <w:t>a</w:t>
      </w:r>
      <w:r>
        <w:rPr>
          <w:spacing w:val="-3"/>
          <w:sz w:val="24"/>
        </w:rPr>
        <w:t xml:space="preserve"> </w:t>
      </w:r>
      <w:r>
        <w:rPr>
          <w:sz w:val="24"/>
        </w:rPr>
        <w:t>Consultant</w:t>
      </w:r>
      <w:r>
        <w:rPr>
          <w:spacing w:val="-6"/>
          <w:sz w:val="24"/>
        </w:rPr>
        <w:t xml:space="preserve"> </w:t>
      </w:r>
      <w:r>
        <w:rPr>
          <w:sz w:val="24"/>
        </w:rPr>
        <w:t>Physician</w:t>
      </w:r>
      <w:r>
        <w:rPr>
          <w:spacing w:val="-5"/>
          <w:sz w:val="24"/>
        </w:rPr>
        <w:t xml:space="preserve"> </w:t>
      </w:r>
      <w:r>
        <w:rPr>
          <w:sz w:val="24"/>
        </w:rPr>
        <w:t>in</w:t>
      </w:r>
      <w:r>
        <w:rPr>
          <w:spacing w:val="-3"/>
          <w:sz w:val="24"/>
        </w:rPr>
        <w:t xml:space="preserve"> </w:t>
      </w:r>
      <w:r>
        <w:rPr>
          <w:sz w:val="24"/>
        </w:rPr>
        <w:t>Respiratory</w:t>
      </w:r>
      <w:r>
        <w:rPr>
          <w:spacing w:val="-4"/>
          <w:sz w:val="24"/>
        </w:rPr>
        <w:t xml:space="preserve"> </w:t>
      </w:r>
      <w:r>
        <w:rPr>
          <w:sz w:val="24"/>
        </w:rPr>
        <w:t>Medicine</w:t>
      </w:r>
      <w:r>
        <w:rPr>
          <w:spacing w:val="-3"/>
          <w:sz w:val="24"/>
        </w:rPr>
        <w:t xml:space="preserve"> </w:t>
      </w:r>
      <w:r>
        <w:rPr>
          <w:sz w:val="24"/>
        </w:rPr>
        <w:t>with</w:t>
      </w:r>
      <w:r>
        <w:rPr>
          <w:spacing w:val="-3"/>
          <w:sz w:val="24"/>
        </w:rPr>
        <w:t xml:space="preserve"> </w:t>
      </w:r>
      <w:r>
        <w:rPr>
          <w:sz w:val="24"/>
        </w:rPr>
        <w:t>a</w:t>
      </w:r>
      <w:r>
        <w:rPr>
          <w:spacing w:val="-5"/>
          <w:sz w:val="24"/>
        </w:rPr>
        <w:t xml:space="preserve"> </w:t>
      </w:r>
      <w:r>
        <w:rPr>
          <w:sz w:val="24"/>
        </w:rPr>
        <w:t>special interest in Cystic Fibrosis (the Respiratory IPA); and</w:t>
      </w:r>
    </w:p>
    <w:p w14:paraId="3E86469C" w14:textId="77777777" w:rsidR="00F62179" w:rsidRDefault="00A74BD6">
      <w:pPr>
        <w:pStyle w:val="ListParagraph"/>
        <w:numPr>
          <w:ilvl w:val="1"/>
          <w:numId w:val="16"/>
        </w:numPr>
        <w:tabs>
          <w:tab w:val="left" w:pos="1821"/>
          <w:tab w:val="left" w:pos="1822"/>
        </w:tabs>
        <w:spacing w:before="12" w:line="350" w:lineRule="auto"/>
        <w:ind w:right="131"/>
        <w:rPr>
          <w:sz w:val="24"/>
        </w:rPr>
      </w:pPr>
      <w:r>
        <w:rPr>
          <w:sz w:val="24"/>
        </w:rPr>
        <w:t>an</w:t>
      </w:r>
      <w:r>
        <w:rPr>
          <w:spacing w:val="-3"/>
          <w:sz w:val="24"/>
        </w:rPr>
        <w:t xml:space="preserve"> </w:t>
      </w:r>
      <w:r>
        <w:rPr>
          <w:sz w:val="24"/>
        </w:rPr>
        <w:t>Advanced</w:t>
      </w:r>
      <w:r>
        <w:rPr>
          <w:spacing w:val="-3"/>
          <w:sz w:val="24"/>
        </w:rPr>
        <w:t xml:space="preserve"> </w:t>
      </w:r>
      <w:r>
        <w:rPr>
          <w:sz w:val="24"/>
        </w:rPr>
        <w:t>Clinical</w:t>
      </w:r>
      <w:r>
        <w:rPr>
          <w:spacing w:val="-7"/>
          <w:sz w:val="24"/>
        </w:rPr>
        <w:t xml:space="preserve"> </w:t>
      </w:r>
      <w:r>
        <w:rPr>
          <w:sz w:val="24"/>
        </w:rPr>
        <w:t>Specialist</w:t>
      </w:r>
      <w:r>
        <w:rPr>
          <w:spacing w:val="-3"/>
          <w:sz w:val="24"/>
        </w:rPr>
        <w:t xml:space="preserve"> </w:t>
      </w:r>
      <w:r>
        <w:rPr>
          <w:sz w:val="24"/>
        </w:rPr>
        <w:t>Dietician</w:t>
      </w:r>
      <w:r>
        <w:rPr>
          <w:spacing w:val="-3"/>
          <w:sz w:val="24"/>
        </w:rPr>
        <w:t xml:space="preserve"> </w:t>
      </w:r>
      <w:r>
        <w:rPr>
          <w:sz w:val="24"/>
        </w:rPr>
        <w:t>with</w:t>
      </w:r>
      <w:r>
        <w:rPr>
          <w:spacing w:val="-3"/>
          <w:sz w:val="24"/>
        </w:rPr>
        <w:t xml:space="preserve"> </w:t>
      </w:r>
      <w:r>
        <w:rPr>
          <w:sz w:val="24"/>
        </w:rPr>
        <w:t>10</w:t>
      </w:r>
      <w:r>
        <w:rPr>
          <w:spacing w:val="-5"/>
          <w:sz w:val="24"/>
        </w:rPr>
        <w:t xml:space="preserve"> </w:t>
      </w:r>
      <w:r>
        <w:rPr>
          <w:sz w:val="24"/>
        </w:rPr>
        <w:t>years</w:t>
      </w:r>
      <w:r>
        <w:rPr>
          <w:spacing w:val="-6"/>
          <w:sz w:val="24"/>
        </w:rPr>
        <w:t xml:space="preserve"> </w:t>
      </w:r>
      <w:r>
        <w:rPr>
          <w:sz w:val="24"/>
        </w:rPr>
        <w:t>of</w:t>
      </w:r>
      <w:r>
        <w:rPr>
          <w:spacing w:val="-4"/>
          <w:sz w:val="24"/>
        </w:rPr>
        <w:t xml:space="preserve"> </w:t>
      </w:r>
      <w:r>
        <w:rPr>
          <w:sz w:val="24"/>
        </w:rPr>
        <w:t>experience (the Dietician IPA).</w:t>
      </w:r>
    </w:p>
    <w:p w14:paraId="404FA643" w14:textId="77777777" w:rsidR="00F62179" w:rsidRDefault="00A74BD6">
      <w:pPr>
        <w:pStyle w:val="BodyText"/>
        <w:spacing w:before="12"/>
        <w:ind w:left="686"/>
      </w:pPr>
      <w:r>
        <w:t>The</w:t>
      </w:r>
      <w:r>
        <w:rPr>
          <w:spacing w:val="-5"/>
        </w:rPr>
        <w:t xml:space="preserve"> </w:t>
      </w:r>
      <w:r>
        <w:t>clinical</w:t>
      </w:r>
      <w:r>
        <w:rPr>
          <w:spacing w:val="-3"/>
        </w:rPr>
        <w:t xml:space="preserve"> </w:t>
      </w:r>
      <w:r>
        <w:t>advice</w:t>
      </w:r>
      <w:r>
        <w:rPr>
          <w:spacing w:val="-2"/>
        </w:rPr>
        <w:t xml:space="preserve"> </w:t>
      </w:r>
      <w:r>
        <w:t>received</w:t>
      </w:r>
      <w:r>
        <w:rPr>
          <w:spacing w:val="-2"/>
        </w:rPr>
        <w:t xml:space="preserve"> </w:t>
      </w:r>
      <w:r>
        <w:t>is</w:t>
      </w:r>
      <w:r>
        <w:rPr>
          <w:spacing w:val="-5"/>
        </w:rPr>
        <w:t xml:space="preserve"> </w:t>
      </w:r>
      <w:r>
        <w:t>enclosed</w:t>
      </w:r>
      <w:r>
        <w:rPr>
          <w:spacing w:val="-3"/>
        </w:rPr>
        <w:t xml:space="preserve"> </w:t>
      </w:r>
      <w:r>
        <w:t>at</w:t>
      </w:r>
      <w:r>
        <w:rPr>
          <w:spacing w:val="-2"/>
        </w:rPr>
        <w:t xml:space="preserve"> </w:t>
      </w:r>
      <w:r>
        <w:t>Appendix</w:t>
      </w:r>
      <w:r>
        <w:rPr>
          <w:spacing w:val="-3"/>
        </w:rPr>
        <w:t xml:space="preserve"> </w:t>
      </w:r>
      <w:r>
        <w:t>three</w:t>
      </w:r>
      <w:r>
        <w:rPr>
          <w:spacing w:val="-2"/>
        </w:rPr>
        <w:t xml:space="preserve"> </w:t>
      </w:r>
      <w:r>
        <w:t>to</w:t>
      </w:r>
      <w:r>
        <w:rPr>
          <w:spacing w:val="-2"/>
        </w:rPr>
        <w:t xml:space="preserve"> </w:t>
      </w:r>
      <w:r>
        <w:t>this</w:t>
      </w:r>
      <w:r>
        <w:rPr>
          <w:spacing w:val="-3"/>
        </w:rPr>
        <w:t xml:space="preserve"> </w:t>
      </w:r>
      <w:r>
        <w:rPr>
          <w:spacing w:val="-2"/>
        </w:rPr>
        <w:t>report.</w:t>
      </w:r>
    </w:p>
    <w:p w14:paraId="4AAA3F24" w14:textId="77777777" w:rsidR="00F62179" w:rsidRDefault="00F62179">
      <w:pPr>
        <w:pStyle w:val="BodyText"/>
        <w:rPr>
          <w:sz w:val="26"/>
        </w:rPr>
      </w:pPr>
    </w:p>
    <w:p w14:paraId="00452A03" w14:textId="77777777" w:rsidR="00F62179" w:rsidRDefault="00F62179">
      <w:pPr>
        <w:pStyle w:val="BodyText"/>
        <w:rPr>
          <w:sz w:val="22"/>
        </w:rPr>
      </w:pPr>
    </w:p>
    <w:p w14:paraId="78697813" w14:textId="77777777" w:rsidR="00F62179" w:rsidRDefault="00A74BD6">
      <w:pPr>
        <w:pStyle w:val="ListParagraph"/>
        <w:numPr>
          <w:ilvl w:val="0"/>
          <w:numId w:val="16"/>
        </w:numPr>
        <w:tabs>
          <w:tab w:val="left" w:pos="686"/>
          <w:tab w:val="left" w:pos="687"/>
        </w:tabs>
        <w:spacing w:line="360" w:lineRule="auto"/>
        <w:ind w:right="131"/>
        <w:rPr>
          <w:sz w:val="24"/>
        </w:rPr>
      </w:pPr>
      <w:r>
        <w:rPr>
          <w:sz w:val="24"/>
        </w:rPr>
        <w:t>The information and advice which informed the findings and conclusions are included within the body of this report.</w:t>
      </w:r>
      <w:r>
        <w:rPr>
          <w:spacing w:val="80"/>
          <w:sz w:val="24"/>
        </w:rPr>
        <w:t xml:space="preserve"> </w:t>
      </w:r>
      <w:r>
        <w:rPr>
          <w:sz w:val="24"/>
        </w:rPr>
        <w:t>The IPAs provided ‘advice’; however how</w:t>
      </w:r>
      <w:r>
        <w:rPr>
          <w:spacing w:val="-3"/>
          <w:sz w:val="24"/>
        </w:rPr>
        <w:t xml:space="preserve"> </w:t>
      </w:r>
      <w:r>
        <w:rPr>
          <w:sz w:val="24"/>
        </w:rPr>
        <w:t>this</w:t>
      </w:r>
      <w:r>
        <w:rPr>
          <w:spacing w:val="-5"/>
          <w:sz w:val="24"/>
        </w:rPr>
        <w:t xml:space="preserve"> </w:t>
      </w:r>
      <w:r>
        <w:rPr>
          <w:sz w:val="24"/>
        </w:rPr>
        <w:t>advice</w:t>
      </w:r>
      <w:r>
        <w:rPr>
          <w:spacing w:val="-2"/>
          <w:sz w:val="24"/>
        </w:rPr>
        <w:t xml:space="preserve"> </w:t>
      </w:r>
      <w:r>
        <w:rPr>
          <w:sz w:val="24"/>
        </w:rPr>
        <w:t>was</w:t>
      </w:r>
      <w:r>
        <w:rPr>
          <w:spacing w:val="-3"/>
          <w:sz w:val="24"/>
        </w:rPr>
        <w:t xml:space="preserve"> </w:t>
      </w:r>
      <w:r>
        <w:rPr>
          <w:sz w:val="24"/>
        </w:rPr>
        <w:t>weighed,</w:t>
      </w:r>
      <w:r>
        <w:rPr>
          <w:spacing w:val="-3"/>
          <w:sz w:val="24"/>
        </w:rPr>
        <w:t xml:space="preserve"> </w:t>
      </w:r>
      <w:r>
        <w:rPr>
          <w:sz w:val="24"/>
        </w:rPr>
        <w:t>within</w:t>
      </w:r>
      <w:r>
        <w:rPr>
          <w:spacing w:val="-4"/>
          <w:sz w:val="24"/>
        </w:rPr>
        <w:t xml:space="preserve"> </w:t>
      </w:r>
      <w:r>
        <w:rPr>
          <w:sz w:val="24"/>
        </w:rPr>
        <w:t>the</w:t>
      </w:r>
      <w:r>
        <w:rPr>
          <w:spacing w:val="-2"/>
          <w:sz w:val="24"/>
        </w:rPr>
        <w:t xml:space="preserve"> </w:t>
      </w:r>
      <w:r>
        <w:rPr>
          <w:sz w:val="24"/>
        </w:rPr>
        <w:t>context</w:t>
      </w:r>
      <w:r>
        <w:rPr>
          <w:spacing w:val="-2"/>
          <w:sz w:val="24"/>
        </w:rPr>
        <w:t xml:space="preserve"> </w:t>
      </w:r>
      <w:r>
        <w:rPr>
          <w:sz w:val="24"/>
        </w:rPr>
        <w:t>of</w:t>
      </w:r>
      <w:r>
        <w:rPr>
          <w:spacing w:val="-5"/>
          <w:sz w:val="24"/>
        </w:rPr>
        <w:t xml:space="preserve"> </w:t>
      </w:r>
      <w:r>
        <w:rPr>
          <w:sz w:val="24"/>
        </w:rPr>
        <w:t>this</w:t>
      </w:r>
      <w:r>
        <w:rPr>
          <w:spacing w:val="-5"/>
          <w:sz w:val="24"/>
        </w:rPr>
        <w:t xml:space="preserve"> </w:t>
      </w:r>
      <w:r>
        <w:rPr>
          <w:sz w:val="24"/>
        </w:rPr>
        <w:t>particular</w:t>
      </w:r>
      <w:r>
        <w:rPr>
          <w:spacing w:val="-4"/>
          <w:sz w:val="24"/>
        </w:rPr>
        <w:t xml:space="preserve"> </w:t>
      </w:r>
      <w:r>
        <w:rPr>
          <w:sz w:val="24"/>
        </w:rPr>
        <w:t>complaint,</w:t>
      </w:r>
      <w:r>
        <w:rPr>
          <w:spacing w:val="-2"/>
          <w:sz w:val="24"/>
        </w:rPr>
        <w:t xml:space="preserve"> </w:t>
      </w:r>
      <w:r>
        <w:rPr>
          <w:sz w:val="24"/>
        </w:rPr>
        <w:t>is</w:t>
      </w:r>
      <w:r>
        <w:rPr>
          <w:spacing w:val="-3"/>
          <w:sz w:val="24"/>
        </w:rPr>
        <w:t xml:space="preserve"> </w:t>
      </w:r>
      <w:r>
        <w:rPr>
          <w:sz w:val="24"/>
        </w:rPr>
        <w:t>a matter for my discretion.</w:t>
      </w:r>
    </w:p>
    <w:p w14:paraId="01305995" w14:textId="77777777" w:rsidR="00F62179" w:rsidRDefault="00F62179">
      <w:pPr>
        <w:pStyle w:val="BodyText"/>
        <w:spacing w:before="10"/>
        <w:rPr>
          <w:sz w:val="35"/>
        </w:rPr>
      </w:pPr>
    </w:p>
    <w:p w14:paraId="36E9618D" w14:textId="77777777" w:rsidR="00F62179" w:rsidRDefault="00A74BD6">
      <w:pPr>
        <w:spacing w:before="1"/>
        <w:ind w:left="119"/>
        <w:rPr>
          <w:b/>
          <w:sz w:val="24"/>
        </w:rPr>
      </w:pPr>
      <w:r>
        <w:rPr>
          <w:b/>
          <w:sz w:val="24"/>
        </w:rPr>
        <w:t>Relevant</w:t>
      </w:r>
      <w:r>
        <w:rPr>
          <w:b/>
          <w:spacing w:val="-5"/>
          <w:sz w:val="24"/>
        </w:rPr>
        <w:t xml:space="preserve"> </w:t>
      </w:r>
      <w:r>
        <w:rPr>
          <w:b/>
          <w:sz w:val="24"/>
        </w:rPr>
        <w:t>Standards</w:t>
      </w:r>
      <w:r>
        <w:rPr>
          <w:b/>
          <w:spacing w:val="-5"/>
          <w:sz w:val="24"/>
        </w:rPr>
        <w:t xml:space="preserve"> </w:t>
      </w:r>
      <w:r>
        <w:rPr>
          <w:b/>
          <w:sz w:val="24"/>
        </w:rPr>
        <w:t>and</w:t>
      </w:r>
      <w:r>
        <w:rPr>
          <w:b/>
          <w:spacing w:val="-4"/>
          <w:sz w:val="24"/>
        </w:rPr>
        <w:t xml:space="preserve"> </w:t>
      </w:r>
      <w:r>
        <w:rPr>
          <w:b/>
          <w:spacing w:val="-2"/>
          <w:sz w:val="24"/>
        </w:rPr>
        <w:t>Guidance</w:t>
      </w:r>
    </w:p>
    <w:p w14:paraId="32502F72" w14:textId="77777777" w:rsidR="00F62179" w:rsidRDefault="00A74BD6">
      <w:pPr>
        <w:pStyle w:val="ListParagraph"/>
        <w:numPr>
          <w:ilvl w:val="0"/>
          <w:numId w:val="16"/>
        </w:numPr>
        <w:tabs>
          <w:tab w:val="left" w:pos="686"/>
          <w:tab w:val="left" w:pos="687"/>
        </w:tabs>
        <w:spacing w:before="136" w:line="360" w:lineRule="auto"/>
        <w:ind w:right="209"/>
        <w:rPr>
          <w:sz w:val="24"/>
        </w:rPr>
      </w:pPr>
      <w:r>
        <w:rPr>
          <w:sz w:val="24"/>
        </w:rPr>
        <w:t>In</w:t>
      </w:r>
      <w:r>
        <w:rPr>
          <w:spacing w:val="-2"/>
          <w:sz w:val="24"/>
        </w:rPr>
        <w:t xml:space="preserve"> </w:t>
      </w:r>
      <w:r>
        <w:rPr>
          <w:sz w:val="24"/>
        </w:rPr>
        <w:t>order</w:t>
      </w:r>
      <w:r>
        <w:rPr>
          <w:spacing w:val="-3"/>
          <w:sz w:val="24"/>
        </w:rPr>
        <w:t xml:space="preserve"> </w:t>
      </w:r>
      <w:r>
        <w:rPr>
          <w:sz w:val="24"/>
        </w:rPr>
        <w:t>to</w:t>
      </w:r>
      <w:r>
        <w:rPr>
          <w:spacing w:val="-2"/>
          <w:sz w:val="24"/>
        </w:rPr>
        <w:t xml:space="preserve"> </w:t>
      </w:r>
      <w:r>
        <w:rPr>
          <w:sz w:val="24"/>
        </w:rPr>
        <w:t>investigate</w:t>
      </w:r>
      <w:r>
        <w:rPr>
          <w:spacing w:val="-3"/>
          <w:sz w:val="24"/>
        </w:rPr>
        <w:t xml:space="preserve"> </w:t>
      </w:r>
      <w:r>
        <w:rPr>
          <w:sz w:val="24"/>
        </w:rPr>
        <w:t>complaints,</w:t>
      </w:r>
      <w:r>
        <w:rPr>
          <w:spacing w:val="-4"/>
          <w:sz w:val="24"/>
        </w:rPr>
        <w:t xml:space="preserve"> </w:t>
      </w:r>
      <w:r>
        <w:rPr>
          <w:sz w:val="24"/>
        </w:rPr>
        <w:t>I</w:t>
      </w:r>
      <w:r>
        <w:rPr>
          <w:spacing w:val="-4"/>
          <w:sz w:val="24"/>
        </w:rPr>
        <w:t xml:space="preserve"> </w:t>
      </w:r>
      <w:r>
        <w:rPr>
          <w:sz w:val="24"/>
        </w:rPr>
        <w:t>must</w:t>
      </w:r>
      <w:r>
        <w:rPr>
          <w:spacing w:val="-4"/>
          <w:sz w:val="24"/>
        </w:rPr>
        <w:t xml:space="preserve"> </w:t>
      </w:r>
      <w:r>
        <w:rPr>
          <w:sz w:val="24"/>
        </w:rPr>
        <w:t>establish</w:t>
      </w:r>
      <w:r>
        <w:rPr>
          <w:spacing w:val="-2"/>
          <w:sz w:val="24"/>
        </w:rPr>
        <w:t xml:space="preserve"> </w:t>
      </w:r>
      <w:r>
        <w:rPr>
          <w:sz w:val="24"/>
        </w:rPr>
        <w:t>a</w:t>
      </w:r>
      <w:r>
        <w:rPr>
          <w:spacing w:val="-2"/>
          <w:sz w:val="24"/>
        </w:rPr>
        <w:t xml:space="preserve"> </w:t>
      </w:r>
      <w:r>
        <w:rPr>
          <w:sz w:val="24"/>
        </w:rPr>
        <w:t>clear</w:t>
      </w:r>
      <w:r>
        <w:rPr>
          <w:spacing w:val="-3"/>
          <w:sz w:val="24"/>
        </w:rPr>
        <w:t xml:space="preserve"> </w:t>
      </w:r>
      <w:r>
        <w:rPr>
          <w:sz w:val="24"/>
        </w:rPr>
        <w:t>understanding</w:t>
      </w:r>
      <w:r>
        <w:rPr>
          <w:spacing w:val="-3"/>
          <w:sz w:val="24"/>
        </w:rPr>
        <w:t xml:space="preserve"> </w:t>
      </w:r>
      <w:r>
        <w:rPr>
          <w:sz w:val="24"/>
        </w:rPr>
        <w:t>of</w:t>
      </w:r>
      <w:r>
        <w:rPr>
          <w:spacing w:val="-2"/>
          <w:sz w:val="24"/>
        </w:rPr>
        <w:t xml:space="preserve"> </w:t>
      </w:r>
      <w:r>
        <w:rPr>
          <w:sz w:val="24"/>
        </w:rPr>
        <w:t>the standards, both of general application and those which are specific to the circumstances of the case.</w:t>
      </w:r>
      <w:r>
        <w:rPr>
          <w:spacing w:val="40"/>
          <w:sz w:val="24"/>
        </w:rPr>
        <w:t xml:space="preserve"> </w:t>
      </w:r>
      <w:r>
        <w:rPr>
          <w:sz w:val="24"/>
        </w:rPr>
        <w:t>I also make reference to relevant regulatory, professional and statutory guidance.</w:t>
      </w:r>
    </w:p>
    <w:p w14:paraId="493909D2" w14:textId="77777777" w:rsidR="00F62179" w:rsidRDefault="00F62179">
      <w:pPr>
        <w:pStyle w:val="BodyText"/>
        <w:spacing w:before="8"/>
        <w:rPr>
          <w:sz w:val="35"/>
        </w:rPr>
      </w:pPr>
    </w:p>
    <w:p w14:paraId="2C3A9C3A" w14:textId="77777777" w:rsidR="00F62179" w:rsidRDefault="00A74BD6">
      <w:pPr>
        <w:pStyle w:val="BodyText"/>
        <w:ind w:left="686"/>
      </w:pPr>
      <w:r>
        <w:t>The</w:t>
      </w:r>
      <w:r>
        <w:rPr>
          <w:spacing w:val="-3"/>
        </w:rPr>
        <w:t xml:space="preserve"> </w:t>
      </w:r>
      <w:r>
        <w:t>general</w:t>
      </w:r>
      <w:r>
        <w:rPr>
          <w:spacing w:val="-4"/>
        </w:rPr>
        <w:t xml:space="preserve"> </w:t>
      </w:r>
      <w:r>
        <w:t>standards</w:t>
      </w:r>
      <w:r>
        <w:rPr>
          <w:spacing w:val="-6"/>
        </w:rPr>
        <w:t xml:space="preserve"> </w:t>
      </w:r>
      <w:r>
        <w:t>are</w:t>
      </w:r>
      <w:r>
        <w:rPr>
          <w:spacing w:val="-3"/>
        </w:rPr>
        <w:t xml:space="preserve"> </w:t>
      </w:r>
      <w:r>
        <w:t>the</w:t>
      </w:r>
      <w:r>
        <w:rPr>
          <w:spacing w:val="-3"/>
        </w:rPr>
        <w:t xml:space="preserve"> </w:t>
      </w:r>
      <w:r>
        <w:t>Ombudsman’s</w:t>
      </w:r>
      <w:r>
        <w:rPr>
          <w:spacing w:val="-3"/>
        </w:rPr>
        <w:t xml:space="preserve"> </w:t>
      </w:r>
      <w:r>
        <w:rPr>
          <w:spacing w:val="-2"/>
        </w:rPr>
        <w:t>Principles</w:t>
      </w:r>
      <w:hyperlink w:anchor="_bookmark0" w:history="1">
        <w:r>
          <w:rPr>
            <w:spacing w:val="-2"/>
            <w:position w:val="8"/>
            <w:sz w:val="16"/>
          </w:rPr>
          <w:t>1</w:t>
        </w:r>
      </w:hyperlink>
      <w:r>
        <w:rPr>
          <w:spacing w:val="-2"/>
        </w:rPr>
        <w:t>:</w:t>
      </w:r>
    </w:p>
    <w:p w14:paraId="5F8815DD" w14:textId="77777777" w:rsidR="00F62179" w:rsidRDefault="00A74BD6">
      <w:pPr>
        <w:pStyle w:val="ListParagraph"/>
        <w:numPr>
          <w:ilvl w:val="1"/>
          <w:numId w:val="16"/>
        </w:numPr>
        <w:tabs>
          <w:tab w:val="left" w:pos="1821"/>
          <w:tab w:val="left" w:pos="1822"/>
        </w:tabs>
        <w:spacing w:before="138"/>
        <w:ind w:hanging="570"/>
        <w:rPr>
          <w:sz w:val="24"/>
        </w:rPr>
      </w:pPr>
      <w:r>
        <w:rPr>
          <w:sz w:val="24"/>
        </w:rPr>
        <w:t>The</w:t>
      </w:r>
      <w:r>
        <w:rPr>
          <w:spacing w:val="-2"/>
          <w:sz w:val="24"/>
        </w:rPr>
        <w:t xml:space="preserve"> </w:t>
      </w:r>
      <w:r>
        <w:rPr>
          <w:sz w:val="24"/>
        </w:rPr>
        <w:t>Principles</w:t>
      </w:r>
      <w:r>
        <w:rPr>
          <w:spacing w:val="-4"/>
          <w:sz w:val="24"/>
        </w:rPr>
        <w:t xml:space="preserve"> </w:t>
      </w:r>
      <w:r>
        <w:rPr>
          <w:sz w:val="24"/>
        </w:rPr>
        <w:t>of</w:t>
      </w:r>
      <w:r>
        <w:rPr>
          <w:spacing w:val="-3"/>
          <w:sz w:val="24"/>
        </w:rPr>
        <w:t xml:space="preserve"> </w:t>
      </w:r>
      <w:r>
        <w:rPr>
          <w:sz w:val="24"/>
        </w:rPr>
        <w:t>Good</w:t>
      </w:r>
      <w:r>
        <w:rPr>
          <w:spacing w:val="-3"/>
          <w:sz w:val="24"/>
        </w:rPr>
        <w:t xml:space="preserve"> </w:t>
      </w:r>
      <w:r>
        <w:rPr>
          <w:spacing w:val="-2"/>
          <w:sz w:val="24"/>
        </w:rPr>
        <w:t>Administration</w:t>
      </w:r>
    </w:p>
    <w:p w14:paraId="02BBB35A" w14:textId="77777777" w:rsidR="00F62179" w:rsidRDefault="00A74BD6">
      <w:pPr>
        <w:pStyle w:val="ListParagraph"/>
        <w:numPr>
          <w:ilvl w:val="1"/>
          <w:numId w:val="16"/>
        </w:numPr>
        <w:tabs>
          <w:tab w:val="left" w:pos="1821"/>
          <w:tab w:val="left" w:pos="1822"/>
        </w:tabs>
        <w:spacing w:before="138"/>
        <w:ind w:hanging="570"/>
        <w:rPr>
          <w:sz w:val="24"/>
        </w:rPr>
      </w:pPr>
      <w:r>
        <w:rPr>
          <w:sz w:val="24"/>
        </w:rPr>
        <w:t>The</w:t>
      </w:r>
      <w:r>
        <w:rPr>
          <w:spacing w:val="-2"/>
          <w:sz w:val="24"/>
        </w:rPr>
        <w:t xml:space="preserve"> </w:t>
      </w:r>
      <w:r>
        <w:rPr>
          <w:sz w:val="24"/>
        </w:rPr>
        <w:t>Principles</w:t>
      </w:r>
      <w:r>
        <w:rPr>
          <w:spacing w:val="-5"/>
          <w:sz w:val="24"/>
        </w:rPr>
        <w:t xml:space="preserve"> </w:t>
      </w:r>
      <w:r>
        <w:rPr>
          <w:sz w:val="24"/>
        </w:rPr>
        <w:t>of</w:t>
      </w:r>
      <w:r>
        <w:rPr>
          <w:spacing w:val="-5"/>
          <w:sz w:val="24"/>
        </w:rPr>
        <w:t xml:space="preserve"> </w:t>
      </w:r>
      <w:r>
        <w:rPr>
          <w:sz w:val="24"/>
        </w:rPr>
        <w:t>Good</w:t>
      </w:r>
      <w:r>
        <w:rPr>
          <w:spacing w:val="-3"/>
          <w:sz w:val="24"/>
        </w:rPr>
        <w:t xml:space="preserve"> </w:t>
      </w:r>
      <w:r>
        <w:rPr>
          <w:sz w:val="24"/>
        </w:rPr>
        <w:t>Complaints</w:t>
      </w:r>
      <w:r>
        <w:rPr>
          <w:spacing w:val="-3"/>
          <w:sz w:val="24"/>
        </w:rPr>
        <w:t xml:space="preserve"> </w:t>
      </w:r>
      <w:r>
        <w:rPr>
          <w:spacing w:val="-2"/>
          <w:sz w:val="24"/>
        </w:rPr>
        <w:t>Handling</w:t>
      </w:r>
    </w:p>
    <w:p w14:paraId="75DC4508" w14:textId="77777777" w:rsidR="00F62179" w:rsidRDefault="00F62179">
      <w:pPr>
        <w:pStyle w:val="BodyText"/>
        <w:rPr>
          <w:sz w:val="28"/>
        </w:rPr>
      </w:pPr>
    </w:p>
    <w:p w14:paraId="1E512CBC" w14:textId="77777777" w:rsidR="00F62179" w:rsidRDefault="00A74BD6">
      <w:pPr>
        <w:pStyle w:val="ListParagraph"/>
        <w:numPr>
          <w:ilvl w:val="0"/>
          <w:numId w:val="16"/>
        </w:numPr>
        <w:tabs>
          <w:tab w:val="left" w:pos="686"/>
          <w:tab w:val="left" w:pos="687"/>
        </w:tabs>
        <w:spacing w:before="226" w:line="360" w:lineRule="auto"/>
        <w:ind w:right="239"/>
        <w:rPr>
          <w:sz w:val="24"/>
        </w:rPr>
      </w:pPr>
      <w:r>
        <w:rPr>
          <w:sz w:val="24"/>
        </w:rPr>
        <w:t>The</w:t>
      </w:r>
      <w:r>
        <w:rPr>
          <w:spacing w:val="-3"/>
          <w:sz w:val="24"/>
        </w:rPr>
        <w:t xml:space="preserve"> </w:t>
      </w:r>
      <w:r>
        <w:rPr>
          <w:sz w:val="24"/>
        </w:rPr>
        <w:t>specific</w:t>
      </w:r>
      <w:r>
        <w:rPr>
          <w:spacing w:val="-3"/>
          <w:sz w:val="24"/>
        </w:rPr>
        <w:t xml:space="preserve"> </w:t>
      </w:r>
      <w:r>
        <w:rPr>
          <w:sz w:val="24"/>
        </w:rPr>
        <w:t>standards</w:t>
      </w:r>
      <w:r>
        <w:rPr>
          <w:spacing w:val="-5"/>
          <w:sz w:val="24"/>
        </w:rPr>
        <w:t xml:space="preserve"> </w:t>
      </w:r>
      <w:r>
        <w:rPr>
          <w:sz w:val="24"/>
        </w:rPr>
        <w:t>and</w:t>
      </w:r>
      <w:r>
        <w:rPr>
          <w:spacing w:val="-4"/>
          <w:sz w:val="24"/>
        </w:rPr>
        <w:t xml:space="preserve"> </w:t>
      </w:r>
      <w:r>
        <w:rPr>
          <w:sz w:val="24"/>
        </w:rPr>
        <w:t>guidance</w:t>
      </w:r>
      <w:r>
        <w:rPr>
          <w:spacing w:val="-3"/>
          <w:sz w:val="24"/>
        </w:rPr>
        <w:t xml:space="preserve"> </w:t>
      </w:r>
      <w:r>
        <w:rPr>
          <w:sz w:val="24"/>
        </w:rPr>
        <w:t>referred</w:t>
      </w:r>
      <w:r>
        <w:rPr>
          <w:spacing w:val="-4"/>
          <w:sz w:val="24"/>
        </w:rPr>
        <w:t xml:space="preserve"> </w:t>
      </w:r>
      <w:r>
        <w:rPr>
          <w:sz w:val="24"/>
        </w:rPr>
        <w:t>to</w:t>
      </w:r>
      <w:r>
        <w:rPr>
          <w:spacing w:val="-3"/>
          <w:sz w:val="24"/>
        </w:rPr>
        <w:t xml:space="preserve"> </w:t>
      </w:r>
      <w:r>
        <w:rPr>
          <w:sz w:val="24"/>
        </w:rPr>
        <w:t>are</w:t>
      </w:r>
      <w:r>
        <w:rPr>
          <w:spacing w:val="-4"/>
          <w:sz w:val="24"/>
        </w:rPr>
        <w:t xml:space="preserve"> </w:t>
      </w:r>
      <w:r>
        <w:rPr>
          <w:sz w:val="24"/>
        </w:rPr>
        <w:t>those</w:t>
      </w:r>
      <w:r>
        <w:rPr>
          <w:spacing w:val="-3"/>
          <w:sz w:val="24"/>
        </w:rPr>
        <w:t xml:space="preserve"> </w:t>
      </w:r>
      <w:r>
        <w:rPr>
          <w:sz w:val="24"/>
        </w:rPr>
        <w:t>which</w:t>
      </w:r>
      <w:r>
        <w:rPr>
          <w:spacing w:val="-3"/>
          <w:sz w:val="24"/>
        </w:rPr>
        <w:t xml:space="preserve"> </w:t>
      </w:r>
      <w:r>
        <w:rPr>
          <w:sz w:val="24"/>
        </w:rPr>
        <w:t>applied</w:t>
      </w:r>
      <w:r>
        <w:rPr>
          <w:spacing w:val="-3"/>
          <w:sz w:val="24"/>
        </w:rPr>
        <w:t xml:space="preserve"> </w:t>
      </w:r>
      <w:r>
        <w:rPr>
          <w:sz w:val="24"/>
        </w:rPr>
        <w:t>at</w:t>
      </w:r>
      <w:r>
        <w:rPr>
          <w:spacing w:val="-3"/>
          <w:sz w:val="24"/>
        </w:rPr>
        <w:t xml:space="preserve"> </w:t>
      </w:r>
      <w:r>
        <w:rPr>
          <w:sz w:val="24"/>
        </w:rPr>
        <w:t>the time the events occurred.</w:t>
      </w:r>
      <w:r>
        <w:rPr>
          <w:spacing w:val="40"/>
          <w:sz w:val="24"/>
        </w:rPr>
        <w:t xml:space="preserve"> </w:t>
      </w:r>
      <w:r>
        <w:rPr>
          <w:sz w:val="24"/>
        </w:rPr>
        <w:t>These governed the exercise of the administrative functions and professional judgement of those individuals whose actions are the subject of this complaint.</w:t>
      </w:r>
    </w:p>
    <w:p w14:paraId="2B2DF733" w14:textId="77777777" w:rsidR="00F62179" w:rsidRDefault="00F62179">
      <w:pPr>
        <w:pStyle w:val="BodyText"/>
        <w:spacing w:before="1"/>
        <w:rPr>
          <w:sz w:val="36"/>
        </w:rPr>
      </w:pPr>
    </w:p>
    <w:p w14:paraId="1D711D45" w14:textId="77777777" w:rsidR="00F62179" w:rsidRDefault="00A74BD6">
      <w:pPr>
        <w:pStyle w:val="BodyText"/>
        <w:ind w:left="686"/>
      </w:pPr>
      <w:r>
        <w:t>The</w:t>
      </w:r>
      <w:r>
        <w:rPr>
          <w:spacing w:val="-5"/>
        </w:rPr>
        <w:t xml:space="preserve"> </w:t>
      </w:r>
      <w:r>
        <w:t>specific</w:t>
      </w:r>
      <w:r>
        <w:rPr>
          <w:spacing w:val="-3"/>
        </w:rPr>
        <w:t xml:space="preserve"> </w:t>
      </w:r>
      <w:r>
        <w:t>standards</w:t>
      </w:r>
      <w:r>
        <w:rPr>
          <w:spacing w:val="-5"/>
        </w:rPr>
        <w:t xml:space="preserve"> </w:t>
      </w:r>
      <w:r>
        <w:t>and</w:t>
      </w:r>
      <w:r>
        <w:rPr>
          <w:spacing w:val="-4"/>
        </w:rPr>
        <w:t xml:space="preserve"> </w:t>
      </w:r>
      <w:r>
        <w:t>guidance</w:t>
      </w:r>
      <w:r>
        <w:rPr>
          <w:spacing w:val="-2"/>
        </w:rPr>
        <w:t xml:space="preserve"> </w:t>
      </w:r>
      <w:r>
        <w:t>relevant</w:t>
      </w:r>
      <w:r>
        <w:rPr>
          <w:spacing w:val="-5"/>
        </w:rPr>
        <w:t xml:space="preserve"> </w:t>
      </w:r>
      <w:r>
        <w:t>to</w:t>
      </w:r>
      <w:r>
        <w:rPr>
          <w:spacing w:val="-2"/>
        </w:rPr>
        <w:t xml:space="preserve"> </w:t>
      </w:r>
      <w:r>
        <w:t>this</w:t>
      </w:r>
      <w:r>
        <w:rPr>
          <w:spacing w:val="-3"/>
        </w:rPr>
        <w:t xml:space="preserve"> </w:t>
      </w:r>
      <w:r>
        <w:t>complaint</w:t>
      </w:r>
      <w:r>
        <w:rPr>
          <w:spacing w:val="-2"/>
        </w:rPr>
        <w:t xml:space="preserve"> </w:t>
      </w:r>
      <w:r>
        <w:rPr>
          <w:spacing w:val="-4"/>
        </w:rPr>
        <w:t>are:</w:t>
      </w:r>
    </w:p>
    <w:p w14:paraId="177CAD52" w14:textId="77777777" w:rsidR="00F62179" w:rsidRDefault="00A74BD6">
      <w:pPr>
        <w:pStyle w:val="ListParagraph"/>
        <w:numPr>
          <w:ilvl w:val="1"/>
          <w:numId w:val="16"/>
        </w:numPr>
        <w:tabs>
          <w:tab w:val="left" w:pos="1821"/>
          <w:tab w:val="left" w:pos="1822"/>
        </w:tabs>
        <w:spacing w:before="137"/>
        <w:ind w:hanging="570"/>
        <w:rPr>
          <w:i/>
          <w:sz w:val="24"/>
        </w:rPr>
      </w:pPr>
      <w:r>
        <w:rPr>
          <w:i/>
          <w:sz w:val="24"/>
        </w:rPr>
        <w:t>The</w:t>
      </w:r>
      <w:r>
        <w:rPr>
          <w:i/>
          <w:spacing w:val="-6"/>
          <w:sz w:val="24"/>
        </w:rPr>
        <w:t xml:space="preserve"> </w:t>
      </w:r>
      <w:r>
        <w:rPr>
          <w:i/>
          <w:sz w:val="24"/>
        </w:rPr>
        <w:t>diagnosis</w:t>
      </w:r>
      <w:r>
        <w:rPr>
          <w:i/>
          <w:spacing w:val="-4"/>
          <w:sz w:val="24"/>
        </w:rPr>
        <w:t xml:space="preserve"> </w:t>
      </w:r>
      <w:r>
        <w:rPr>
          <w:i/>
          <w:sz w:val="24"/>
        </w:rPr>
        <w:t>and</w:t>
      </w:r>
      <w:r>
        <w:rPr>
          <w:i/>
          <w:spacing w:val="-3"/>
          <w:sz w:val="24"/>
        </w:rPr>
        <w:t xml:space="preserve"> </w:t>
      </w:r>
      <w:r>
        <w:rPr>
          <w:i/>
          <w:sz w:val="24"/>
        </w:rPr>
        <w:t>management</w:t>
      </w:r>
      <w:r>
        <w:rPr>
          <w:i/>
          <w:spacing w:val="-5"/>
          <w:sz w:val="24"/>
        </w:rPr>
        <w:t xml:space="preserve"> </w:t>
      </w:r>
      <w:r>
        <w:rPr>
          <w:i/>
          <w:sz w:val="24"/>
        </w:rPr>
        <w:t>of</w:t>
      </w:r>
      <w:r>
        <w:rPr>
          <w:i/>
          <w:spacing w:val="-4"/>
          <w:sz w:val="24"/>
        </w:rPr>
        <w:t xml:space="preserve"> </w:t>
      </w:r>
      <w:r>
        <w:rPr>
          <w:i/>
          <w:sz w:val="24"/>
        </w:rPr>
        <w:t>respiratory</w:t>
      </w:r>
      <w:r>
        <w:rPr>
          <w:i/>
          <w:spacing w:val="-4"/>
          <w:sz w:val="24"/>
        </w:rPr>
        <w:t xml:space="preserve"> </w:t>
      </w:r>
      <w:r>
        <w:rPr>
          <w:i/>
          <w:sz w:val="24"/>
        </w:rPr>
        <w:t>tract</w:t>
      </w:r>
      <w:r>
        <w:rPr>
          <w:i/>
          <w:spacing w:val="-3"/>
          <w:sz w:val="24"/>
        </w:rPr>
        <w:t xml:space="preserve"> </w:t>
      </w:r>
      <w:r>
        <w:rPr>
          <w:i/>
          <w:sz w:val="24"/>
        </w:rPr>
        <w:t>fungal</w:t>
      </w:r>
      <w:r>
        <w:rPr>
          <w:i/>
          <w:spacing w:val="-4"/>
          <w:sz w:val="24"/>
        </w:rPr>
        <w:t xml:space="preserve"> </w:t>
      </w:r>
      <w:r>
        <w:rPr>
          <w:i/>
          <w:spacing w:val="-2"/>
          <w:sz w:val="24"/>
        </w:rPr>
        <w:t>infection</w:t>
      </w:r>
    </w:p>
    <w:p w14:paraId="2511E0AF" w14:textId="77777777" w:rsidR="00F62179" w:rsidRDefault="00F62179">
      <w:pPr>
        <w:pStyle w:val="BodyText"/>
        <w:rPr>
          <w:i/>
          <w:sz w:val="20"/>
        </w:rPr>
      </w:pPr>
    </w:p>
    <w:p w14:paraId="39E54E66" w14:textId="5927D403" w:rsidR="00F62179" w:rsidRDefault="00A74BD6">
      <w:pPr>
        <w:pStyle w:val="BodyText"/>
        <w:spacing w:before="6"/>
        <w:rPr>
          <w:i/>
          <w:sz w:val="10"/>
        </w:rPr>
      </w:pPr>
      <w:r>
        <w:rPr>
          <w:noProof/>
        </w:rPr>
        <mc:AlternateContent>
          <mc:Choice Requires="wps">
            <w:drawing>
              <wp:anchor distT="0" distB="0" distL="0" distR="0" simplePos="0" relativeHeight="487587840" behindDoc="1" locked="0" layoutInCell="1" allowOverlap="1" wp14:anchorId="1D6C64B8" wp14:editId="26244996">
                <wp:simplePos x="0" y="0"/>
                <wp:positionH relativeFrom="page">
                  <wp:posOffset>914400</wp:posOffset>
                </wp:positionH>
                <wp:positionV relativeFrom="paragraph">
                  <wp:posOffset>92075</wp:posOffset>
                </wp:positionV>
                <wp:extent cx="1828800" cy="6350"/>
                <wp:effectExtent l="0" t="0" r="0" b="0"/>
                <wp:wrapTopAndBottom/>
                <wp:docPr id="45045467"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7E0D3E" id="docshape4" o:spid="_x0000_s1026" style="position:absolute;margin-left:1in;margin-top:7.25pt;width:2in;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" fillcolor="black" stroked="f">
                <w10:wrap type="topAndBottom" anchorx="page"/>
              </v:rect>
            </w:pict>
          </mc:Fallback>
        </mc:AlternateContent>
      </w:r>
    </w:p>
    <w:p w14:paraId="2CFD7B11" w14:textId="77777777" w:rsidR="00F62179" w:rsidRDefault="00A74BD6">
      <w:pPr>
        <w:spacing w:before="82"/>
        <w:ind w:left="120" w:hanging="1"/>
        <w:rPr>
          <w:sz w:val="16"/>
        </w:rPr>
      </w:pPr>
      <w:bookmarkStart w:id="1" w:name="_bookmark0"/>
      <w:bookmarkEnd w:id="1"/>
      <w:r>
        <w:rPr>
          <w:sz w:val="16"/>
          <w:vertAlign w:val="superscript"/>
        </w:rPr>
        <w:t>1</w:t>
      </w:r>
      <w:r>
        <w:rPr>
          <w:spacing w:val="-1"/>
          <w:sz w:val="16"/>
        </w:rPr>
        <w:t xml:space="preserve"> </w:t>
      </w:r>
      <w:r>
        <w:rPr>
          <w:sz w:val="16"/>
        </w:rPr>
        <w:t>These</w:t>
      </w:r>
      <w:r>
        <w:rPr>
          <w:spacing w:val="-3"/>
          <w:sz w:val="16"/>
        </w:rPr>
        <w:t xml:space="preserve"> </w:t>
      </w:r>
      <w:r>
        <w:rPr>
          <w:sz w:val="16"/>
        </w:rPr>
        <w:t>principles were</w:t>
      </w:r>
      <w:r>
        <w:rPr>
          <w:spacing w:val="-1"/>
          <w:sz w:val="16"/>
        </w:rPr>
        <w:t xml:space="preserve"> </w:t>
      </w:r>
      <w:r>
        <w:rPr>
          <w:sz w:val="16"/>
        </w:rPr>
        <w:t>established</w:t>
      </w:r>
      <w:r>
        <w:rPr>
          <w:spacing w:val="-3"/>
          <w:sz w:val="16"/>
        </w:rPr>
        <w:t xml:space="preserve"> </w:t>
      </w:r>
      <w:r>
        <w:rPr>
          <w:sz w:val="16"/>
        </w:rPr>
        <w:t>through</w:t>
      </w:r>
      <w:r>
        <w:rPr>
          <w:spacing w:val="-1"/>
          <w:sz w:val="16"/>
        </w:rPr>
        <w:t xml:space="preserve"> </w:t>
      </w:r>
      <w:r>
        <w:rPr>
          <w:sz w:val="16"/>
        </w:rPr>
        <w:t>the</w:t>
      </w:r>
      <w:r>
        <w:rPr>
          <w:spacing w:val="-3"/>
          <w:sz w:val="16"/>
        </w:rPr>
        <w:t xml:space="preserve"> </w:t>
      </w:r>
      <w:r>
        <w:rPr>
          <w:sz w:val="16"/>
        </w:rPr>
        <w:t>collective</w:t>
      </w:r>
      <w:r>
        <w:rPr>
          <w:spacing w:val="-3"/>
          <w:sz w:val="16"/>
        </w:rPr>
        <w:t xml:space="preserve"> </w:t>
      </w:r>
      <w:r>
        <w:rPr>
          <w:sz w:val="16"/>
        </w:rPr>
        <w:t>experience</w:t>
      </w:r>
      <w:r>
        <w:rPr>
          <w:spacing w:val="-3"/>
          <w:sz w:val="16"/>
        </w:rPr>
        <w:t xml:space="preserve"> </w:t>
      </w:r>
      <w:r>
        <w:rPr>
          <w:sz w:val="16"/>
        </w:rPr>
        <w:t>of the</w:t>
      </w:r>
      <w:r>
        <w:rPr>
          <w:spacing w:val="-3"/>
          <w:sz w:val="16"/>
        </w:rPr>
        <w:t xml:space="preserve"> </w:t>
      </w:r>
      <w:r>
        <w:rPr>
          <w:sz w:val="16"/>
        </w:rPr>
        <w:t>public</w:t>
      </w:r>
      <w:r>
        <w:rPr>
          <w:spacing w:val="-4"/>
          <w:sz w:val="16"/>
        </w:rPr>
        <w:t xml:space="preserve"> </w:t>
      </w:r>
      <w:r>
        <w:rPr>
          <w:sz w:val="16"/>
        </w:rPr>
        <w:t>services</w:t>
      </w:r>
      <w:r>
        <w:rPr>
          <w:spacing w:val="-2"/>
          <w:sz w:val="16"/>
        </w:rPr>
        <w:t xml:space="preserve"> </w:t>
      </w:r>
      <w:r>
        <w:rPr>
          <w:sz w:val="16"/>
        </w:rPr>
        <w:t>ombudsmen</w:t>
      </w:r>
      <w:r>
        <w:rPr>
          <w:spacing w:val="-3"/>
          <w:sz w:val="16"/>
        </w:rPr>
        <w:t xml:space="preserve"> </w:t>
      </w:r>
      <w:r>
        <w:rPr>
          <w:sz w:val="16"/>
        </w:rPr>
        <w:t>affiliated</w:t>
      </w:r>
      <w:r>
        <w:rPr>
          <w:spacing w:val="-3"/>
          <w:sz w:val="16"/>
        </w:rPr>
        <w:t xml:space="preserve"> </w:t>
      </w:r>
      <w:r>
        <w:rPr>
          <w:sz w:val="16"/>
        </w:rPr>
        <w:t>to</w:t>
      </w:r>
      <w:r>
        <w:rPr>
          <w:spacing w:val="-3"/>
          <w:sz w:val="16"/>
        </w:rPr>
        <w:t xml:space="preserve"> </w:t>
      </w:r>
      <w:r>
        <w:rPr>
          <w:sz w:val="16"/>
        </w:rPr>
        <w:t>the Ombudsman Association.</w:t>
      </w:r>
    </w:p>
    <w:p w14:paraId="1367171E" w14:textId="77777777" w:rsidR="00F62179" w:rsidRDefault="00F62179">
      <w:pPr>
        <w:rPr>
          <w:sz w:val="16"/>
        </w:rPr>
        <w:sectPr w:rsidR="00F62179">
          <w:pgSz w:w="11910" w:h="16840"/>
          <w:pgMar w:top="1340" w:right="1320" w:bottom="720" w:left="1320" w:header="497" w:footer="523" w:gutter="0"/>
          <w:cols w:space="720"/>
        </w:sectPr>
      </w:pPr>
    </w:p>
    <w:p w14:paraId="74EE8880" w14:textId="77777777" w:rsidR="00F62179" w:rsidRDefault="00A74BD6">
      <w:pPr>
        <w:spacing w:before="89" w:line="360" w:lineRule="auto"/>
        <w:ind w:left="1821"/>
        <w:rPr>
          <w:sz w:val="24"/>
        </w:rPr>
      </w:pPr>
      <w:r>
        <w:rPr>
          <w:i/>
          <w:sz w:val="24"/>
        </w:rPr>
        <w:lastRenderedPageBreak/>
        <w:t>in</w:t>
      </w:r>
      <w:r>
        <w:rPr>
          <w:i/>
          <w:spacing w:val="-2"/>
          <w:sz w:val="24"/>
        </w:rPr>
        <w:t xml:space="preserve"> </w:t>
      </w:r>
      <w:r>
        <w:rPr>
          <w:i/>
          <w:sz w:val="24"/>
        </w:rPr>
        <w:t>cystic</w:t>
      </w:r>
      <w:r>
        <w:rPr>
          <w:i/>
          <w:spacing w:val="-3"/>
          <w:sz w:val="24"/>
        </w:rPr>
        <w:t xml:space="preserve"> </w:t>
      </w:r>
      <w:r>
        <w:rPr>
          <w:i/>
          <w:sz w:val="24"/>
        </w:rPr>
        <w:t>fibrosis:</w:t>
      </w:r>
      <w:r>
        <w:rPr>
          <w:i/>
          <w:spacing w:val="-5"/>
          <w:sz w:val="24"/>
        </w:rPr>
        <w:t xml:space="preserve"> </w:t>
      </w:r>
      <w:r>
        <w:rPr>
          <w:i/>
          <w:sz w:val="24"/>
        </w:rPr>
        <w:t>A</w:t>
      </w:r>
      <w:r>
        <w:rPr>
          <w:i/>
          <w:spacing w:val="-2"/>
          <w:sz w:val="24"/>
        </w:rPr>
        <w:t xml:space="preserve"> </w:t>
      </w:r>
      <w:r>
        <w:rPr>
          <w:i/>
          <w:sz w:val="24"/>
        </w:rPr>
        <w:t>UK</w:t>
      </w:r>
      <w:r>
        <w:rPr>
          <w:i/>
          <w:spacing w:val="-5"/>
          <w:sz w:val="24"/>
        </w:rPr>
        <w:t xml:space="preserve"> </w:t>
      </w:r>
      <w:r>
        <w:rPr>
          <w:i/>
          <w:sz w:val="24"/>
        </w:rPr>
        <w:t>survey</w:t>
      </w:r>
      <w:r>
        <w:rPr>
          <w:i/>
          <w:spacing w:val="-3"/>
          <w:sz w:val="24"/>
        </w:rPr>
        <w:t xml:space="preserve"> </w:t>
      </w:r>
      <w:r>
        <w:rPr>
          <w:i/>
          <w:sz w:val="24"/>
        </w:rPr>
        <w:t>of</w:t>
      </w:r>
      <w:r>
        <w:rPr>
          <w:i/>
          <w:spacing w:val="-3"/>
          <w:sz w:val="24"/>
        </w:rPr>
        <w:t xml:space="preserve"> </w:t>
      </w:r>
      <w:r>
        <w:rPr>
          <w:i/>
          <w:sz w:val="24"/>
        </w:rPr>
        <w:t>current</w:t>
      </w:r>
      <w:r>
        <w:rPr>
          <w:i/>
          <w:spacing w:val="-5"/>
          <w:sz w:val="24"/>
        </w:rPr>
        <w:t xml:space="preserve"> </w:t>
      </w:r>
      <w:r>
        <w:rPr>
          <w:i/>
          <w:sz w:val="24"/>
        </w:rPr>
        <w:t>practice.</w:t>
      </w:r>
      <w:r>
        <w:rPr>
          <w:i/>
          <w:spacing w:val="-2"/>
          <w:sz w:val="24"/>
        </w:rPr>
        <w:t xml:space="preserve"> </w:t>
      </w:r>
      <w:r>
        <w:rPr>
          <w:sz w:val="24"/>
        </w:rPr>
        <w:t>February</w:t>
      </w:r>
      <w:r>
        <w:rPr>
          <w:spacing w:val="-3"/>
          <w:sz w:val="24"/>
        </w:rPr>
        <w:t xml:space="preserve"> </w:t>
      </w:r>
      <w:r>
        <w:rPr>
          <w:sz w:val="24"/>
        </w:rPr>
        <w:t>2019 (Boyle et al);</w:t>
      </w:r>
    </w:p>
    <w:p w14:paraId="7DF795F3" w14:textId="77777777" w:rsidR="00F62179" w:rsidRDefault="00A74BD6">
      <w:pPr>
        <w:pStyle w:val="ListParagraph"/>
        <w:numPr>
          <w:ilvl w:val="1"/>
          <w:numId w:val="16"/>
        </w:numPr>
        <w:tabs>
          <w:tab w:val="left" w:pos="1821"/>
          <w:tab w:val="left" w:pos="1822"/>
        </w:tabs>
        <w:spacing w:before="1" w:line="355" w:lineRule="auto"/>
        <w:ind w:right="598"/>
        <w:rPr>
          <w:sz w:val="24"/>
        </w:rPr>
      </w:pPr>
      <w:r>
        <w:rPr>
          <w:i/>
          <w:sz w:val="24"/>
        </w:rPr>
        <w:t>Practice Guidelines for the Diagnosis and Management of Aspergillosis:</w:t>
      </w:r>
      <w:r>
        <w:rPr>
          <w:i/>
          <w:spacing w:val="-3"/>
          <w:sz w:val="24"/>
        </w:rPr>
        <w:t xml:space="preserve"> </w:t>
      </w:r>
      <w:r>
        <w:rPr>
          <w:i/>
          <w:sz w:val="24"/>
        </w:rPr>
        <w:t>2016</w:t>
      </w:r>
      <w:r>
        <w:rPr>
          <w:i/>
          <w:spacing w:val="-3"/>
          <w:sz w:val="24"/>
        </w:rPr>
        <w:t xml:space="preserve"> </w:t>
      </w:r>
      <w:r>
        <w:rPr>
          <w:i/>
          <w:sz w:val="24"/>
        </w:rPr>
        <w:t>Update</w:t>
      </w:r>
      <w:r>
        <w:rPr>
          <w:i/>
          <w:spacing w:val="-5"/>
          <w:sz w:val="24"/>
        </w:rPr>
        <w:t xml:space="preserve"> </w:t>
      </w:r>
      <w:r>
        <w:rPr>
          <w:i/>
          <w:sz w:val="24"/>
        </w:rPr>
        <w:t>by</w:t>
      </w:r>
      <w:r>
        <w:rPr>
          <w:i/>
          <w:spacing w:val="-4"/>
          <w:sz w:val="24"/>
        </w:rPr>
        <w:t xml:space="preserve"> </w:t>
      </w:r>
      <w:r>
        <w:rPr>
          <w:i/>
          <w:sz w:val="24"/>
        </w:rPr>
        <w:t>the</w:t>
      </w:r>
      <w:r>
        <w:rPr>
          <w:i/>
          <w:spacing w:val="-5"/>
          <w:sz w:val="24"/>
        </w:rPr>
        <w:t xml:space="preserve"> </w:t>
      </w:r>
      <w:r>
        <w:rPr>
          <w:i/>
          <w:sz w:val="24"/>
        </w:rPr>
        <w:t>Infectious</w:t>
      </w:r>
      <w:r>
        <w:rPr>
          <w:i/>
          <w:spacing w:val="-9"/>
          <w:sz w:val="24"/>
        </w:rPr>
        <w:t xml:space="preserve"> </w:t>
      </w:r>
      <w:r>
        <w:rPr>
          <w:i/>
          <w:sz w:val="24"/>
        </w:rPr>
        <w:t>Diseases</w:t>
      </w:r>
      <w:r>
        <w:rPr>
          <w:i/>
          <w:spacing w:val="-4"/>
          <w:sz w:val="24"/>
        </w:rPr>
        <w:t xml:space="preserve"> </w:t>
      </w:r>
      <w:r>
        <w:rPr>
          <w:i/>
          <w:sz w:val="24"/>
        </w:rPr>
        <w:t>Society</w:t>
      </w:r>
      <w:r>
        <w:rPr>
          <w:i/>
          <w:spacing w:val="-6"/>
          <w:sz w:val="24"/>
        </w:rPr>
        <w:t xml:space="preserve"> </w:t>
      </w:r>
      <w:r>
        <w:rPr>
          <w:i/>
          <w:sz w:val="24"/>
        </w:rPr>
        <w:t xml:space="preserve">of America </w:t>
      </w:r>
      <w:r>
        <w:rPr>
          <w:sz w:val="24"/>
        </w:rPr>
        <w:t>(Patterson et al);</w:t>
      </w:r>
    </w:p>
    <w:p w14:paraId="1E408A6F" w14:textId="77777777" w:rsidR="00F62179" w:rsidRDefault="00A74BD6">
      <w:pPr>
        <w:pStyle w:val="ListParagraph"/>
        <w:numPr>
          <w:ilvl w:val="1"/>
          <w:numId w:val="16"/>
        </w:numPr>
        <w:tabs>
          <w:tab w:val="left" w:pos="1821"/>
          <w:tab w:val="left" w:pos="1822"/>
        </w:tabs>
        <w:spacing w:before="6"/>
        <w:ind w:hanging="570"/>
        <w:rPr>
          <w:i/>
          <w:sz w:val="24"/>
        </w:rPr>
      </w:pPr>
      <w:r>
        <w:rPr>
          <w:i/>
          <w:sz w:val="24"/>
        </w:rPr>
        <w:t>Respiratory</w:t>
      </w:r>
      <w:r>
        <w:rPr>
          <w:i/>
          <w:spacing w:val="-5"/>
          <w:sz w:val="24"/>
        </w:rPr>
        <w:t xml:space="preserve"> </w:t>
      </w:r>
      <w:r>
        <w:rPr>
          <w:i/>
          <w:sz w:val="24"/>
        </w:rPr>
        <w:t>Fungal</w:t>
      </w:r>
      <w:r>
        <w:rPr>
          <w:i/>
          <w:spacing w:val="-4"/>
          <w:sz w:val="24"/>
        </w:rPr>
        <w:t xml:space="preserve"> </w:t>
      </w:r>
      <w:r>
        <w:rPr>
          <w:i/>
          <w:sz w:val="24"/>
        </w:rPr>
        <w:t>Diseases</w:t>
      </w:r>
      <w:r>
        <w:rPr>
          <w:i/>
          <w:spacing w:val="-4"/>
          <w:sz w:val="24"/>
        </w:rPr>
        <w:t xml:space="preserve"> </w:t>
      </w:r>
      <w:r>
        <w:rPr>
          <w:i/>
          <w:sz w:val="24"/>
        </w:rPr>
        <w:t>in</w:t>
      </w:r>
      <w:r>
        <w:rPr>
          <w:i/>
          <w:spacing w:val="-4"/>
          <w:sz w:val="24"/>
        </w:rPr>
        <w:t xml:space="preserve"> </w:t>
      </w:r>
      <w:r>
        <w:rPr>
          <w:i/>
          <w:sz w:val="24"/>
        </w:rPr>
        <w:t>Adult</w:t>
      </w:r>
      <w:r>
        <w:rPr>
          <w:i/>
          <w:spacing w:val="-3"/>
          <w:sz w:val="24"/>
        </w:rPr>
        <w:t xml:space="preserve"> </w:t>
      </w:r>
      <w:r>
        <w:rPr>
          <w:i/>
          <w:sz w:val="24"/>
        </w:rPr>
        <w:t>Patients</w:t>
      </w:r>
      <w:r>
        <w:rPr>
          <w:i/>
          <w:spacing w:val="-6"/>
          <w:sz w:val="24"/>
        </w:rPr>
        <w:t xml:space="preserve"> </w:t>
      </w:r>
      <w:r>
        <w:rPr>
          <w:i/>
          <w:sz w:val="24"/>
        </w:rPr>
        <w:t>With</w:t>
      </w:r>
      <w:r>
        <w:rPr>
          <w:i/>
          <w:spacing w:val="-3"/>
          <w:sz w:val="24"/>
        </w:rPr>
        <w:t xml:space="preserve"> </w:t>
      </w:r>
      <w:r>
        <w:rPr>
          <w:i/>
          <w:sz w:val="24"/>
        </w:rPr>
        <w:t>Cystic</w:t>
      </w:r>
      <w:r>
        <w:rPr>
          <w:i/>
          <w:spacing w:val="-5"/>
          <w:sz w:val="24"/>
        </w:rPr>
        <w:t xml:space="preserve"> </w:t>
      </w:r>
      <w:r>
        <w:rPr>
          <w:i/>
          <w:spacing w:val="-2"/>
          <w:sz w:val="24"/>
        </w:rPr>
        <w:t>Fibrosis,</w:t>
      </w:r>
    </w:p>
    <w:p w14:paraId="2D0B813E" w14:textId="77777777" w:rsidR="00F62179" w:rsidRDefault="00A74BD6">
      <w:pPr>
        <w:pStyle w:val="BodyText"/>
        <w:spacing w:before="135"/>
        <w:ind w:left="1821"/>
      </w:pPr>
      <w:r>
        <w:t>May</w:t>
      </w:r>
      <w:r>
        <w:rPr>
          <w:spacing w:val="-6"/>
        </w:rPr>
        <w:t xml:space="preserve"> </w:t>
      </w:r>
      <w:r>
        <w:t>2019</w:t>
      </w:r>
      <w:r>
        <w:rPr>
          <w:spacing w:val="-3"/>
        </w:rPr>
        <w:t xml:space="preserve"> </w:t>
      </w:r>
      <w:r>
        <w:t>(Delfino</w:t>
      </w:r>
      <w:r>
        <w:rPr>
          <w:spacing w:val="-6"/>
        </w:rPr>
        <w:t xml:space="preserve"> </w:t>
      </w:r>
      <w:r>
        <w:t>et</w:t>
      </w:r>
      <w:r>
        <w:rPr>
          <w:spacing w:val="-6"/>
        </w:rPr>
        <w:t xml:space="preserve"> </w:t>
      </w:r>
      <w:r>
        <w:t>al);</w:t>
      </w:r>
      <w:r>
        <w:rPr>
          <w:spacing w:val="-4"/>
        </w:rPr>
        <w:t xml:space="preserve"> </w:t>
      </w:r>
      <w:r>
        <w:rPr>
          <w:spacing w:val="-5"/>
        </w:rPr>
        <w:t>and</w:t>
      </w:r>
    </w:p>
    <w:p w14:paraId="2D69F4DA" w14:textId="77777777" w:rsidR="00F62179" w:rsidRDefault="00A74BD6">
      <w:pPr>
        <w:pStyle w:val="ListParagraph"/>
        <w:numPr>
          <w:ilvl w:val="1"/>
          <w:numId w:val="16"/>
        </w:numPr>
        <w:tabs>
          <w:tab w:val="left" w:pos="1821"/>
          <w:tab w:val="left" w:pos="1822"/>
        </w:tabs>
        <w:spacing w:before="139"/>
        <w:ind w:hanging="570"/>
        <w:rPr>
          <w:sz w:val="24"/>
        </w:rPr>
      </w:pPr>
      <w:r>
        <w:rPr>
          <w:sz w:val="24"/>
        </w:rPr>
        <w:t>Orkambi</w:t>
      </w:r>
      <w:r>
        <w:rPr>
          <w:spacing w:val="-6"/>
          <w:sz w:val="24"/>
        </w:rPr>
        <w:t xml:space="preserve"> </w:t>
      </w:r>
      <w:r>
        <w:rPr>
          <w:sz w:val="24"/>
        </w:rPr>
        <w:t>Managed</w:t>
      </w:r>
      <w:r>
        <w:rPr>
          <w:spacing w:val="-5"/>
          <w:sz w:val="24"/>
        </w:rPr>
        <w:t xml:space="preserve"> </w:t>
      </w:r>
      <w:r>
        <w:rPr>
          <w:sz w:val="24"/>
        </w:rPr>
        <w:t>Access</w:t>
      </w:r>
      <w:r>
        <w:rPr>
          <w:spacing w:val="-3"/>
          <w:sz w:val="24"/>
        </w:rPr>
        <w:t xml:space="preserve"> </w:t>
      </w:r>
      <w:r>
        <w:rPr>
          <w:sz w:val="24"/>
        </w:rPr>
        <w:t>Programme</w:t>
      </w:r>
      <w:r>
        <w:rPr>
          <w:spacing w:val="-3"/>
          <w:sz w:val="24"/>
        </w:rPr>
        <w:t xml:space="preserve"> </w:t>
      </w:r>
      <w:r>
        <w:rPr>
          <w:sz w:val="24"/>
        </w:rPr>
        <w:t>criteria</w:t>
      </w:r>
      <w:r>
        <w:rPr>
          <w:spacing w:val="-3"/>
          <w:sz w:val="24"/>
        </w:rPr>
        <w:t xml:space="preserve"> </w:t>
      </w:r>
      <w:r>
        <w:rPr>
          <w:sz w:val="24"/>
        </w:rPr>
        <w:t>(MAP</w:t>
      </w:r>
      <w:r>
        <w:rPr>
          <w:spacing w:val="-2"/>
          <w:sz w:val="24"/>
        </w:rPr>
        <w:t xml:space="preserve"> criteria)</w:t>
      </w:r>
    </w:p>
    <w:p w14:paraId="54E3140E" w14:textId="77777777" w:rsidR="00F62179" w:rsidRDefault="00A74BD6">
      <w:pPr>
        <w:pStyle w:val="ListParagraph"/>
        <w:numPr>
          <w:ilvl w:val="1"/>
          <w:numId w:val="16"/>
        </w:numPr>
        <w:tabs>
          <w:tab w:val="left" w:pos="1821"/>
          <w:tab w:val="left" w:pos="1822"/>
        </w:tabs>
        <w:spacing w:before="136" w:line="350" w:lineRule="auto"/>
        <w:ind w:right="1013"/>
        <w:rPr>
          <w:sz w:val="24"/>
        </w:rPr>
      </w:pPr>
      <w:r>
        <w:rPr>
          <w:sz w:val="24"/>
        </w:rPr>
        <w:t>The</w:t>
      </w:r>
      <w:r>
        <w:rPr>
          <w:spacing w:val="-4"/>
          <w:sz w:val="24"/>
        </w:rPr>
        <w:t xml:space="preserve"> </w:t>
      </w:r>
      <w:r>
        <w:rPr>
          <w:sz w:val="24"/>
        </w:rPr>
        <w:t>Cystic</w:t>
      </w:r>
      <w:r>
        <w:rPr>
          <w:spacing w:val="-5"/>
          <w:sz w:val="24"/>
        </w:rPr>
        <w:t xml:space="preserve"> </w:t>
      </w:r>
      <w:r>
        <w:rPr>
          <w:sz w:val="24"/>
        </w:rPr>
        <w:t>Fibrosis</w:t>
      </w:r>
      <w:r>
        <w:rPr>
          <w:spacing w:val="-5"/>
          <w:sz w:val="24"/>
        </w:rPr>
        <w:t xml:space="preserve"> </w:t>
      </w:r>
      <w:r>
        <w:rPr>
          <w:sz w:val="24"/>
        </w:rPr>
        <w:t>Trust’s</w:t>
      </w:r>
      <w:r>
        <w:rPr>
          <w:spacing w:val="-5"/>
          <w:sz w:val="24"/>
        </w:rPr>
        <w:t xml:space="preserve"> </w:t>
      </w:r>
      <w:r>
        <w:rPr>
          <w:i/>
          <w:sz w:val="24"/>
        </w:rPr>
        <w:t>Nutritional</w:t>
      </w:r>
      <w:r>
        <w:rPr>
          <w:i/>
          <w:spacing w:val="-5"/>
          <w:sz w:val="24"/>
        </w:rPr>
        <w:t xml:space="preserve"> </w:t>
      </w:r>
      <w:r>
        <w:rPr>
          <w:i/>
          <w:sz w:val="24"/>
        </w:rPr>
        <w:t>Management</w:t>
      </w:r>
      <w:r>
        <w:rPr>
          <w:i/>
          <w:spacing w:val="-7"/>
          <w:sz w:val="24"/>
        </w:rPr>
        <w:t xml:space="preserve"> </w:t>
      </w:r>
      <w:r>
        <w:rPr>
          <w:i/>
          <w:sz w:val="24"/>
        </w:rPr>
        <w:t>of</w:t>
      </w:r>
      <w:r>
        <w:rPr>
          <w:i/>
          <w:spacing w:val="-5"/>
          <w:sz w:val="24"/>
        </w:rPr>
        <w:t xml:space="preserve"> </w:t>
      </w:r>
      <w:r>
        <w:rPr>
          <w:i/>
          <w:sz w:val="24"/>
        </w:rPr>
        <w:t>Cystic Fibrosis</w:t>
      </w:r>
      <w:r>
        <w:rPr>
          <w:sz w:val="24"/>
        </w:rPr>
        <w:t>, September 2016 (CF Trust guidance); and</w:t>
      </w:r>
    </w:p>
    <w:p w14:paraId="26853428" w14:textId="77777777" w:rsidR="00F62179" w:rsidRDefault="00A74BD6">
      <w:pPr>
        <w:pStyle w:val="ListParagraph"/>
        <w:numPr>
          <w:ilvl w:val="1"/>
          <w:numId w:val="16"/>
        </w:numPr>
        <w:tabs>
          <w:tab w:val="left" w:pos="1821"/>
          <w:tab w:val="left" w:pos="1822"/>
        </w:tabs>
        <w:spacing w:before="13" w:line="350" w:lineRule="auto"/>
        <w:ind w:right="159"/>
        <w:rPr>
          <w:sz w:val="24"/>
        </w:rPr>
      </w:pPr>
      <w:r>
        <w:rPr>
          <w:sz w:val="24"/>
        </w:rPr>
        <w:t>The</w:t>
      </w:r>
      <w:r>
        <w:rPr>
          <w:spacing w:val="-4"/>
          <w:sz w:val="24"/>
        </w:rPr>
        <w:t xml:space="preserve"> </w:t>
      </w:r>
      <w:r>
        <w:rPr>
          <w:sz w:val="24"/>
        </w:rPr>
        <w:t>British</w:t>
      </w:r>
      <w:r>
        <w:rPr>
          <w:spacing w:val="-4"/>
          <w:sz w:val="24"/>
        </w:rPr>
        <w:t xml:space="preserve"> </w:t>
      </w:r>
      <w:r>
        <w:rPr>
          <w:sz w:val="24"/>
        </w:rPr>
        <w:t>Dietetic</w:t>
      </w:r>
      <w:r>
        <w:rPr>
          <w:spacing w:val="-5"/>
          <w:sz w:val="24"/>
        </w:rPr>
        <w:t xml:space="preserve"> </w:t>
      </w:r>
      <w:r>
        <w:rPr>
          <w:sz w:val="24"/>
        </w:rPr>
        <w:t>Association’s</w:t>
      </w:r>
      <w:r>
        <w:rPr>
          <w:spacing w:val="-5"/>
          <w:sz w:val="24"/>
        </w:rPr>
        <w:t xml:space="preserve"> </w:t>
      </w:r>
      <w:r>
        <w:rPr>
          <w:i/>
          <w:sz w:val="24"/>
        </w:rPr>
        <w:t>Guidance</w:t>
      </w:r>
      <w:r>
        <w:rPr>
          <w:i/>
          <w:spacing w:val="-5"/>
          <w:sz w:val="24"/>
        </w:rPr>
        <w:t xml:space="preserve"> </w:t>
      </w:r>
      <w:r>
        <w:rPr>
          <w:i/>
          <w:sz w:val="24"/>
        </w:rPr>
        <w:t>for</w:t>
      </w:r>
      <w:r>
        <w:rPr>
          <w:i/>
          <w:spacing w:val="-5"/>
          <w:sz w:val="24"/>
        </w:rPr>
        <w:t xml:space="preserve"> </w:t>
      </w:r>
      <w:r>
        <w:rPr>
          <w:i/>
          <w:sz w:val="24"/>
        </w:rPr>
        <w:t>Dietitians</w:t>
      </w:r>
      <w:r>
        <w:rPr>
          <w:i/>
          <w:spacing w:val="-5"/>
          <w:sz w:val="24"/>
        </w:rPr>
        <w:t xml:space="preserve"> </w:t>
      </w:r>
      <w:r>
        <w:rPr>
          <w:i/>
          <w:sz w:val="24"/>
        </w:rPr>
        <w:t>for</w:t>
      </w:r>
      <w:r>
        <w:rPr>
          <w:i/>
          <w:spacing w:val="-5"/>
          <w:sz w:val="24"/>
        </w:rPr>
        <w:t xml:space="preserve"> </w:t>
      </w:r>
      <w:r>
        <w:rPr>
          <w:i/>
          <w:sz w:val="24"/>
        </w:rPr>
        <w:t>Records and Record Keeping</w:t>
      </w:r>
      <w:r>
        <w:rPr>
          <w:sz w:val="24"/>
        </w:rPr>
        <w:t>, August 2008 (BDA record-keeping guidance).</w:t>
      </w:r>
    </w:p>
    <w:p w14:paraId="5F2E988E" w14:textId="77777777" w:rsidR="00F62179" w:rsidRDefault="00A74BD6">
      <w:pPr>
        <w:pStyle w:val="BodyText"/>
        <w:spacing w:before="12" w:line="360" w:lineRule="auto"/>
        <w:ind w:left="686" w:right="198"/>
      </w:pPr>
      <w:r>
        <w:t>Reference is made to the guidance in the Trust’s response to the complaint. Reference</w:t>
      </w:r>
      <w:r>
        <w:rPr>
          <w:spacing w:val="-3"/>
        </w:rPr>
        <w:t xml:space="preserve"> </w:t>
      </w:r>
      <w:r>
        <w:t>is</w:t>
      </w:r>
      <w:r>
        <w:rPr>
          <w:spacing w:val="-3"/>
        </w:rPr>
        <w:t xml:space="preserve"> </w:t>
      </w:r>
      <w:r>
        <w:t>made</w:t>
      </w:r>
      <w:r>
        <w:rPr>
          <w:spacing w:val="-3"/>
        </w:rPr>
        <w:t xml:space="preserve"> </w:t>
      </w:r>
      <w:r>
        <w:t>to</w:t>
      </w:r>
      <w:r>
        <w:rPr>
          <w:spacing w:val="-4"/>
        </w:rPr>
        <w:t xml:space="preserve"> </w:t>
      </w:r>
      <w:r>
        <w:t>the</w:t>
      </w:r>
      <w:r>
        <w:rPr>
          <w:spacing w:val="-3"/>
        </w:rPr>
        <w:t xml:space="preserve"> </w:t>
      </w:r>
      <w:r>
        <w:t>MAP</w:t>
      </w:r>
      <w:r>
        <w:rPr>
          <w:spacing w:val="-3"/>
        </w:rPr>
        <w:t xml:space="preserve"> </w:t>
      </w:r>
      <w:r>
        <w:t>criteria</w:t>
      </w:r>
      <w:r>
        <w:rPr>
          <w:spacing w:val="-3"/>
        </w:rPr>
        <w:t xml:space="preserve"> </w:t>
      </w:r>
      <w:r>
        <w:t>in</w:t>
      </w:r>
      <w:r>
        <w:rPr>
          <w:spacing w:val="-3"/>
        </w:rPr>
        <w:t xml:space="preserve"> </w:t>
      </w:r>
      <w:r>
        <w:t>the</w:t>
      </w:r>
      <w:r>
        <w:rPr>
          <w:spacing w:val="-4"/>
        </w:rPr>
        <w:t xml:space="preserve"> </w:t>
      </w:r>
      <w:r>
        <w:t>Respiratory</w:t>
      </w:r>
      <w:r>
        <w:rPr>
          <w:spacing w:val="-3"/>
        </w:rPr>
        <w:t xml:space="preserve"> </w:t>
      </w:r>
      <w:r>
        <w:t>IPA</w:t>
      </w:r>
      <w:r>
        <w:rPr>
          <w:spacing w:val="-3"/>
        </w:rPr>
        <w:t xml:space="preserve"> </w:t>
      </w:r>
      <w:r>
        <w:t>advice</w:t>
      </w:r>
      <w:r>
        <w:rPr>
          <w:spacing w:val="-4"/>
        </w:rPr>
        <w:t xml:space="preserve"> </w:t>
      </w:r>
      <w:r>
        <w:t>enclosed at Appendix three to this report.</w:t>
      </w:r>
    </w:p>
    <w:p w14:paraId="199F5801" w14:textId="77777777" w:rsidR="00F62179" w:rsidRDefault="00F62179">
      <w:pPr>
        <w:pStyle w:val="BodyText"/>
        <w:spacing w:before="9"/>
        <w:rPr>
          <w:sz w:val="35"/>
        </w:rPr>
      </w:pPr>
    </w:p>
    <w:p w14:paraId="10FFDEBB" w14:textId="77777777" w:rsidR="00F62179" w:rsidRDefault="00A74BD6">
      <w:pPr>
        <w:pStyle w:val="ListParagraph"/>
        <w:numPr>
          <w:ilvl w:val="0"/>
          <w:numId w:val="16"/>
        </w:numPr>
        <w:tabs>
          <w:tab w:val="left" w:pos="687"/>
        </w:tabs>
        <w:spacing w:line="360" w:lineRule="auto"/>
        <w:ind w:right="169"/>
        <w:jc w:val="both"/>
        <w:rPr>
          <w:sz w:val="24"/>
        </w:rPr>
      </w:pPr>
      <w:r>
        <w:rPr>
          <w:sz w:val="24"/>
        </w:rPr>
        <w:t>I</w:t>
      </w:r>
      <w:r>
        <w:rPr>
          <w:spacing w:val="-2"/>
          <w:sz w:val="24"/>
        </w:rPr>
        <w:t xml:space="preserve"> </w:t>
      </w:r>
      <w:r>
        <w:rPr>
          <w:sz w:val="24"/>
        </w:rPr>
        <w:t>did</w:t>
      </w:r>
      <w:r>
        <w:rPr>
          <w:spacing w:val="-4"/>
          <w:sz w:val="24"/>
        </w:rPr>
        <w:t xml:space="preserve"> </w:t>
      </w:r>
      <w:r>
        <w:rPr>
          <w:sz w:val="24"/>
        </w:rPr>
        <w:t>not</w:t>
      </w:r>
      <w:r>
        <w:rPr>
          <w:spacing w:val="-3"/>
          <w:sz w:val="24"/>
        </w:rPr>
        <w:t xml:space="preserve"> </w:t>
      </w:r>
      <w:r>
        <w:rPr>
          <w:sz w:val="24"/>
        </w:rPr>
        <w:t>include</w:t>
      </w:r>
      <w:r>
        <w:rPr>
          <w:spacing w:val="-4"/>
          <w:sz w:val="24"/>
        </w:rPr>
        <w:t xml:space="preserve"> </w:t>
      </w:r>
      <w:r>
        <w:rPr>
          <w:sz w:val="24"/>
        </w:rPr>
        <w:t>all</w:t>
      </w:r>
      <w:r>
        <w:rPr>
          <w:spacing w:val="-3"/>
          <w:sz w:val="24"/>
        </w:rPr>
        <w:t xml:space="preserve"> </w:t>
      </w:r>
      <w:r>
        <w:rPr>
          <w:sz w:val="24"/>
        </w:rPr>
        <w:t>of</w:t>
      </w:r>
      <w:r>
        <w:rPr>
          <w:spacing w:val="-5"/>
          <w:sz w:val="24"/>
        </w:rPr>
        <w:t xml:space="preserve"> </w:t>
      </w:r>
      <w:r>
        <w:rPr>
          <w:sz w:val="24"/>
        </w:rPr>
        <w:t>the</w:t>
      </w:r>
      <w:r>
        <w:rPr>
          <w:spacing w:val="-2"/>
          <w:sz w:val="24"/>
        </w:rPr>
        <w:t xml:space="preserve"> </w:t>
      </w:r>
      <w:r>
        <w:rPr>
          <w:sz w:val="24"/>
        </w:rPr>
        <w:t>information</w:t>
      </w:r>
      <w:r>
        <w:rPr>
          <w:spacing w:val="-4"/>
          <w:sz w:val="24"/>
        </w:rPr>
        <w:t xml:space="preserve"> </w:t>
      </w:r>
      <w:r>
        <w:rPr>
          <w:sz w:val="24"/>
        </w:rPr>
        <w:t>obtained</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course</w:t>
      </w:r>
      <w:r>
        <w:rPr>
          <w:spacing w:val="-4"/>
          <w:sz w:val="24"/>
        </w:rPr>
        <w:t xml:space="preserve"> </w:t>
      </w:r>
      <w:r>
        <w:rPr>
          <w:sz w:val="24"/>
        </w:rPr>
        <w:t>of</w:t>
      </w:r>
      <w:r>
        <w:rPr>
          <w:spacing w:val="-3"/>
          <w:sz w:val="24"/>
        </w:rPr>
        <w:t xml:space="preserve"> </w:t>
      </w:r>
      <w:r>
        <w:rPr>
          <w:sz w:val="24"/>
        </w:rPr>
        <w:t>the</w:t>
      </w:r>
      <w:r>
        <w:rPr>
          <w:spacing w:val="-2"/>
          <w:sz w:val="24"/>
        </w:rPr>
        <w:t xml:space="preserve"> </w:t>
      </w:r>
      <w:r>
        <w:rPr>
          <w:sz w:val="24"/>
        </w:rPr>
        <w:t>investigation in</w:t>
      </w:r>
      <w:r>
        <w:rPr>
          <w:spacing w:val="-1"/>
          <w:sz w:val="24"/>
        </w:rPr>
        <w:t xml:space="preserve"> </w:t>
      </w:r>
      <w:r>
        <w:rPr>
          <w:sz w:val="24"/>
        </w:rPr>
        <w:t>this</w:t>
      </w:r>
      <w:r>
        <w:rPr>
          <w:spacing w:val="-2"/>
          <w:sz w:val="24"/>
        </w:rPr>
        <w:t xml:space="preserve"> </w:t>
      </w:r>
      <w:r>
        <w:rPr>
          <w:sz w:val="24"/>
        </w:rPr>
        <w:t>report</w:t>
      </w:r>
      <w:r>
        <w:rPr>
          <w:spacing w:val="-1"/>
          <w:sz w:val="24"/>
        </w:rPr>
        <w:t xml:space="preserve"> </w:t>
      </w:r>
      <w:r>
        <w:rPr>
          <w:sz w:val="24"/>
        </w:rPr>
        <w:t>but</w:t>
      </w:r>
      <w:r>
        <w:rPr>
          <w:spacing w:val="-2"/>
          <w:sz w:val="24"/>
        </w:rPr>
        <w:t xml:space="preserve"> </w:t>
      </w:r>
      <w:r>
        <w:rPr>
          <w:sz w:val="24"/>
        </w:rPr>
        <w:t>I</w:t>
      </w:r>
      <w:r>
        <w:rPr>
          <w:spacing w:val="-4"/>
          <w:sz w:val="24"/>
        </w:rPr>
        <w:t xml:space="preserve"> </w:t>
      </w:r>
      <w:r>
        <w:rPr>
          <w:sz w:val="24"/>
        </w:rPr>
        <w:t>am satisfied</w:t>
      </w:r>
      <w:r>
        <w:rPr>
          <w:spacing w:val="-3"/>
          <w:sz w:val="24"/>
        </w:rPr>
        <w:t xml:space="preserve"> </w:t>
      </w:r>
      <w:r>
        <w:rPr>
          <w:sz w:val="24"/>
        </w:rPr>
        <w:t>that</w:t>
      </w:r>
      <w:r>
        <w:rPr>
          <w:spacing w:val="-1"/>
          <w:sz w:val="24"/>
        </w:rPr>
        <w:t xml:space="preserve"> </w:t>
      </w:r>
      <w:r>
        <w:rPr>
          <w:sz w:val="24"/>
        </w:rPr>
        <w:t>everything</w:t>
      </w:r>
      <w:r>
        <w:rPr>
          <w:spacing w:val="-3"/>
          <w:sz w:val="24"/>
        </w:rPr>
        <w:t xml:space="preserve"> </w:t>
      </w:r>
      <w:r>
        <w:rPr>
          <w:sz w:val="24"/>
        </w:rPr>
        <w:t>that</w:t>
      </w:r>
      <w:r>
        <w:rPr>
          <w:spacing w:val="-4"/>
          <w:sz w:val="24"/>
        </w:rPr>
        <w:t xml:space="preserve"> </w:t>
      </w:r>
      <w:r>
        <w:rPr>
          <w:sz w:val="24"/>
        </w:rPr>
        <w:t>I</w:t>
      </w:r>
      <w:r>
        <w:rPr>
          <w:spacing w:val="-1"/>
          <w:sz w:val="24"/>
        </w:rPr>
        <w:t xml:space="preserve"> </w:t>
      </w:r>
      <w:r>
        <w:rPr>
          <w:sz w:val="24"/>
        </w:rPr>
        <w:t>consider</w:t>
      </w:r>
      <w:r>
        <w:rPr>
          <w:spacing w:val="-3"/>
          <w:sz w:val="24"/>
        </w:rPr>
        <w:t xml:space="preserve"> </w:t>
      </w:r>
      <w:r>
        <w:rPr>
          <w:sz w:val="24"/>
        </w:rPr>
        <w:t>to</w:t>
      </w:r>
      <w:r>
        <w:rPr>
          <w:spacing w:val="-1"/>
          <w:sz w:val="24"/>
        </w:rPr>
        <w:t xml:space="preserve"> </w:t>
      </w:r>
      <w:r>
        <w:rPr>
          <w:sz w:val="24"/>
        </w:rPr>
        <w:t>be</w:t>
      </w:r>
      <w:r>
        <w:rPr>
          <w:spacing w:val="-1"/>
          <w:sz w:val="24"/>
        </w:rPr>
        <w:t xml:space="preserve"> </w:t>
      </w:r>
      <w:r>
        <w:rPr>
          <w:sz w:val="24"/>
        </w:rPr>
        <w:t>relevant</w:t>
      </w:r>
      <w:r>
        <w:rPr>
          <w:spacing w:val="-4"/>
          <w:sz w:val="24"/>
        </w:rPr>
        <w:t xml:space="preserve"> </w:t>
      </w:r>
      <w:r>
        <w:rPr>
          <w:sz w:val="24"/>
        </w:rPr>
        <w:t>and important was taken into account in reaching my findings.</w:t>
      </w:r>
    </w:p>
    <w:p w14:paraId="43106089" w14:textId="77777777" w:rsidR="00F62179" w:rsidRDefault="00F62179">
      <w:pPr>
        <w:pStyle w:val="BodyText"/>
        <w:rPr>
          <w:sz w:val="36"/>
        </w:rPr>
      </w:pPr>
    </w:p>
    <w:p w14:paraId="66542EE0" w14:textId="77777777" w:rsidR="00F62179" w:rsidRDefault="00A74BD6">
      <w:pPr>
        <w:pStyle w:val="ListParagraph"/>
        <w:numPr>
          <w:ilvl w:val="0"/>
          <w:numId w:val="16"/>
        </w:numPr>
        <w:tabs>
          <w:tab w:val="left" w:pos="686"/>
          <w:tab w:val="left" w:pos="687"/>
        </w:tabs>
        <w:spacing w:line="360" w:lineRule="auto"/>
        <w:ind w:right="278"/>
        <w:rPr>
          <w:color w:val="FF0000"/>
          <w:sz w:val="24"/>
        </w:rPr>
      </w:pPr>
      <w:r>
        <w:rPr>
          <w:sz w:val="24"/>
        </w:rPr>
        <w:t>My office shared a draft copy of this report with the complainant and the Trust for comment on factual accuracy and the reasonableness of the findings and recommendations. The complainant submitted comments in response and I have addressed these below, where I considered it appropriate.</w:t>
      </w:r>
      <w:r>
        <w:rPr>
          <w:spacing w:val="40"/>
          <w:sz w:val="24"/>
        </w:rPr>
        <w:t xml:space="preserve"> </w:t>
      </w:r>
      <w:r>
        <w:rPr>
          <w:sz w:val="24"/>
        </w:rPr>
        <w:t>The Trust made</w:t>
      </w:r>
      <w:r>
        <w:rPr>
          <w:spacing w:val="-3"/>
          <w:sz w:val="24"/>
        </w:rPr>
        <w:t xml:space="preserve"> </w:t>
      </w:r>
      <w:r>
        <w:rPr>
          <w:sz w:val="24"/>
        </w:rPr>
        <w:t>no</w:t>
      </w:r>
      <w:r>
        <w:rPr>
          <w:spacing w:val="-3"/>
          <w:sz w:val="24"/>
        </w:rPr>
        <w:t xml:space="preserve"> </w:t>
      </w:r>
      <w:r>
        <w:rPr>
          <w:sz w:val="24"/>
        </w:rPr>
        <w:t>comment</w:t>
      </w:r>
      <w:r>
        <w:rPr>
          <w:spacing w:val="-4"/>
          <w:sz w:val="24"/>
        </w:rPr>
        <w:t xml:space="preserve"> </w:t>
      </w:r>
      <w:r>
        <w:rPr>
          <w:sz w:val="24"/>
        </w:rPr>
        <w:t>on</w:t>
      </w:r>
      <w:r>
        <w:rPr>
          <w:spacing w:val="-3"/>
          <w:sz w:val="24"/>
        </w:rPr>
        <w:t xml:space="preserve"> </w:t>
      </w:r>
      <w:r>
        <w:rPr>
          <w:sz w:val="24"/>
        </w:rPr>
        <w:t>the</w:t>
      </w:r>
      <w:r>
        <w:rPr>
          <w:spacing w:val="-3"/>
          <w:sz w:val="24"/>
        </w:rPr>
        <w:t xml:space="preserve"> </w:t>
      </w:r>
      <w:r>
        <w:rPr>
          <w:sz w:val="24"/>
        </w:rPr>
        <w:t>draft</w:t>
      </w:r>
      <w:r>
        <w:rPr>
          <w:spacing w:val="-3"/>
          <w:sz w:val="24"/>
        </w:rPr>
        <w:t xml:space="preserve"> </w:t>
      </w:r>
      <w:r>
        <w:rPr>
          <w:sz w:val="24"/>
        </w:rPr>
        <w:t>report</w:t>
      </w:r>
      <w:r>
        <w:rPr>
          <w:spacing w:val="-3"/>
          <w:sz w:val="24"/>
        </w:rPr>
        <w:t xml:space="preserve"> </w:t>
      </w:r>
      <w:r>
        <w:rPr>
          <w:sz w:val="24"/>
        </w:rPr>
        <w:t>but</w:t>
      </w:r>
      <w:r>
        <w:rPr>
          <w:spacing w:val="-6"/>
          <w:sz w:val="24"/>
        </w:rPr>
        <w:t xml:space="preserve"> </w:t>
      </w:r>
      <w:r>
        <w:rPr>
          <w:sz w:val="24"/>
        </w:rPr>
        <w:t>did</w:t>
      </w:r>
      <w:r>
        <w:rPr>
          <w:spacing w:val="-3"/>
          <w:sz w:val="24"/>
        </w:rPr>
        <w:t xml:space="preserve"> </w:t>
      </w:r>
      <w:r>
        <w:rPr>
          <w:sz w:val="24"/>
        </w:rPr>
        <w:t>respond</w:t>
      </w:r>
      <w:r>
        <w:rPr>
          <w:spacing w:val="-3"/>
          <w:sz w:val="24"/>
        </w:rPr>
        <w:t xml:space="preserve"> </w:t>
      </w:r>
      <w:r>
        <w:rPr>
          <w:sz w:val="24"/>
        </w:rPr>
        <w:t>to</w:t>
      </w:r>
      <w:r>
        <w:rPr>
          <w:spacing w:val="-3"/>
          <w:sz w:val="24"/>
        </w:rPr>
        <w:t xml:space="preserve"> </w:t>
      </w:r>
      <w:r>
        <w:rPr>
          <w:sz w:val="24"/>
        </w:rPr>
        <w:t>subsequent</w:t>
      </w:r>
      <w:r>
        <w:rPr>
          <w:spacing w:val="-6"/>
          <w:sz w:val="24"/>
        </w:rPr>
        <w:t xml:space="preserve"> </w:t>
      </w:r>
      <w:r>
        <w:rPr>
          <w:sz w:val="24"/>
        </w:rPr>
        <w:t>enquiries from the Investigating Officer in relation to the support its Dietetic Department gave to the complainant.</w:t>
      </w:r>
      <w:r>
        <w:rPr>
          <w:spacing w:val="40"/>
          <w:sz w:val="24"/>
        </w:rPr>
        <w:t xml:space="preserve"> </w:t>
      </w:r>
      <w:r>
        <w:rPr>
          <w:sz w:val="24"/>
        </w:rPr>
        <w:t>I considered all the comments I received before finalising this report.</w:t>
      </w:r>
    </w:p>
    <w:p w14:paraId="46972FAD" w14:textId="77777777" w:rsidR="00F62179" w:rsidRDefault="00F62179">
      <w:pPr>
        <w:pStyle w:val="BodyText"/>
        <w:rPr>
          <w:sz w:val="36"/>
        </w:rPr>
      </w:pPr>
    </w:p>
    <w:p w14:paraId="310CD3B2" w14:textId="77777777" w:rsidR="00F62179" w:rsidRDefault="00A74BD6">
      <w:pPr>
        <w:pStyle w:val="Heading1"/>
      </w:pPr>
      <w:r>
        <w:t>THE</w:t>
      </w:r>
      <w:r>
        <w:rPr>
          <w:spacing w:val="-3"/>
        </w:rPr>
        <w:t xml:space="preserve"> </w:t>
      </w:r>
      <w:r>
        <w:rPr>
          <w:spacing w:val="-2"/>
        </w:rPr>
        <w:t>INVESTIGATION</w:t>
      </w:r>
    </w:p>
    <w:p w14:paraId="542210F4" w14:textId="77777777" w:rsidR="00F62179" w:rsidRDefault="00F62179">
      <w:pPr>
        <w:pStyle w:val="BodyText"/>
        <w:rPr>
          <w:b/>
          <w:sz w:val="30"/>
        </w:rPr>
      </w:pPr>
    </w:p>
    <w:p w14:paraId="39F150CF" w14:textId="77777777" w:rsidR="00F62179" w:rsidRDefault="00A74BD6">
      <w:pPr>
        <w:spacing w:before="230"/>
        <w:ind w:left="120"/>
        <w:rPr>
          <w:i/>
          <w:sz w:val="24"/>
        </w:rPr>
      </w:pPr>
      <w:r>
        <w:rPr>
          <w:b/>
          <w:sz w:val="24"/>
        </w:rPr>
        <w:t>Issue</w:t>
      </w:r>
      <w:r>
        <w:rPr>
          <w:b/>
          <w:spacing w:val="-4"/>
          <w:sz w:val="24"/>
        </w:rPr>
        <w:t xml:space="preserve"> </w:t>
      </w:r>
      <w:r>
        <w:rPr>
          <w:b/>
          <w:sz w:val="24"/>
        </w:rPr>
        <w:t>1:</w:t>
      </w:r>
      <w:r>
        <w:rPr>
          <w:b/>
          <w:spacing w:val="-4"/>
          <w:sz w:val="24"/>
        </w:rPr>
        <w:t xml:space="preserve"> </w:t>
      </w:r>
      <w:r>
        <w:rPr>
          <w:i/>
          <w:sz w:val="24"/>
        </w:rPr>
        <w:t>Whether</w:t>
      </w:r>
      <w:r>
        <w:rPr>
          <w:i/>
          <w:spacing w:val="-4"/>
          <w:sz w:val="24"/>
        </w:rPr>
        <w:t xml:space="preserve"> </w:t>
      </w:r>
      <w:r>
        <w:rPr>
          <w:i/>
          <w:sz w:val="24"/>
        </w:rPr>
        <w:t>the</w:t>
      </w:r>
      <w:r>
        <w:rPr>
          <w:i/>
          <w:spacing w:val="-2"/>
          <w:sz w:val="24"/>
        </w:rPr>
        <w:t xml:space="preserve"> </w:t>
      </w:r>
      <w:r>
        <w:rPr>
          <w:i/>
          <w:sz w:val="24"/>
        </w:rPr>
        <w:t>care</w:t>
      </w:r>
      <w:r>
        <w:rPr>
          <w:i/>
          <w:spacing w:val="-2"/>
          <w:sz w:val="24"/>
        </w:rPr>
        <w:t xml:space="preserve"> </w:t>
      </w:r>
      <w:r>
        <w:rPr>
          <w:i/>
          <w:sz w:val="24"/>
        </w:rPr>
        <w:t>and</w:t>
      </w:r>
      <w:r>
        <w:rPr>
          <w:i/>
          <w:spacing w:val="-2"/>
          <w:sz w:val="24"/>
        </w:rPr>
        <w:t xml:space="preserve"> </w:t>
      </w:r>
      <w:r>
        <w:rPr>
          <w:i/>
          <w:sz w:val="24"/>
        </w:rPr>
        <w:t>treatment</w:t>
      </w:r>
      <w:r>
        <w:rPr>
          <w:i/>
          <w:spacing w:val="-2"/>
          <w:sz w:val="24"/>
        </w:rPr>
        <w:t xml:space="preserve"> </w:t>
      </w:r>
      <w:r>
        <w:rPr>
          <w:i/>
          <w:sz w:val="24"/>
        </w:rPr>
        <w:t>provided</w:t>
      </w:r>
      <w:r>
        <w:rPr>
          <w:i/>
          <w:spacing w:val="-2"/>
          <w:sz w:val="24"/>
        </w:rPr>
        <w:t xml:space="preserve"> </w:t>
      </w:r>
      <w:r>
        <w:rPr>
          <w:i/>
          <w:sz w:val="24"/>
        </w:rPr>
        <w:t>to</w:t>
      </w:r>
      <w:r>
        <w:rPr>
          <w:i/>
          <w:spacing w:val="-2"/>
          <w:sz w:val="24"/>
        </w:rPr>
        <w:t xml:space="preserve"> </w:t>
      </w:r>
      <w:r>
        <w:rPr>
          <w:i/>
          <w:sz w:val="24"/>
        </w:rPr>
        <w:t>the</w:t>
      </w:r>
      <w:r>
        <w:rPr>
          <w:i/>
          <w:spacing w:val="-4"/>
          <w:sz w:val="24"/>
        </w:rPr>
        <w:t xml:space="preserve"> </w:t>
      </w:r>
      <w:r>
        <w:rPr>
          <w:i/>
          <w:sz w:val="24"/>
        </w:rPr>
        <w:t>patient</w:t>
      </w:r>
      <w:r>
        <w:rPr>
          <w:i/>
          <w:spacing w:val="-3"/>
          <w:sz w:val="24"/>
        </w:rPr>
        <w:t xml:space="preserve"> </w:t>
      </w:r>
      <w:r>
        <w:rPr>
          <w:i/>
          <w:spacing w:val="-2"/>
          <w:sz w:val="24"/>
        </w:rPr>
        <w:t>between</w:t>
      </w:r>
    </w:p>
    <w:p w14:paraId="79B5EBD0" w14:textId="77777777" w:rsidR="00F62179" w:rsidRDefault="00A74BD6">
      <w:pPr>
        <w:spacing w:before="139"/>
        <w:ind w:left="1113"/>
        <w:rPr>
          <w:i/>
          <w:sz w:val="24"/>
        </w:rPr>
      </w:pPr>
      <w:r>
        <w:rPr>
          <w:i/>
          <w:sz w:val="24"/>
        </w:rPr>
        <w:t>5</w:t>
      </w:r>
      <w:r>
        <w:rPr>
          <w:i/>
          <w:position w:val="7"/>
          <w:sz w:val="16"/>
        </w:rPr>
        <w:t>th</w:t>
      </w:r>
      <w:r>
        <w:rPr>
          <w:i/>
          <w:spacing w:val="18"/>
          <w:position w:val="7"/>
          <w:sz w:val="16"/>
        </w:rPr>
        <w:t xml:space="preserve"> </w:t>
      </w:r>
      <w:r>
        <w:rPr>
          <w:i/>
          <w:sz w:val="24"/>
        </w:rPr>
        <w:t>December</w:t>
      </w:r>
      <w:r>
        <w:rPr>
          <w:i/>
          <w:spacing w:val="-5"/>
          <w:sz w:val="24"/>
        </w:rPr>
        <w:t xml:space="preserve"> </w:t>
      </w:r>
      <w:r>
        <w:rPr>
          <w:i/>
          <w:sz w:val="24"/>
        </w:rPr>
        <w:t>2018</w:t>
      </w:r>
      <w:r>
        <w:rPr>
          <w:i/>
          <w:spacing w:val="-5"/>
          <w:sz w:val="24"/>
        </w:rPr>
        <w:t xml:space="preserve"> </w:t>
      </w:r>
      <w:r>
        <w:rPr>
          <w:i/>
          <w:sz w:val="24"/>
        </w:rPr>
        <w:t>and</w:t>
      </w:r>
      <w:r>
        <w:rPr>
          <w:i/>
          <w:spacing w:val="-3"/>
          <w:sz w:val="24"/>
        </w:rPr>
        <w:t xml:space="preserve"> </w:t>
      </w:r>
      <w:r>
        <w:rPr>
          <w:i/>
          <w:sz w:val="24"/>
        </w:rPr>
        <w:t>21</w:t>
      </w:r>
      <w:r>
        <w:rPr>
          <w:i/>
          <w:position w:val="7"/>
          <w:sz w:val="16"/>
        </w:rPr>
        <w:t>st</w:t>
      </w:r>
      <w:r>
        <w:rPr>
          <w:i/>
          <w:spacing w:val="17"/>
          <w:position w:val="7"/>
          <w:sz w:val="16"/>
        </w:rPr>
        <w:t xml:space="preserve"> </w:t>
      </w:r>
      <w:r>
        <w:rPr>
          <w:i/>
          <w:sz w:val="24"/>
        </w:rPr>
        <w:t>March</w:t>
      </w:r>
      <w:r>
        <w:rPr>
          <w:i/>
          <w:spacing w:val="-3"/>
          <w:sz w:val="24"/>
        </w:rPr>
        <w:t xml:space="preserve"> </w:t>
      </w:r>
      <w:r>
        <w:rPr>
          <w:i/>
          <w:sz w:val="24"/>
        </w:rPr>
        <w:t>2019</w:t>
      </w:r>
      <w:r>
        <w:rPr>
          <w:i/>
          <w:spacing w:val="-3"/>
          <w:sz w:val="24"/>
        </w:rPr>
        <w:t xml:space="preserve"> </w:t>
      </w:r>
      <w:r>
        <w:rPr>
          <w:i/>
          <w:sz w:val="24"/>
        </w:rPr>
        <w:t>was</w:t>
      </w:r>
      <w:r>
        <w:rPr>
          <w:i/>
          <w:spacing w:val="-5"/>
          <w:sz w:val="24"/>
        </w:rPr>
        <w:t xml:space="preserve"> </w:t>
      </w:r>
      <w:r>
        <w:rPr>
          <w:i/>
          <w:sz w:val="24"/>
        </w:rPr>
        <w:t>of</w:t>
      </w:r>
      <w:r>
        <w:rPr>
          <w:i/>
          <w:spacing w:val="-4"/>
          <w:sz w:val="24"/>
        </w:rPr>
        <w:t xml:space="preserve"> </w:t>
      </w:r>
      <w:r>
        <w:rPr>
          <w:i/>
          <w:sz w:val="24"/>
        </w:rPr>
        <w:t>an</w:t>
      </w:r>
      <w:r>
        <w:rPr>
          <w:i/>
          <w:spacing w:val="-3"/>
          <w:sz w:val="24"/>
        </w:rPr>
        <w:t xml:space="preserve"> </w:t>
      </w:r>
      <w:r>
        <w:rPr>
          <w:i/>
          <w:sz w:val="24"/>
        </w:rPr>
        <w:t>appropriate</w:t>
      </w:r>
      <w:r>
        <w:rPr>
          <w:i/>
          <w:spacing w:val="-3"/>
          <w:sz w:val="24"/>
        </w:rPr>
        <w:t xml:space="preserve"> </w:t>
      </w:r>
      <w:r>
        <w:rPr>
          <w:i/>
          <w:sz w:val="24"/>
        </w:rPr>
        <w:t>standard</w:t>
      </w:r>
      <w:r>
        <w:rPr>
          <w:i/>
          <w:spacing w:val="-3"/>
          <w:sz w:val="24"/>
        </w:rPr>
        <w:t xml:space="preserve"> </w:t>
      </w:r>
      <w:r>
        <w:rPr>
          <w:i/>
          <w:spacing w:val="-5"/>
          <w:sz w:val="24"/>
        </w:rPr>
        <w:t>in</w:t>
      </w:r>
    </w:p>
    <w:p w14:paraId="532489DD" w14:textId="77777777" w:rsidR="00F62179" w:rsidRDefault="00F62179">
      <w:pPr>
        <w:rPr>
          <w:sz w:val="24"/>
        </w:rPr>
        <w:sectPr w:rsidR="00F62179">
          <w:pgSz w:w="11910" w:h="16840"/>
          <w:pgMar w:top="1340" w:right="1320" w:bottom="720" w:left="1320" w:header="497" w:footer="523" w:gutter="0"/>
          <w:cols w:space="720"/>
        </w:sectPr>
      </w:pPr>
    </w:p>
    <w:p w14:paraId="3BC9D481" w14:textId="77777777" w:rsidR="00F62179" w:rsidRDefault="00A74BD6">
      <w:pPr>
        <w:spacing w:before="89"/>
        <w:ind w:left="1113"/>
        <w:rPr>
          <w:i/>
          <w:sz w:val="24"/>
        </w:rPr>
      </w:pPr>
      <w:r>
        <w:rPr>
          <w:i/>
          <w:sz w:val="24"/>
        </w:rPr>
        <w:lastRenderedPageBreak/>
        <w:t>relation</w:t>
      </w:r>
      <w:r>
        <w:rPr>
          <w:i/>
          <w:spacing w:val="-1"/>
          <w:sz w:val="24"/>
        </w:rPr>
        <w:t xml:space="preserve"> </w:t>
      </w:r>
      <w:r>
        <w:rPr>
          <w:i/>
          <w:sz w:val="24"/>
        </w:rPr>
        <w:t>to</w:t>
      </w:r>
      <w:r>
        <w:rPr>
          <w:i/>
          <w:spacing w:val="-1"/>
          <w:sz w:val="24"/>
        </w:rPr>
        <w:t xml:space="preserve"> </w:t>
      </w:r>
      <w:r>
        <w:rPr>
          <w:i/>
          <w:sz w:val="24"/>
        </w:rPr>
        <w:t>the</w:t>
      </w:r>
      <w:r>
        <w:rPr>
          <w:i/>
          <w:spacing w:val="-2"/>
          <w:sz w:val="24"/>
        </w:rPr>
        <w:t xml:space="preserve"> </w:t>
      </w:r>
      <w:r>
        <w:rPr>
          <w:i/>
          <w:sz w:val="24"/>
        </w:rPr>
        <w:t>use</w:t>
      </w:r>
      <w:r>
        <w:rPr>
          <w:i/>
          <w:spacing w:val="-3"/>
          <w:sz w:val="24"/>
        </w:rPr>
        <w:t xml:space="preserve"> </w:t>
      </w:r>
      <w:r>
        <w:rPr>
          <w:i/>
          <w:sz w:val="24"/>
        </w:rPr>
        <w:t xml:space="preserve">of </w:t>
      </w:r>
      <w:r>
        <w:rPr>
          <w:i/>
          <w:spacing w:val="-2"/>
          <w:sz w:val="24"/>
        </w:rPr>
        <w:t>Itraconazole.</w:t>
      </w:r>
    </w:p>
    <w:p w14:paraId="48EA1DF2" w14:textId="77777777" w:rsidR="00F62179" w:rsidRDefault="00F62179">
      <w:pPr>
        <w:pStyle w:val="BodyText"/>
        <w:rPr>
          <w:i/>
          <w:sz w:val="26"/>
        </w:rPr>
      </w:pPr>
    </w:p>
    <w:p w14:paraId="588BB8E2" w14:textId="77777777" w:rsidR="00F62179" w:rsidRDefault="00F62179">
      <w:pPr>
        <w:pStyle w:val="BodyText"/>
        <w:rPr>
          <w:i/>
          <w:sz w:val="22"/>
        </w:rPr>
      </w:pPr>
    </w:p>
    <w:p w14:paraId="0340AC7E" w14:textId="77777777" w:rsidR="00F62179" w:rsidRDefault="00A74BD6">
      <w:pPr>
        <w:ind w:left="119"/>
        <w:rPr>
          <w:b/>
          <w:sz w:val="24"/>
        </w:rPr>
      </w:pPr>
      <w:r>
        <w:rPr>
          <w:b/>
          <w:sz w:val="24"/>
        </w:rPr>
        <w:t>Detail</w:t>
      </w:r>
      <w:r>
        <w:rPr>
          <w:b/>
          <w:spacing w:val="-2"/>
          <w:sz w:val="24"/>
        </w:rPr>
        <w:t xml:space="preserve"> </w:t>
      </w:r>
      <w:r>
        <w:rPr>
          <w:b/>
          <w:sz w:val="24"/>
        </w:rPr>
        <w:t>of</w:t>
      </w:r>
      <w:r>
        <w:rPr>
          <w:b/>
          <w:spacing w:val="-3"/>
          <w:sz w:val="24"/>
        </w:rPr>
        <w:t xml:space="preserve"> </w:t>
      </w:r>
      <w:r>
        <w:rPr>
          <w:b/>
          <w:spacing w:val="-2"/>
          <w:sz w:val="24"/>
        </w:rPr>
        <w:t>Complaint</w:t>
      </w:r>
    </w:p>
    <w:p w14:paraId="632610F3" w14:textId="77777777" w:rsidR="00F62179" w:rsidRDefault="00A74BD6">
      <w:pPr>
        <w:pStyle w:val="ListParagraph"/>
        <w:numPr>
          <w:ilvl w:val="0"/>
          <w:numId w:val="16"/>
        </w:numPr>
        <w:tabs>
          <w:tab w:val="left" w:pos="686"/>
          <w:tab w:val="left" w:pos="687"/>
        </w:tabs>
        <w:spacing w:before="137" w:line="360" w:lineRule="auto"/>
        <w:ind w:right="213"/>
        <w:rPr>
          <w:sz w:val="24"/>
        </w:rPr>
      </w:pPr>
      <w:r>
        <w:rPr>
          <w:sz w:val="24"/>
        </w:rPr>
        <w:t>The</w:t>
      </w:r>
      <w:r>
        <w:rPr>
          <w:spacing w:val="-3"/>
          <w:sz w:val="24"/>
        </w:rPr>
        <w:t xml:space="preserve"> </w:t>
      </w:r>
      <w:r>
        <w:rPr>
          <w:sz w:val="24"/>
        </w:rPr>
        <w:t>complainant</w:t>
      </w:r>
      <w:r>
        <w:rPr>
          <w:spacing w:val="-3"/>
          <w:sz w:val="24"/>
        </w:rPr>
        <w:t xml:space="preserve"> </w:t>
      </w:r>
      <w:r>
        <w:rPr>
          <w:sz w:val="24"/>
        </w:rPr>
        <w:t>said</w:t>
      </w:r>
      <w:r>
        <w:rPr>
          <w:spacing w:val="-5"/>
          <w:sz w:val="24"/>
        </w:rPr>
        <w:t xml:space="preserve"> </w:t>
      </w:r>
      <w:r>
        <w:rPr>
          <w:sz w:val="24"/>
        </w:rPr>
        <w:t>the</w:t>
      </w:r>
      <w:r>
        <w:rPr>
          <w:spacing w:val="-3"/>
          <w:sz w:val="24"/>
        </w:rPr>
        <w:t xml:space="preserve"> </w:t>
      </w:r>
      <w:r>
        <w:rPr>
          <w:sz w:val="24"/>
        </w:rPr>
        <w:t>Trust</w:t>
      </w:r>
      <w:r>
        <w:rPr>
          <w:spacing w:val="-3"/>
          <w:sz w:val="24"/>
        </w:rPr>
        <w:t xml:space="preserve"> </w:t>
      </w:r>
      <w:r>
        <w:rPr>
          <w:sz w:val="24"/>
        </w:rPr>
        <w:t>insisted</w:t>
      </w:r>
      <w:r>
        <w:rPr>
          <w:spacing w:val="-5"/>
          <w:sz w:val="24"/>
        </w:rPr>
        <w:t xml:space="preserve"> </w:t>
      </w:r>
      <w:r>
        <w:rPr>
          <w:sz w:val="24"/>
        </w:rPr>
        <w:t>that</w:t>
      </w:r>
      <w:r>
        <w:rPr>
          <w:spacing w:val="-3"/>
          <w:sz w:val="24"/>
        </w:rPr>
        <w:t xml:space="preserve"> </w:t>
      </w:r>
      <w:r>
        <w:rPr>
          <w:sz w:val="24"/>
        </w:rPr>
        <w:t>she</w:t>
      </w:r>
      <w:r>
        <w:rPr>
          <w:spacing w:val="-3"/>
          <w:sz w:val="24"/>
        </w:rPr>
        <w:t xml:space="preserve"> </w:t>
      </w:r>
      <w:r>
        <w:rPr>
          <w:sz w:val="24"/>
        </w:rPr>
        <w:t>continued</w:t>
      </w:r>
      <w:r>
        <w:rPr>
          <w:spacing w:val="-5"/>
          <w:sz w:val="24"/>
        </w:rPr>
        <w:t xml:space="preserve"> </w:t>
      </w:r>
      <w:r>
        <w:rPr>
          <w:sz w:val="24"/>
        </w:rPr>
        <w:t>to</w:t>
      </w:r>
      <w:r>
        <w:rPr>
          <w:spacing w:val="-3"/>
          <w:sz w:val="24"/>
        </w:rPr>
        <w:t xml:space="preserve"> </w:t>
      </w:r>
      <w:r>
        <w:rPr>
          <w:sz w:val="24"/>
        </w:rPr>
        <w:t>take</w:t>
      </w:r>
      <w:r>
        <w:rPr>
          <w:spacing w:val="-5"/>
          <w:sz w:val="24"/>
        </w:rPr>
        <w:t xml:space="preserve"> </w:t>
      </w:r>
      <w:r>
        <w:rPr>
          <w:sz w:val="24"/>
        </w:rPr>
        <w:t>Itraconazole despite experiencing immediate loss of appetite when she commenced the course.</w:t>
      </w:r>
      <w:r>
        <w:rPr>
          <w:spacing w:val="40"/>
          <w:sz w:val="24"/>
        </w:rPr>
        <w:t xml:space="preserve"> </w:t>
      </w:r>
      <w:r>
        <w:rPr>
          <w:sz w:val="24"/>
        </w:rPr>
        <w:t>She said the Trust’s team told her to persevere and they continued to tell her to persevere even when she lost weight due to her loss of appetite and developed a cough.</w:t>
      </w:r>
    </w:p>
    <w:p w14:paraId="46651671" w14:textId="77777777" w:rsidR="00F62179" w:rsidRDefault="00F62179">
      <w:pPr>
        <w:pStyle w:val="BodyText"/>
        <w:rPr>
          <w:sz w:val="36"/>
        </w:rPr>
      </w:pPr>
    </w:p>
    <w:p w14:paraId="2F1AC791" w14:textId="77777777" w:rsidR="00F62179" w:rsidRDefault="00A74BD6">
      <w:pPr>
        <w:pStyle w:val="ListParagraph"/>
        <w:numPr>
          <w:ilvl w:val="0"/>
          <w:numId w:val="16"/>
        </w:numPr>
        <w:tabs>
          <w:tab w:val="left" w:pos="686"/>
          <w:tab w:val="left" w:pos="687"/>
        </w:tabs>
        <w:spacing w:line="360" w:lineRule="auto"/>
        <w:ind w:right="368"/>
        <w:rPr>
          <w:sz w:val="24"/>
        </w:rPr>
      </w:pPr>
      <w:r>
        <w:rPr>
          <w:sz w:val="24"/>
        </w:rPr>
        <w:t>The</w:t>
      </w:r>
      <w:r>
        <w:rPr>
          <w:spacing w:val="-1"/>
          <w:sz w:val="24"/>
        </w:rPr>
        <w:t xml:space="preserve"> </w:t>
      </w:r>
      <w:r>
        <w:rPr>
          <w:sz w:val="24"/>
        </w:rPr>
        <w:t>patient</w:t>
      </w:r>
      <w:r>
        <w:rPr>
          <w:spacing w:val="-1"/>
          <w:sz w:val="24"/>
        </w:rPr>
        <w:t xml:space="preserve"> </w:t>
      </w:r>
      <w:r>
        <w:rPr>
          <w:sz w:val="24"/>
        </w:rPr>
        <w:t>said</w:t>
      </w:r>
      <w:r>
        <w:rPr>
          <w:spacing w:val="-3"/>
          <w:sz w:val="24"/>
        </w:rPr>
        <w:t xml:space="preserve"> </w:t>
      </w:r>
      <w:r>
        <w:rPr>
          <w:sz w:val="24"/>
        </w:rPr>
        <w:t>she</w:t>
      </w:r>
      <w:r>
        <w:rPr>
          <w:spacing w:val="-3"/>
          <w:sz w:val="24"/>
        </w:rPr>
        <w:t xml:space="preserve"> </w:t>
      </w:r>
      <w:r>
        <w:rPr>
          <w:sz w:val="24"/>
        </w:rPr>
        <w:t>was</w:t>
      </w:r>
      <w:r>
        <w:rPr>
          <w:spacing w:val="-2"/>
          <w:sz w:val="24"/>
        </w:rPr>
        <w:t xml:space="preserve"> </w:t>
      </w:r>
      <w:r>
        <w:rPr>
          <w:sz w:val="24"/>
        </w:rPr>
        <w:t>worse</w:t>
      </w:r>
      <w:r>
        <w:rPr>
          <w:spacing w:val="-1"/>
          <w:sz w:val="24"/>
        </w:rPr>
        <w:t xml:space="preserve"> </w:t>
      </w:r>
      <w:r>
        <w:rPr>
          <w:sz w:val="24"/>
        </w:rPr>
        <w:t>off</w:t>
      </w:r>
      <w:r>
        <w:rPr>
          <w:spacing w:val="-1"/>
          <w:sz w:val="24"/>
        </w:rPr>
        <w:t xml:space="preserve"> </w:t>
      </w:r>
      <w:r>
        <w:rPr>
          <w:sz w:val="24"/>
        </w:rPr>
        <w:t>as</w:t>
      </w:r>
      <w:r>
        <w:rPr>
          <w:spacing w:val="-4"/>
          <w:sz w:val="24"/>
        </w:rPr>
        <w:t xml:space="preserve"> </w:t>
      </w:r>
      <w:r>
        <w:rPr>
          <w:sz w:val="24"/>
        </w:rPr>
        <w:t>a</w:t>
      </w:r>
      <w:r>
        <w:rPr>
          <w:spacing w:val="-1"/>
          <w:sz w:val="24"/>
        </w:rPr>
        <w:t xml:space="preserve"> </w:t>
      </w:r>
      <w:r>
        <w:rPr>
          <w:sz w:val="24"/>
        </w:rPr>
        <w:t>result</w:t>
      </w:r>
      <w:r>
        <w:rPr>
          <w:spacing w:val="-1"/>
          <w:sz w:val="24"/>
        </w:rPr>
        <w:t xml:space="preserve"> </w:t>
      </w:r>
      <w:r>
        <w:rPr>
          <w:sz w:val="24"/>
        </w:rPr>
        <w:t>of</w:t>
      </w:r>
      <w:r>
        <w:rPr>
          <w:spacing w:val="-2"/>
          <w:sz w:val="24"/>
        </w:rPr>
        <w:t xml:space="preserve"> </w:t>
      </w:r>
      <w:r>
        <w:rPr>
          <w:sz w:val="24"/>
        </w:rPr>
        <w:t>taking</w:t>
      </w:r>
      <w:r>
        <w:rPr>
          <w:spacing w:val="-3"/>
          <w:sz w:val="24"/>
        </w:rPr>
        <w:t xml:space="preserve"> </w:t>
      </w:r>
      <w:r>
        <w:rPr>
          <w:sz w:val="24"/>
        </w:rPr>
        <w:t>the</w:t>
      </w:r>
      <w:r>
        <w:rPr>
          <w:spacing w:val="-1"/>
          <w:sz w:val="24"/>
        </w:rPr>
        <w:t xml:space="preserve"> </w:t>
      </w:r>
      <w:r>
        <w:rPr>
          <w:sz w:val="24"/>
        </w:rPr>
        <w:t>drug</w:t>
      </w:r>
      <w:r>
        <w:rPr>
          <w:spacing w:val="-1"/>
          <w:sz w:val="24"/>
        </w:rPr>
        <w:t xml:space="preserve"> </w:t>
      </w:r>
      <w:r>
        <w:rPr>
          <w:sz w:val="24"/>
        </w:rPr>
        <w:t>but</w:t>
      </w:r>
      <w:r>
        <w:rPr>
          <w:spacing w:val="-4"/>
          <w:sz w:val="24"/>
        </w:rPr>
        <w:t xml:space="preserve"> </w:t>
      </w:r>
      <w:r>
        <w:rPr>
          <w:sz w:val="24"/>
        </w:rPr>
        <w:t>the</w:t>
      </w:r>
      <w:r>
        <w:rPr>
          <w:spacing w:val="-1"/>
          <w:sz w:val="24"/>
        </w:rPr>
        <w:t xml:space="preserve"> </w:t>
      </w:r>
      <w:r>
        <w:rPr>
          <w:sz w:val="24"/>
        </w:rPr>
        <w:t>Trust insisted she keep taking it.</w:t>
      </w:r>
      <w:r>
        <w:rPr>
          <w:spacing w:val="40"/>
          <w:sz w:val="24"/>
        </w:rPr>
        <w:t xml:space="preserve"> </w:t>
      </w:r>
      <w:r>
        <w:rPr>
          <w:sz w:val="24"/>
        </w:rPr>
        <w:t>The patient was concerned that this was wrong advice given that her condition seriously deteriorated for the duration of the course of treatment.</w:t>
      </w:r>
    </w:p>
    <w:p w14:paraId="3166C956" w14:textId="77777777" w:rsidR="00F62179" w:rsidRDefault="00F62179">
      <w:pPr>
        <w:pStyle w:val="BodyText"/>
        <w:spacing w:before="2"/>
        <w:rPr>
          <w:sz w:val="36"/>
        </w:rPr>
      </w:pPr>
    </w:p>
    <w:p w14:paraId="4F46C2E8" w14:textId="77777777" w:rsidR="00F62179" w:rsidRDefault="00A74BD6">
      <w:pPr>
        <w:spacing w:line="360" w:lineRule="auto"/>
        <w:ind w:left="120" w:right="5693"/>
        <w:rPr>
          <w:b/>
          <w:sz w:val="24"/>
        </w:rPr>
      </w:pPr>
      <w:r>
        <w:rPr>
          <w:b/>
          <w:sz w:val="24"/>
        </w:rPr>
        <w:t xml:space="preserve">Evidence Considered </w:t>
      </w:r>
      <w:r>
        <w:rPr>
          <w:b/>
          <w:spacing w:val="-2"/>
          <w:sz w:val="24"/>
        </w:rPr>
        <w:t>Legislation/Policies/Guidance</w:t>
      </w:r>
    </w:p>
    <w:p w14:paraId="68B00FE0" w14:textId="77777777" w:rsidR="00F62179" w:rsidRDefault="00A74BD6">
      <w:pPr>
        <w:pStyle w:val="ListParagraph"/>
        <w:numPr>
          <w:ilvl w:val="0"/>
          <w:numId w:val="16"/>
        </w:numPr>
        <w:tabs>
          <w:tab w:val="left" w:pos="686"/>
          <w:tab w:val="left" w:pos="687"/>
        </w:tabs>
        <w:rPr>
          <w:sz w:val="24"/>
        </w:rPr>
      </w:pPr>
      <w:r>
        <w:rPr>
          <w:sz w:val="24"/>
        </w:rPr>
        <w:t>I</w:t>
      </w:r>
      <w:r>
        <w:rPr>
          <w:spacing w:val="-2"/>
          <w:sz w:val="24"/>
        </w:rPr>
        <w:t xml:space="preserve"> </w:t>
      </w:r>
      <w:r>
        <w:rPr>
          <w:sz w:val="24"/>
        </w:rPr>
        <w:t>considered</w:t>
      </w:r>
      <w:r>
        <w:rPr>
          <w:spacing w:val="-4"/>
          <w:sz w:val="24"/>
        </w:rPr>
        <w:t xml:space="preserve"> </w:t>
      </w:r>
      <w:r>
        <w:rPr>
          <w:sz w:val="24"/>
        </w:rPr>
        <w:t>the</w:t>
      </w:r>
      <w:r>
        <w:rPr>
          <w:spacing w:val="-4"/>
          <w:sz w:val="24"/>
        </w:rPr>
        <w:t xml:space="preserve"> </w:t>
      </w:r>
      <w:r>
        <w:rPr>
          <w:sz w:val="24"/>
        </w:rPr>
        <w:t>following</w:t>
      </w:r>
      <w:r>
        <w:rPr>
          <w:spacing w:val="-1"/>
          <w:sz w:val="24"/>
        </w:rPr>
        <w:t xml:space="preserve"> </w:t>
      </w:r>
      <w:r>
        <w:rPr>
          <w:spacing w:val="-2"/>
          <w:sz w:val="24"/>
        </w:rPr>
        <w:t>guidance:</w:t>
      </w:r>
    </w:p>
    <w:p w14:paraId="455DFD29" w14:textId="77777777" w:rsidR="00F62179" w:rsidRDefault="00A74BD6">
      <w:pPr>
        <w:pStyle w:val="ListParagraph"/>
        <w:numPr>
          <w:ilvl w:val="1"/>
          <w:numId w:val="16"/>
        </w:numPr>
        <w:tabs>
          <w:tab w:val="left" w:pos="1406"/>
          <w:tab w:val="left" w:pos="1407"/>
        </w:tabs>
        <w:spacing w:before="137"/>
        <w:ind w:left="1406" w:hanging="361"/>
        <w:rPr>
          <w:sz w:val="24"/>
        </w:rPr>
      </w:pPr>
      <w:r>
        <w:rPr>
          <w:sz w:val="24"/>
        </w:rPr>
        <w:t>Boyle</w:t>
      </w:r>
      <w:r>
        <w:rPr>
          <w:spacing w:val="-3"/>
          <w:sz w:val="24"/>
        </w:rPr>
        <w:t xml:space="preserve"> </w:t>
      </w:r>
      <w:r>
        <w:rPr>
          <w:sz w:val="24"/>
        </w:rPr>
        <w:t>et</w:t>
      </w:r>
      <w:r>
        <w:rPr>
          <w:spacing w:val="-1"/>
          <w:sz w:val="24"/>
        </w:rPr>
        <w:t xml:space="preserve"> </w:t>
      </w:r>
      <w:r>
        <w:rPr>
          <w:spacing w:val="-5"/>
          <w:sz w:val="24"/>
        </w:rPr>
        <w:t>al;</w:t>
      </w:r>
    </w:p>
    <w:p w14:paraId="41C5E03E" w14:textId="77777777" w:rsidR="00F62179" w:rsidRDefault="00A74BD6">
      <w:pPr>
        <w:pStyle w:val="ListParagraph"/>
        <w:numPr>
          <w:ilvl w:val="1"/>
          <w:numId w:val="16"/>
        </w:numPr>
        <w:tabs>
          <w:tab w:val="left" w:pos="1406"/>
          <w:tab w:val="left" w:pos="1407"/>
        </w:tabs>
        <w:spacing w:before="136"/>
        <w:ind w:left="1406" w:hanging="361"/>
        <w:rPr>
          <w:sz w:val="24"/>
        </w:rPr>
      </w:pPr>
      <w:r>
        <w:rPr>
          <w:sz w:val="24"/>
        </w:rPr>
        <w:t>Patterson</w:t>
      </w:r>
      <w:r>
        <w:rPr>
          <w:spacing w:val="-3"/>
          <w:sz w:val="24"/>
        </w:rPr>
        <w:t xml:space="preserve"> </w:t>
      </w:r>
      <w:r>
        <w:rPr>
          <w:sz w:val="24"/>
        </w:rPr>
        <w:t>et</w:t>
      </w:r>
      <w:r>
        <w:rPr>
          <w:spacing w:val="-2"/>
          <w:sz w:val="24"/>
        </w:rPr>
        <w:t xml:space="preserve"> </w:t>
      </w:r>
      <w:r>
        <w:rPr>
          <w:sz w:val="24"/>
        </w:rPr>
        <w:t>al;</w:t>
      </w:r>
      <w:r>
        <w:rPr>
          <w:spacing w:val="-3"/>
          <w:sz w:val="24"/>
        </w:rPr>
        <w:t xml:space="preserve"> </w:t>
      </w:r>
      <w:r>
        <w:rPr>
          <w:spacing w:val="-5"/>
          <w:sz w:val="24"/>
        </w:rPr>
        <w:t>and</w:t>
      </w:r>
    </w:p>
    <w:p w14:paraId="5F3875E6" w14:textId="77777777" w:rsidR="00F62179" w:rsidRDefault="00A74BD6">
      <w:pPr>
        <w:pStyle w:val="ListParagraph"/>
        <w:numPr>
          <w:ilvl w:val="1"/>
          <w:numId w:val="16"/>
        </w:numPr>
        <w:tabs>
          <w:tab w:val="left" w:pos="1406"/>
          <w:tab w:val="left" w:pos="1407"/>
        </w:tabs>
        <w:spacing w:before="138"/>
        <w:ind w:left="1406" w:hanging="361"/>
        <w:rPr>
          <w:sz w:val="24"/>
        </w:rPr>
      </w:pPr>
      <w:r>
        <w:rPr>
          <w:sz w:val="24"/>
        </w:rPr>
        <w:t>Delfino</w:t>
      </w:r>
      <w:r>
        <w:rPr>
          <w:spacing w:val="-4"/>
          <w:sz w:val="24"/>
        </w:rPr>
        <w:t xml:space="preserve"> </w:t>
      </w:r>
      <w:r>
        <w:rPr>
          <w:sz w:val="24"/>
        </w:rPr>
        <w:t>et</w:t>
      </w:r>
      <w:r>
        <w:rPr>
          <w:spacing w:val="-3"/>
          <w:sz w:val="24"/>
        </w:rPr>
        <w:t xml:space="preserve"> </w:t>
      </w:r>
      <w:r>
        <w:rPr>
          <w:spacing w:val="-5"/>
          <w:sz w:val="24"/>
        </w:rPr>
        <w:t>al.</w:t>
      </w:r>
    </w:p>
    <w:p w14:paraId="140FEE6B" w14:textId="77777777" w:rsidR="00F62179" w:rsidRDefault="00F62179">
      <w:pPr>
        <w:pStyle w:val="BodyText"/>
        <w:rPr>
          <w:sz w:val="28"/>
        </w:rPr>
      </w:pPr>
    </w:p>
    <w:p w14:paraId="423A4DFF" w14:textId="77777777" w:rsidR="00F62179" w:rsidRDefault="00A74BD6">
      <w:pPr>
        <w:spacing w:before="226"/>
        <w:ind w:left="120"/>
        <w:rPr>
          <w:b/>
          <w:sz w:val="24"/>
        </w:rPr>
      </w:pPr>
      <w:r>
        <w:rPr>
          <w:b/>
          <w:sz w:val="24"/>
        </w:rPr>
        <w:t>Trust</w:t>
      </w:r>
      <w:r>
        <w:rPr>
          <w:b/>
          <w:spacing w:val="-5"/>
          <w:sz w:val="24"/>
        </w:rPr>
        <w:t xml:space="preserve"> </w:t>
      </w:r>
      <w:r>
        <w:rPr>
          <w:b/>
          <w:sz w:val="24"/>
        </w:rPr>
        <w:t>response</w:t>
      </w:r>
      <w:r>
        <w:rPr>
          <w:b/>
          <w:spacing w:val="-2"/>
          <w:sz w:val="24"/>
        </w:rPr>
        <w:t xml:space="preserve"> </w:t>
      </w:r>
      <w:r>
        <w:rPr>
          <w:b/>
          <w:sz w:val="24"/>
        </w:rPr>
        <w:t>to</w:t>
      </w:r>
      <w:r>
        <w:rPr>
          <w:b/>
          <w:spacing w:val="-3"/>
          <w:sz w:val="24"/>
        </w:rPr>
        <w:t xml:space="preserve"> </w:t>
      </w:r>
      <w:r>
        <w:rPr>
          <w:b/>
          <w:sz w:val="24"/>
        </w:rPr>
        <w:t>investigation</w:t>
      </w:r>
      <w:r>
        <w:rPr>
          <w:b/>
          <w:spacing w:val="-3"/>
          <w:sz w:val="24"/>
        </w:rPr>
        <w:t xml:space="preserve"> </w:t>
      </w:r>
      <w:r>
        <w:rPr>
          <w:b/>
          <w:spacing w:val="-2"/>
          <w:sz w:val="24"/>
        </w:rPr>
        <w:t>enquiries</w:t>
      </w:r>
    </w:p>
    <w:p w14:paraId="51CF0248" w14:textId="77777777" w:rsidR="00F62179" w:rsidRDefault="00A74BD6">
      <w:pPr>
        <w:pStyle w:val="ListParagraph"/>
        <w:numPr>
          <w:ilvl w:val="0"/>
          <w:numId w:val="16"/>
        </w:numPr>
        <w:tabs>
          <w:tab w:val="left" w:pos="686"/>
          <w:tab w:val="left" w:pos="687"/>
        </w:tabs>
        <w:spacing w:before="139" w:line="360" w:lineRule="auto"/>
        <w:ind w:right="164"/>
        <w:rPr>
          <w:i/>
          <w:sz w:val="24"/>
        </w:rPr>
      </w:pPr>
      <w:r>
        <w:rPr>
          <w:sz w:val="24"/>
        </w:rPr>
        <w:t>The Trust said that from 21 June 2018 the patient’s health deteriorated with symptoms of increased cough and thick sputum.</w:t>
      </w:r>
      <w:r>
        <w:rPr>
          <w:spacing w:val="40"/>
          <w:sz w:val="24"/>
        </w:rPr>
        <w:t xml:space="preserve"> </w:t>
      </w:r>
      <w:r>
        <w:rPr>
          <w:sz w:val="24"/>
        </w:rPr>
        <w:t xml:space="preserve">This continued despite interventions with </w:t>
      </w:r>
      <w:r>
        <w:rPr>
          <w:i/>
          <w:sz w:val="24"/>
        </w:rPr>
        <w:t>‘multiple courses of antibiotics, inhaler increases, and oral courses</w:t>
      </w:r>
      <w:r>
        <w:rPr>
          <w:i/>
          <w:spacing w:val="-2"/>
          <w:sz w:val="24"/>
        </w:rPr>
        <w:t xml:space="preserve"> </w:t>
      </w:r>
      <w:r>
        <w:rPr>
          <w:i/>
          <w:sz w:val="24"/>
        </w:rPr>
        <w:t>of</w:t>
      </w:r>
      <w:r>
        <w:rPr>
          <w:i/>
          <w:spacing w:val="-1"/>
          <w:sz w:val="24"/>
        </w:rPr>
        <w:t xml:space="preserve"> </w:t>
      </w:r>
      <w:r>
        <w:rPr>
          <w:i/>
          <w:sz w:val="24"/>
        </w:rPr>
        <w:t>prednisolone</w:t>
      </w:r>
      <w:hyperlink w:anchor="_bookmark1" w:history="1">
        <w:r>
          <w:rPr>
            <w:i/>
            <w:position w:val="7"/>
            <w:sz w:val="16"/>
          </w:rPr>
          <w:t>2</w:t>
        </w:r>
      </w:hyperlink>
      <w:r>
        <w:rPr>
          <w:i/>
          <w:sz w:val="24"/>
        </w:rPr>
        <w:t>.’</w:t>
      </w:r>
      <w:r>
        <w:rPr>
          <w:i/>
          <w:spacing w:val="40"/>
          <w:sz w:val="24"/>
        </w:rPr>
        <w:t xml:space="preserve"> </w:t>
      </w:r>
      <w:r>
        <w:rPr>
          <w:sz w:val="24"/>
        </w:rPr>
        <w:t>However,</w:t>
      </w:r>
      <w:r>
        <w:rPr>
          <w:spacing w:val="-4"/>
          <w:sz w:val="24"/>
        </w:rPr>
        <w:t xml:space="preserve"> </w:t>
      </w:r>
      <w:r>
        <w:rPr>
          <w:sz w:val="24"/>
        </w:rPr>
        <w:t>the</w:t>
      </w:r>
      <w:r>
        <w:rPr>
          <w:spacing w:val="-3"/>
          <w:sz w:val="24"/>
        </w:rPr>
        <w:t xml:space="preserve"> </w:t>
      </w:r>
      <w:r>
        <w:rPr>
          <w:sz w:val="24"/>
        </w:rPr>
        <w:t>patient’s</w:t>
      </w:r>
      <w:r>
        <w:rPr>
          <w:spacing w:val="-2"/>
          <w:sz w:val="24"/>
        </w:rPr>
        <w:t xml:space="preserve"> </w:t>
      </w:r>
      <w:r>
        <w:rPr>
          <w:i/>
          <w:sz w:val="24"/>
        </w:rPr>
        <w:t>‘symptoms</w:t>
      </w:r>
      <w:r>
        <w:rPr>
          <w:i/>
          <w:spacing w:val="-2"/>
          <w:sz w:val="24"/>
        </w:rPr>
        <w:t xml:space="preserve"> </w:t>
      </w:r>
      <w:r>
        <w:rPr>
          <w:i/>
          <w:sz w:val="24"/>
        </w:rPr>
        <w:t>persisted</w:t>
      </w:r>
      <w:r>
        <w:rPr>
          <w:i/>
          <w:spacing w:val="-1"/>
          <w:sz w:val="24"/>
        </w:rPr>
        <w:t xml:space="preserve"> </w:t>
      </w:r>
      <w:r>
        <w:rPr>
          <w:i/>
          <w:sz w:val="24"/>
        </w:rPr>
        <w:t>and</w:t>
      </w:r>
      <w:r>
        <w:rPr>
          <w:i/>
          <w:spacing w:val="-3"/>
          <w:sz w:val="24"/>
        </w:rPr>
        <w:t xml:space="preserve"> </w:t>
      </w:r>
      <w:r>
        <w:rPr>
          <w:i/>
          <w:sz w:val="24"/>
        </w:rPr>
        <w:t>her lung function and weight decreased.’</w:t>
      </w:r>
    </w:p>
    <w:p w14:paraId="0D976B69" w14:textId="77777777" w:rsidR="00F62179" w:rsidRDefault="00F62179">
      <w:pPr>
        <w:pStyle w:val="BodyText"/>
        <w:rPr>
          <w:i/>
          <w:sz w:val="36"/>
        </w:rPr>
      </w:pPr>
    </w:p>
    <w:p w14:paraId="05005A2A" w14:textId="77777777" w:rsidR="00F62179" w:rsidRDefault="00A74BD6">
      <w:pPr>
        <w:pStyle w:val="ListParagraph"/>
        <w:numPr>
          <w:ilvl w:val="0"/>
          <w:numId w:val="16"/>
        </w:numPr>
        <w:tabs>
          <w:tab w:val="left" w:pos="686"/>
          <w:tab w:val="left" w:pos="687"/>
        </w:tabs>
        <w:spacing w:line="357" w:lineRule="auto"/>
        <w:ind w:right="366"/>
        <w:rPr>
          <w:sz w:val="24"/>
        </w:rPr>
      </w:pPr>
      <w:r>
        <w:rPr>
          <w:sz w:val="24"/>
        </w:rPr>
        <w:t xml:space="preserve">Those treating the patient found greater concentrations of the fungus </w:t>
      </w:r>
      <w:r>
        <w:rPr>
          <w:i/>
          <w:sz w:val="24"/>
        </w:rPr>
        <w:t xml:space="preserve">Aspergillus fumigatus </w:t>
      </w:r>
      <w:r>
        <w:rPr>
          <w:sz w:val="24"/>
        </w:rPr>
        <w:t>in blood and sputum samples, which prompted discussions</w:t>
      </w:r>
      <w:r>
        <w:rPr>
          <w:spacing w:val="-3"/>
          <w:sz w:val="24"/>
        </w:rPr>
        <w:t xml:space="preserve"> </w:t>
      </w:r>
      <w:r>
        <w:rPr>
          <w:sz w:val="24"/>
        </w:rPr>
        <w:t>within</w:t>
      </w:r>
      <w:r>
        <w:rPr>
          <w:spacing w:val="-2"/>
          <w:sz w:val="24"/>
        </w:rPr>
        <w:t xml:space="preserve"> </w:t>
      </w:r>
      <w:r>
        <w:rPr>
          <w:sz w:val="24"/>
        </w:rPr>
        <w:t>the</w:t>
      </w:r>
      <w:r>
        <w:rPr>
          <w:spacing w:val="-4"/>
          <w:sz w:val="24"/>
        </w:rPr>
        <w:t xml:space="preserve"> </w:t>
      </w:r>
      <w:r>
        <w:rPr>
          <w:sz w:val="24"/>
        </w:rPr>
        <w:t>MDT</w:t>
      </w:r>
      <w:hyperlink w:anchor="_bookmark2" w:history="1">
        <w:r>
          <w:rPr>
            <w:position w:val="8"/>
            <w:sz w:val="16"/>
          </w:rPr>
          <w:t>3</w:t>
        </w:r>
      </w:hyperlink>
      <w:r>
        <w:rPr>
          <w:spacing w:val="19"/>
          <w:position w:val="8"/>
          <w:sz w:val="16"/>
        </w:rPr>
        <w:t xml:space="preserve"> </w:t>
      </w:r>
      <w:r>
        <w:rPr>
          <w:sz w:val="24"/>
        </w:rPr>
        <w:t>that</w:t>
      </w:r>
      <w:r>
        <w:rPr>
          <w:spacing w:val="-2"/>
          <w:sz w:val="24"/>
        </w:rPr>
        <w:t xml:space="preserve"> </w:t>
      </w:r>
      <w:r>
        <w:rPr>
          <w:sz w:val="24"/>
        </w:rPr>
        <w:t>the</w:t>
      </w:r>
      <w:r>
        <w:rPr>
          <w:spacing w:val="-2"/>
          <w:sz w:val="24"/>
        </w:rPr>
        <w:t xml:space="preserve"> </w:t>
      </w:r>
      <w:r>
        <w:rPr>
          <w:sz w:val="24"/>
        </w:rPr>
        <w:t>fungus</w:t>
      </w:r>
      <w:r>
        <w:rPr>
          <w:spacing w:val="-3"/>
          <w:sz w:val="24"/>
        </w:rPr>
        <w:t xml:space="preserve"> </w:t>
      </w:r>
      <w:r>
        <w:rPr>
          <w:sz w:val="24"/>
        </w:rPr>
        <w:t>was</w:t>
      </w:r>
      <w:r>
        <w:rPr>
          <w:spacing w:val="-3"/>
          <w:sz w:val="24"/>
        </w:rPr>
        <w:t xml:space="preserve"> </w:t>
      </w:r>
      <w:r>
        <w:rPr>
          <w:sz w:val="24"/>
        </w:rPr>
        <w:t>contributing</w:t>
      </w:r>
      <w:r>
        <w:rPr>
          <w:spacing w:val="-2"/>
          <w:sz w:val="24"/>
        </w:rPr>
        <w:t xml:space="preserve"> </w:t>
      </w:r>
      <w:r>
        <w:rPr>
          <w:sz w:val="24"/>
        </w:rPr>
        <w:t>to</w:t>
      </w:r>
      <w:r>
        <w:rPr>
          <w:spacing w:val="-4"/>
          <w:sz w:val="24"/>
        </w:rPr>
        <w:t xml:space="preserve"> </w:t>
      </w:r>
      <w:r>
        <w:rPr>
          <w:sz w:val="24"/>
        </w:rPr>
        <w:t>the</w:t>
      </w:r>
      <w:r>
        <w:rPr>
          <w:spacing w:val="-2"/>
          <w:sz w:val="24"/>
        </w:rPr>
        <w:t xml:space="preserve"> </w:t>
      </w:r>
      <w:r>
        <w:rPr>
          <w:sz w:val="24"/>
        </w:rPr>
        <w:t>decline</w:t>
      </w:r>
      <w:r>
        <w:rPr>
          <w:spacing w:val="-2"/>
          <w:sz w:val="24"/>
        </w:rPr>
        <w:t xml:space="preserve"> </w:t>
      </w:r>
      <w:r>
        <w:rPr>
          <w:sz w:val="24"/>
        </w:rPr>
        <w:t>in the patient’s health.</w:t>
      </w:r>
      <w:r>
        <w:rPr>
          <w:spacing w:val="40"/>
          <w:sz w:val="24"/>
        </w:rPr>
        <w:t xml:space="preserve"> </w:t>
      </w:r>
      <w:r>
        <w:rPr>
          <w:sz w:val="24"/>
        </w:rPr>
        <w:t xml:space="preserve">The Trust said </w:t>
      </w:r>
      <w:r>
        <w:rPr>
          <w:i/>
          <w:sz w:val="24"/>
        </w:rPr>
        <w:t>‘research supports that Aspergillus</w:t>
      </w:r>
    </w:p>
    <w:p w14:paraId="798FA784" w14:textId="6CE9A497" w:rsidR="00F62179" w:rsidRDefault="00A74BD6">
      <w:pPr>
        <w:pStyle w:val="BodyText"/>
        <w:spacing w:before="11"/>
        <w:rPr>
          <w:i/>
          <w:sz w:val="15"/>
        </w:rPr>
      </w:pPr>
      <w:r>
        <w:rPr>
          <w:noProof/>
        </w:rPr>
        <mc:AlternateContent>
          <mc:Choice Requires="wps">
            <w:drawing>
              <wp:anchor distT="0" distB="0" distL="0" distR="0" simplePos="0" relativeHeight="487588352" behindDoc="1" locked="0" layoutInCell="1" allowOverlap="1" wp14:anchorId="6260A7CE" wp14:editId="6B3BB708">
                <wp:simplePos x="0" y="0"/>
                <wp:positionH relativeFrom="page">
                  <wp:posOffset>914400</wp:posOffset>
                </wp:positionH>
                <wp:positionV relativeFrom="paragraph">
                  <wp:posOffset>132080</wp:posOffset>
                </wp:positionV>
                <wp:extent cx="1828800" cy="6350"/>
                <wp:effectExtent l="0" t="0" r="0" b="0"/>
                <wp:wrapTopAndBottom/>
                <wp:docPr id="594894985"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F28F0E" id="docshape5" o:spid="_x0000_s1026" style="position:absolute;margin-left:1in;margin-top:10.4pt;width:2in;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" fillcolor="black" stroked="f">
                <w10:wrap type="topAndBottom" anchorx="page"/>
              </v:rect>
            </w:pict>
          </mc:Fallback>
        </mc:AlternateContent>
      </w:r>
    </w:p>
    <w:p w14:paraId="171A5DE1" w14:textId="77777777" w:rsidR="00F62179" w:rsidRDefault="00A74BD6">
      <w:pPr>
        <w:spacing w:before="82"/>
        <w:ind w:left="120"/>
        <w:rPr>
          <w:sz w:val="16"/>
        </w:rPr>
      </w:pPr>
      <w:bookmarkStart w:id="2" w:name="_bookmark1"/>
      <w:bookmarkEnd w:id="2"/>
      <w:r>
        <w:rPr>
          <w:sz w:val="16"/>
          <w:vertAlign w:val="superscript"/>
        </w:rPr>
        <w:t>2</w:t>
      </w:r>
      <w:r>
        <w:rPr>
          <w:spacing w:val="-5"/>
          <w:sz w:val="16"/>
        </w:rPr>
        <w:t xml:space="preserve"> </w:t>
      </w:r>
      <w:r>
        <w:rPr>
          <w:sz w:val="16"/>
        </w:rPr>
        <w:t>A</w:t>
      </w:r>
      <w:r>
        <w:rPr>
          <w:spacing w:val="-5"/>
          <w:sz w:val="16"/>
        </w:rPr>
        <w:t xml:space="preserve"> </w:t>
      </w:r>
      <w:r>
        <w:rPr>
          <w:sz w:val="16"/>
        </w:rPr>
        <w:t>strong</w:t>
      </w:r>
      <w:r>
        <w:rPr>
          <w:spacing w:val="-5"/>
          <w:sz w:val="16"/>
        </w:rPr>
        <w:t xml:space="preserve"> </w:t>
      </w:r>
      <w:r>
        <w:rPr>
          <w:sz w:val="16"/>
        </w:rPr>
        <w:t>anti-inflammatory</w:t>
      </w:r>
      <w:r>
        <w:rPr>
          <w:spacing w:val="-4"/>
          <w:sz w:val="16"/>
        </w:rPr>
        <w:t xml:space="preserve"> </w:t>
      </w:r>
      <w:r>
        <w:rPr>
          <w:spacing w:val="-2"/>
          <w:sz w:val="16"/>
        </w:rPr>
        <w:t>steroid.</w:t>
      </w:r>
    </w:p>
    <w:p w14:paraId="69903C01" w14:textId="77777777" w:rsidR="00F62179" w:rsidRDefault="00A74BD6">
      <w:pPr>
        <w:spacing w:before="1"/>
        <w:ind w:left="120"/>
        <w:rPr>
          <w:sz w:val="16"/>
        </w:rPr>
      </w:pPr>
      <w:bookmarkStart w:id="3" w:name="_bookmark2"/>
      <w:bookmarkEnd w:id="3"/>
      <w:r>
        <w:rPr>
          <w:sz w:val="16"/>
          <w:vertAlign w:val="superscript"/>
        </w:rPr>
        <w:t>3</w:t>
      </w:r>
      <w:r>
        <w:rPr>
          <w:spacing w:val="-7"/>
          <w:sz w:val="16"/>
        </w:rPr>
        <w:t xml:space="preserve"> </w:t>
      </w:r>
      <w:r>
        <w:rPr>
          <w:sz w:val="16"/>
        </w:rPr>
        <w:t>Multi-Disciplinary</w:t>
      </w:r>
      <w:r>
        <w:rPr>
          <w:spacing w:val="-5"/>
          <w:sz w:val="16"/>
        </w:rPr>
        <w:t xml:space="preserve"> </w:t>
      </w:r>
      <w:r>
        <w:rPr>
          <w:spacing w:val="-4"/>
          <w:sz w:val="16"/>
        </w:rPr>
        <w:t>Team</w:t>
      </w:r>
    </w:p>
    <w:p w14:paraId="5D5AE633" w14:textId="77777777" w:rsidR="00F62179" w:rsidRDefault="00F62179">
      <w:pPr>
        <w:rPr>
          <w:sz w:val="16"/>
        </w:rPr>
        <w:sectPr w:rsidR="00F62179">
          <w:pgSz w:w="11910" w:h="16840"/>
          <w:pgMar w:top="1340" w:right="1320" w:bottom="720" w:left="1320" w:header="497" w:footer="523" w:gutter="0"/>
          <w:cols w:space="720"/>
        </w:sectPr>
      </w:pPr>
    </w:p>
    <w:p w14:paraId="033E2BB1" w14:textId="77777777" w:rsidR="00F62179" w:rsidRDefault="00A74BD6">
      <w:pPr>
        <w:spacing w:before="89" w:line="360" w:lineRule="auto"/>
        <w:ind w:left="686" w:right="164"/>
        <w:rPr>
          <w:i/>
          <w:sz w:val="24"/>
        </w:rPr>
      </w:pPr>
      <w:r>
        <w:rPr>
          <w:i/>
          <w:sz w:val="24"/>
        </w:rPr>
        <w:lastRenderedPageBreak/>
        <w:t>fumigatus</w:t>
      </w:r>
      <w:r>
        <w:rPr>
          <w:i/>
          <w:spacing w:val="-5"/>
          <w:sz w:val="24"/>
        </w:rPr>
        <w:t xml:space="preserve"> </w:t>
      </w:r>
      <w:r>
        <w:rPr>
          <w:i/>
          <w:sz w:val="24"/>
        </w:rPr>
        <w:t>can</w:t>
      </w:r>
      <w:r>
        <w:rPr>
          <w:i/>
          <w:spacing w:val="-4"/>
          <w:sz w:val="24"/>
        </w:rPr>
        <w:t xml:space="preserve"> </w:t>
      </w:r>
      <w:r>
        <w:rPr>
          <w:i/>
          <w:sz w:val="24"/>
        </w:rPr>
        <w:t>cause</w:t>
      </w:r>
      <w:r>
        <w:rPr>
          <w:i/>
          <w:spacing w:val="-2"/>
          <w:sz w:val="24"/>
        </w:rPr>
        <w:t xml:space="preserve"> </w:t>
      </w:r>
      <w:r>
        <w:rPr>
          <w:i/>
          <w:sz w:val="24"/>
        </w:rPr>
        <w:t>a</w:t>
      </w:r>
      <w:r>
        <w:rPr>
          <w:i/>
          <w:spacing w:val="-4"/>
          <w:sz w:val="24"/>
        </w:rPr>
        <w:t xml:space="preserve"> </w:t>
      </w:r>
      <w:r>
        <w:rPr>
          <w:i/>
          <w:sz w:val="24"/>
        </w:rPr>
        <w:t>decline</w:t>
      </w:r>
      <w:r>
        <w:rPr>
          <w:i/>
          <w:spacing w:val="-4"/>
          <w:sz w:val="24"/>
        </w:rPr>
        <w:t xml:space="preserve"> </w:t>
      </w:r>
      <w:r>
        <w:rPr>
          <w:i/>
          <w:sz w:val="24"/>
        </w:rPr>
        <w:t>in</w:t>
      </w:r>
      <w:r>
        <w:rPr>
          <w:i/>
          <w:spacing w:val="-2"/>
          <w:sz w:val="24"/>
        </w:rPr>
        <w:t xml:space="preserve"> </w:t>
      </w:r>
      <w:r>
        <w:rPr>
          <w:i/>
          <w:sz w:val="24"/>
        </w:rPr>
        <w:t>the</w:t>
      </w:r>
      <w:r>
        <w:rPr>
          <w:i/>
          <w:spacing w:val="-2"/>
          <w:sz w:val="24"/>
        </w:rPr>
        <w:t xml:space="preserve"> </w:t>
      </w:r>
      <w:r>
        <w:rPr>
          <w:i/>
          <w:sz w:val="24"/>
        </w:rPr>
        <w:t>health</w:t>
      </w:r>
      <w:r>
        <w:rPr>
          <w:i/>
          <w:spacing w:val="-2"/>
          <w:sz w:val="24"/>
        </w:rPr>
        <w:t xml:space="preserve"> </w:t>
      </w:r>
      <w:r>
        <w:rPr>
          <w:i/>
          <w:sz w:val="24"/>
        </w:rPr>
        <w:t>of</w:t>
      </w:r>
      <w:r>
        <w:rPr>
          <w:i/>
          <w:spacing w:val="-2"/>
          <w:sz w:val="24"/>
        </w:rPr>
        <w:t xml:space="preserve"> </w:t>
      </w:r>
      <w:r>
        <w:rPr>
          <w:i/>
          <w:sz w:val="24"/>
        </w:rPr>
        <w:t>people</w:t>
      </w:r>
      <w:r>
        <w:rPr>
          <w:i/>
          <w:spacing w:val="-2"/>
          <w:sz w:val="24"/>
        </w:rPr>
        <w:t xml:space="preserve"> </w:t>
      </w:r>
      <w:r>
        <w:rPr>
          <w:i/>
          <w:sz w:val="24"/>
        </w:rPr>
        <w:t>with</w:t>
      </w:r>
      <w:r>
        <w:rPr>
          <w:i/>
          <w:spacing w:val="-4"/>
          <w:sz w:val="24"/>
        </w:rPr>
        <w:t xml:space="preserve"> </w:t>
      </w:r>
      <w:r>
        <w:rPr>
          <w:i/>
          <w:sz w:val="24"/>
        </w:rPr>
        <w:t>CF</w:t>
      </w:r>
      <w:r>
        <w:rPr>
          <w:i/>
          <w:spacing w:val="-3"/>
          <w:sz w:val="24"/>
        </w:rPr>
        <w:t xml:space="preserve"> </w:t>
      </w:r>
      <w:r>
        <w:rPr>
          <w:i/>
          <w:sz w:val="24"/>
        </w:rPr>
        <w:t>(Boyle).’</w:t>
      </w:r>
      <w:r>
        <w:rPr>
          <w:i/>
          <w:spacing w:val="40"/>
          <w:sz w:val="24"/>
        </w:rPr>
        <w:t xml:space="preserve"> </w:t>
      </w:r>
      <w:r>
        <w:rPr>
          <w:sz w:val="24"/>
        </w:rPr>
        <w:t xml:space="preserve">The Trust said </w:t>
      </w:r>
      <w:r>
        <w:rPr>
          <w:i/>
          <w:sz w:val="24"/>
        </w:rPr>
        <w:t>‘it is also recognised that weight loss and fatigue are the most</w:t>
      </w:r>
      <w:r>
        <w:rPr>
          <w:i/>
          <w:sz w:val="24"/>
        </w:rPr>
        <w:t xml:space="preserve"> common general symptoms of aspergillus bronchitis and may be profound </w:t>
      </w:r>
      <w:r>
        <w:rPr>
          <w:i/>
          <w:spacing w:val="-2"/>
          <w:sz w:val="24"/>
        </w:rPr>
        <w:t>(Patterson).’</w:t>
      </w:r>
    </w:p>
    <w:p w14:paraId="031ECDC4" w14:textId="77777777" w:rsidR="00F62179" w:rsidRDefault="00F62179">
      <w:pPr>
        <w:pStyle w:val="BodyText"/>
        <w:spacing w:before="11"/>
        <w:rPr>
          <w:i/>
          <w:sz w:val="35"/>
        </w:rPr>
      </w:pPr>
    </w:p>
    <w:p w14:paraId="4FC88EFA" w14:textId="77777777" w:rsidR="00F62179" w:rsidRDefault="00A74BD6">
      <w:pPr>
        <w:pStyle w:val="ListParagraph"/>
        <w:numPr>
          <w:ilvl w:val="0"/>
          <w:numId w:val="16"/>
        </w:numPr>
        <w:tabs>
          <w:tab w:val="left" w:pos="686"/>
          <w:tab w:val="left" w:pos="687"/>
        </w:tabs>
        <w:spacing w:line="360" w:lineRule="auto"/>
        <w:ind w:right="118"/>
        <w:rPr>
          <w:i/>
          <w:sz w:val="24"/>
        </w:rPr>
      </w:pPr>
      <w:r>
        <w:rPr>
          <w:sz w:val="24"/>
        </w:rPr>
        <w:t xml:space="preserve">The Trust decided to actively treat the patient for </w:t>
      </w:r>
      <w:r>
        <w:rPr>
          <w:i/>
          <w:sz w:val="24"/>
        </w:rPr>
        <w:t xml:space="preserve">Aspergillus </w:t>
      </w:r>
      <w:r>
        <w:rPr>
          <w:sz w:val="24"/>
        </w:rPr>
        <w:t>bronchitis and obtain an opinion from the National Aspergillus Centre (NAC) in Manchester. The</w:t>
      </w:r>
      <w:r>
        <w:rPr>
          <w:spacing w:val="-2"/>
          <w:sz w:val="24"/>
        </w:rPr>
        <w:t xml:space="preserve"> </w:t>
      </w:r>
      <w:r>
        <w:rPr>
          <w:sz w:val="24"/>
        </w:rPr>
        <w:t>Trust</w:t>
      </w:r>
      <w:r>
        <w:rPr>
          <w:spacing w:val="-2"/>
          <w:sz w:val="24"/>
        </w:rPr>
        <w:t xml:space="preserve"> </w:t>
      </w:r>
      <w:r>
        <w:rPr>
          <w:sz w:val="24"/>
        </w:rPr>
        <w:t>said</w:t>
      </w:r>
      <w:r>
        <w:rPr>
          <w:spacing w:val="-2"/>
          <w:sz w:val="24"/>
        </w:rPr>
        <w:t xml:space="preserve"> </w:t>
      </w:r>
      <w:r>
        <w:rPr>
          <w:sz w:val="24"/>
        </w:rPr>
        <w:t>the</w:t>
      </w:r>
      <w:r>
        <w:rPr>
          <w:spacing w:val="-2"/>
          <w:sz w:val="24"/>
        </w:rPr>
        <w:t xml:space="preserve"> </w:t>
      </w:r>
      <w:r>
        <w:rPr>
          <w:sz w:val="24"/>
        </w:rPr>
        <w:t>NAC</w:t>
      </w:r>
      <w:r>
        <w:rPr>
          <w:spacing w:val="-3"/>
          <w:sz w:val="24"/>
        </w:rPr>
        <w:t xml:space="preserve"> </w:t>
      </w:r>
      <w:r>
        <w:rPr>
          <w:i/>
          <w:sz w:val="24"/>
        </w:rPr>
        <w:t>‘advised</w:t>
      </w:r>
      <w:r>
        <w:rPr>
          <w:i/>
          <w:spacing w:val="-2"/>
          <w:sz w:val="24"/>
        </w:rPr>
        <w:t xml:space="preserve"> </w:t>
      </w:r>
      <w:r>
        <w:rPr>
          <w:i/>
          <w:sz w:val="24"/>
        </w:rPr>
        <w:t>treatment</w:t>
      </w:r>
      <w:r>
        <w:rPr>
          <w:i/>
          <w:spacing w:val="-3"/>
          <w:sz w:val="24"/>
        </w:rPr>
        <w:t xml:space="preserve"> </w:t>
      </w:r>
      <w:r>
        <w:rPr>
          <w:i/>
          <w:sz w:val="24"/>
        </w:rPr>
        <w:t>with</w:t>
      </w:r>
      <w:r>
        <w:rPr>
          <w:i/>
          <w:spacing w:val="-2"/>
          <w:sz w:val="24"/>
        </w:rPr>
        <w:t xml:space="preserve"> </w:t>
      </w:r>
      <w:r>
        <w:rPr>
          <w:i/>
          <w:sz w:val="24"/>
        </w:rPr>
        <w:t>Itraconazole</w:t>
      </w:r>
      <w:r>
        <w:rPr>
          <w:i/>
          <w:spacing w:val="-2"/>
          <w:sz w:val="24"/>
        </w:rPr>
        <w:t xml:space="preserve"> </w:t>
      </w:r>
      <w:r>
        <w:rPr>
          <w:i/>
          <w:sz w:val="24"/>
        </w:rPr>
        <w:t>for</w:t>
      </w:r>
      <w:r>
        <w:rPr>
          <w:i/>
          <w:spacing w:val="-4"/>
          <w:sz w:val="24"/>
        </w:rPr>
        <w:t xml:space="preserve"> </w:t>
      </w:r>
      <w:r>
        <w:rPr>
          <w:i/>
          <w:sz w:val="24"/>
        </w:rPr>
        <w:t>4</w:t>
      </w:r>
      <w:r>
        <w:rPr>
          <w:i/>
          <w:spacing w:val="-2"/>
          <w:sz w:val="24"/>
        </w:rPr>
        <w:t xml:space="preserve"> </w:t>
      </w:r>
      <w:r>
        <w:rPr>
          <w:i/>
          <w:sz w:val="24"/>
        </w:rPr>
        <w:t>months.</w:t>
      </w:r>
      <w:r>
        <w:rPr>
          <w:i/>
          <w:spacing w:val="40"/>
          <w:sz w:val="24"/>
        </w:rPr>
        <w:t xml:space="preserve"> </w:t>
      </w:r>
      <w:r>
        <w:rPr>
          <w:i/>
          <w:sz w:val="24"/>
        </w:rPr>
        <w:t xml:space="preserve">This anti-fungal therapy is the current standard of care for aspergillus bronchitis </w:t>
      </w:r>
      <w:r>
        <w:rPr>
          <w:i/>
          <w:spacing w:val="-2"/>
          <w:sz w:val="24"/>
        </w:rPr>
        <w:t>(Delfino).’</w:t>
      </w:r>
    </w:p>
    <w:p w14:paraId="5C21F530" w14:textId="77777777" w:rsidR="00F62179" w:rsidRDefault="00F62179">
      <w:pPr>
        <w:pStyle w:val="BodyText"/>
        <w:spacing w:before="1"/>
        <w:rPr>
          <w:i/>
        </w:rPr>
      </w:pPr>
    </w:p>
    <w:p w14:paraId="1DC82BF9" w14:textId="77777777" w:rsidR="00F62179" w:rsidRDefault="00A74BD6">
      <w:pPr>
        <w:pStyle w:val="ListParagraph"/>
        <w:numPr>
          <w:ilvl w:val="0"/>
          <w:numId w:val="16"/>
        </w:numPr>
        <w:tabs>
          <w:tab w:val="left" w:pos="686"/>
          <w:tab w:val="left" w:pos="687"/>
        </w:tabs>
        <w:rPr>
          <w:sz w:val="24"/>
        </w:rPr>
      </w:pPr>
      <w:r>
        <w:rPr>
          <w:sz w:val="24"/>
        </w:rPr>
        <w:t>The</w:t>
      </w:r>
      <w:r>
        <w:rPr>
          <w:spacing w:val="-1"/>
          <w:sz w:val="24"/>
        </w:rPr>
        <w:t xml:space="preserve"> </w:t>
      </w:r>
      <w:r>
        <w:rPr>
          <w:sz w:val="24"/>
        </w:rPr>
        <w:t>Trust</w:t>
      </w:r>
      <w:r>
        <w:rPr>
          <w:spacing w:val="-1"/>
          <w:sz w:val="24"/>
        </w:rPr>
        <w:t xml:space="preserve"> </w:t>
      </w:r>
      <w:r>
        <w:rPr>
          <w:spacing w:val="-2"/>
          <w:sz w:val="24"/>
        </w:rPr>
        <w:t>said:</w:t>
      </w:r>
    </w:p>
    <w:p w14:paraId="234BBAC3" w14:textId="77777777" w:rsidR="00F62179" w:rsidRDefault="00A74BD6">
      <w:pPr>
        <w:spacing w:before="137" w:line="360" w:lineRule="auto"/>
        <w:ind w:left="686" w:right="120"/>
        <w:rPr>
          <w:i/>
          <w:sz w:val="24"/>
        </w:rPr>
      </w:pPr>
      <w:r>
        <w:rPr>
          <w:i/>
          <w:sz w:val="24"/>
        </w:rPr>
        <w:t>‘Prolonged</w:t>
      </w:r>
      <w:r>
        <w:rPr>
          <w:i/>
          <w:spacing w:val="-2"/>
          <w:sz w:val="24"/>
        </w:rPr>
        <w:t xml:space="preserve"> </w:t>
      </w:r>
      <w:r>
        <w:rPr>
          <w:i/>
          <w:sz w:val="24"/>
        </w:rPr>
        <w:t>treatment</w:t>
      </w:r>
      <w:r>
        <w:rPr>
          <w:i/>
          <w:spacing w:val="-2"/>
          <w:sz w:val="24"/>
        </w:rPr>
        <w:t xml:space="preserve"> </w:t>
      </w:r>
      <w:r>
        <w:rPr>
          <w:i/>
          <w:sz w:val="24"/>
        </w:rPr>
        <w:t>is</w:t>
      </w:r>
      <w:r>
        <w:rPr>
          <w:i/>
          <w:spacing w:val="-3"/>
          <w:sz w:val="24"/>
        </w:rPr>
        <w:t xml:space="preserve"> </w:t>
      </w:r>
      <w:r>
        <w:rPr>
          <w:i/>
          <w:sz w:val="24"/>
        </w:rPr>
        <w:t>required</w:t>
      </w:r>
      <w:r>
        <w:rPr>
          <w:i/>
          <w:spacing w:val="-4"/>
          <w:sz w:val="24"/>
        </w:rPr>
        <w:t xml:space="preserve"> </w:t>
      </w:r>
      <w:r>
        <w:rPr>
          <w:i/>
          <w:sz w:val="24"/>
        </w:rPr>
        <w:t>as</w:t>
      </w:r>
      <w:r>
        <w:rPr>
          <w:i/>
          <w:spacing w:val="-3"/>
          <w:sz w:val="24"/>
        </w:rPr>
        <w:t xml:space="preserve"> </w:t>
      </w:r>
      <w:r>
        <w:rPr>
          <w:i/>
          <w:sz w:val="24"/>
        </w:rPr>
        <w:t>it</w:t>
      </w:r>
      <w:r>
        <w:rPr>
          <w:i/>
          <w:spacing w:val="-2"/>
          <w:sz w:val="24"/>
        </w:rPr>
        <w:t xml:space="preserve"> </w:t>
      </w:r>
      <w:r>
        <w:rPr>
          <w:i/>
          <w:sz w:val="24"/>
        </w:rPr>
        <w:t>can</w:t>
      </w:r>
      <w:r>
        <w:rPr>
          <w:i/>
          <w:spacing w:val="-2"/>
          <w:sz w:val="24"/>
        </w:rPr>
        <w:t xml:space="preserve"> </w:t>
      </w:r>
      <w:r>
        <w:rPr>
          <w:i/>
          <w:sz w:val="24"/>
        </w:rPr>
        <w:t>take</w:t>
      </w:r>
      <w:r>
        <w:rPr>
          <w:i/>
          <w:spacing w:val="-2"/>
          <w:sz w:val="24"/>
        </w:rPr>
        <w:t xml:space="preserve"> </w:t>
      </w:r>
      <w:r>
        <w:rPr>
          <w:i/>
          <w:sz w:val="24"/>
        </w:rPr>
        <w:t>many</w:t>
      </w:r>
      <w:r>
        <w:rPr>
          <w:i/>
          <w:spacing w:val="-3"/>
          <w:sz w:val="24"/>
        </w:rPr>
        <w:t xml:space="preserve"> </w:t>
      </w:r>
      <w:r>
        <w:rPr>
          <w:i/>
          <w:sz w:val="24"/>
        </w:rPr>
        <w:t>months</w:t>
      </w:r>
      <w:r>
        <w:rPr>
          <w:i/>
          <w:spacing w:val="-5"/>
          <w:sz w:val="24"/>
        </w:rPr>
        <w:t xml:space="preserve"> </w:t>
      </w:r>
      <w:r>
        <w:rPr>
          <w:i/>
          <w:sz w:val="24"/>
        </w:rPr>
        <w:t>before</w:t>
      </w:r>
      <w:r>
        <w:rPr>
          <w:i/>
          <w:spacing w:val="-4"/>
          <w:sz w:val="24"/>
        </w:rPr>
        <w:t xml:space="preserve"> </w:t>
      </w:r>
      <w:r>
        <w:rPr>
          <w:i/>
          <w:sz w:val="24"/>
        </w:rPr>
        <w:t>any</w:t>
      </w:r>
      <w:r>
        <w:rPr>
          <w:i/>
          <w:spacing w:val="-3"/>
          <w:sz w:val="24"/>
        </w:rPr>
        <w:t xml:space="preserve"> </w:t>
      </w:r>
      <w:r>
        <w:rPr>
          <w:i/>
          <w:sz w:val="24"/>
        </w:rPr>
        <w:t>clinical improvement is observed. It was hoped that this therapy would help with [the patient’s] symptoms and stabilize the decline in her health.’</w:t>
      </w:r>
    </w:p>
    <w:p w14:paraId="2B48935F" w14:textId="77777777" w:rsidR="00F62179" w:rsidRDefault="00A74BD6">
      <w:pPr>
        <w:spacing w:before="1" w:line="360" w:lineRule="auto"/>
        <w:ind w:left="686"/>
        <w:rPr>
          <w:i/>
          <w:sz w:val="24"/>
        </w:rPr>
      </w:pPr>
      <w:r>
        <w:rPr>
          <w:i/>
          <w:sz w:val="24"/>
        </w:rPr>
        <w:t>‘[The patient] completed 14 weeks of treatment; there was serological and microbiological</w:t>
      </w:r>
      <w:r>
        <w:rPr>
          <w:i/>
          <w:spacing w:val="-5"/>
          <w:sz w:val="24"/>
        </w:rPr>
        <w:t xml:space="preserve"> </w:t>
      </w:r>
      <w:r>
        <w:rPr>
          <w:i/>
          <w:sz w:val="24"/>
        </w:rPr>
        <w:t>improvement,</w:t>
      </w:r>
      <w:r>
        <w:rPr>
          <w:i/>
          <w:spacing w:val="-6"/>
          <w:sz w:val="24"/>
        </w:rPr>
        <w:t xml:space="preserve"> </w:t>
      </w:r>
      <w:r>
        <w:rPr>
          <w:i/>
          <w:sz w:val="24"/>
        </w:rPr>
        <w:t>but</w:t>
      </w:r>
      <w:r>
        <w:rPr>
          <w:i/>
          <w:spacing w:val="-6"/>
          <w:sz w:val="24"/>
        </w:rPr>
        <w:t xml:space="preserve"> </w:t>
      </w:r>
      <w:r>
        <w:rPr>
          <w:i/>
          <w:sz w:val="24"/>
        </w:rPr>
        <w:t>unfortunately,</w:t>
      </w:r>
      <w:r>
        <w:rPr>
          <w:i/>
          <w:spacing w:val="-4"/>
          <w:sz w:val="24"/>
        </w:rPr>
        <w:t xml:space="preserve"> </w:t>
      </w:r>
      <w:r>
        <w:rPr>
          <w:i/>
          <w:sz w:val="24"/>
        </w:rPr>
        <w:t>no</w:t>
      </w:r>
      <w:r>
        <w:rPr>
          <w:i/>
          <w:spacing w:val="-5"/>
          <w:sz w:val="24"/>
        </w:rPr>
        <w:t xml:space="preserve"> </w:t>
      </w:r>
      <w:r>
        <w:rPr>
          <w:i/>
          <w:sz w:val="24"/>
        </w:rPr>
        <w:t>patient</w:t>
      </w:r>
      <w:r>
        <w:rPr>
          <w:i/>
          <w:spacing w:val="-5"/>
          <w:sz w:val="24"/>
        </w:rPr>
        <w:t xml:space="preserve"> </w:t>
      </w:r>
      <w:r>
        <w:rPr>
          <w:i/>
          <w:sz w:val="24"/>
        </w:rPr>
        <w:t>reported</w:t>
      </w:r>
      <w:r>
        <w:rPr>
          <w:i/>
          <w:spacing w:val="-5"/>
          <w:sz w:val="24"/>
        </w:rPr>
        <w:t xml:space="preserve"> </w:t>
      </w:r>
      <w:r>
        <w:rPr>
          <w:i/>
          <w:sz w:val="24"/>
        </w:rPr>
        <w:t>benefit.’</w:t>
      </w:r>
    </w:p>
    <w:p w14:paraId="1A4A76C2" w14:textId="77777777" w:rsidR="00F62179" w:rsidRDefault="00F62179">
      <w:pPr>
        <w:pStyle w:val="BodyText"/>
        <w:rPr>
          <w:i/>
        </w:rPr>
      </w:pPr>
    </w:p>
    <w:p w14:paraId="35BAC2C0" w14:textId="77777777" w:rsidR="00F62179" w:rsidRDefault="00A74BD6">
      <w:pPr>
        <w:pStyle w:val="ListParagraph"/>
        <w:numPr>
          <w:ilvl w:val="0"/>
          <w:numId w:val="16"/>
        </w:numPr>
        <w:tabs>
          <w:tab w:val="left" w:pos="686"/>
          <w:tab w:val="left" w:pos="687"/>
        </w:tabs>
        <w:spacing w:line="360" w:lineRule="auto"/>
        <w:ind w:right="800"/>
        <w:rPr>
          <w:sz w:val="24"/>
        </w:rPr>
      </w:pPr>
      <w:r>
        <w:rPr>
          <w:sz w:val="24"/>
        </w:rPr>
        <w:t>The</w:t>
      </w:r>
      <w:r>
        <w:rPr>
          <w:spacing w:val="-2"/>
          <w:sz w:val="24"/>
        </w:rPr>
        <w:t xml:space="preserve"> </w:t>
      </w:r>
      <w:r>
        <w:rPr>
          <w:sz w:val="24"/>
        </w:rPr>
        <w:t>Trust</w:t>
      </w:r>
      <w:r>
        <w:rPr>
          <w:spacing w:val="-2"/>
          <w:sz w:val="24"/>
        </w:rPr>
        <w:t xml:space="preserve"> </w:t>
      </w:r>
      <w:r>
        <w:rPr>
          <w:sz w:val="24"/>
        </w:rPr>
        <w:t>said</w:t>
      </w:r>
      <w:r>
        <w:rPr>
          <w:spacing w:val="-2"/>
          <w:sz w:val="24"/>
        </w:rPr>
        <w:t xml:space="preserve"> </w:t>
      </w:r>
      <w:r>
        <w:rPr>
          <w:sz w:val="24"/>
        </w:rPr>
        <w:t>that</w:t>
      </w:r>
      <w:r>
        <w:rPr>
          <w:spacing w:val="-5"/>
          <w:sz w:val="24"/>
        </w:rPr>
        <w:t xml:space="preserve"> </w:t>
      </w:r>
      <w:r>
        <w:rPr>
          <w:sz w:val="24"/>
        </w:rPr>
        <w:t>traces</w:t>
      </w:r>
      <w:r>
        <w:rPr>
          <w:spacing w:val="-3"/>
          <w:sz w:val="24"/>
        </w:rPr>
        <w:t xml:space="preserve"> </w:t>
      </w:r>
      <w:r>
        <w:rPr>
          <w:sz w:val="24"/>
        </w:rPr>
        <w:t>of</w:t>
      </w:r>
      <w:r>
        <w:rPr>
          <w:spacing w:val="-5"/>
          <w:sz w:val="24"/>
        </w:rPr>
        <w:t xml:space="preserve"> </w:t>
      </w:r>
      <w:r>
        <w:rPr>
          <w:sz w:val="24"/>
        </w:rPr>
        <w:t>the</w:t>
      </w:r>
      <w:r>
        <w:rPr>
          <w:spacing w:val="-4"/>
          <w:sz w:val="24"/>
        </w:rPr>
        <w:t xml:space="preserve"> </w:t>
      </w:r>
      <w:r>
        <w:rPr>
          <w:sz w:val="24"/>
        </w:rPr>
        <w:t>fungus</w:t>
      </w:r>
      <w:r>
        <w:rPr>
          <w:spacing w:val="-5"/>
          <w:sz w:val="24"/>
        </w:rPr>
        <w:t xml:space="preserve"> </w:t>
      </w:r>
      <w:r>
        <w:rPr>
          <w:sz w:val="24"/>
        </w:rPr>
        <w:t>were</w:t>
      </w:r>
      <w:r>
        <w:rPr>
          <w:spacing w:val="-4"/>
          <w:sz w:val="24"/>
        </w:rPr>
        <w:t xml:space="preserve"> </w:t>
      </w:r>
      <w:r>
        <w:rPr>
          <w:sz w:val="24"/>
        </w:rPr>
        <w:t>found</w:t>
      </w:r>
      <w:r>
        <w:rPr>
          <w:spacing w:val="-2"/>
          <w:sz w:val="24"/>
        </w:rPr>
        <w:t xml:space="preserve"> </w:t>
      </w:r>
      <w:r>
        <w:rPr>
          <w:sz w:val="24"/>
        </w:rPr>
        <w:t>to</w:t>
      </w:r>
      <w:r>
        <w:rPr>
          <w:spacing w:val="-2"/>
          <w:sz w:val="24"/>
        </w:rPr>
        <w:t xml:space="preserve"> </w:t>
      </w:r>
      <w:r>
        <w:rPr>
          <w:sz w:val="24"/>
        </w:rPr>
        <w:t>be</w:t>
      </w:r>
      <w:r>
        <w:rPr>
          <w:spacing w:val="-2"/>
          <w:sz w:val="24"/>
        </w:rPr>
        <w:t xml:space="preserve"> </w:t>
      </w:r>
      <w:r>
        <w:rPr>
          <w:sz w:val="24"/>
        </w:rPr>
        <w:t>at</w:t>
      </w:r>
      <w:r>
        <w:rPr>
          <w:spacing w:val="-2"/>
          <w:sz w:val="24"/>
        </w:rPr>
        <w:t xml:space="preserve"> </w:t>
      </w:r>
      <w:r>
        <w:rPr>
          <w:sz w:val="24"/>
        </w:rPr>
        <w:t>normal</w:t>
      </w:r>
      <w:r>
        <w:rPr>
          <w:spacing w:val="-3"/>
          <w:sz w:val="24"/>
        </w:rPr>
        <w:t xml:space="preserve"> </w:t>
      </w:r>
      <w:r>
        <w:rPr>
          <w:sz w:val="24"/>
        </w:rPr>
        <w:t>levels during the period of treatment with Itraconazole.</w:t>
      </w:r>
    </w:p>
    <w:p w14:paraId="58CE0429" w14:textId="77777777" w:rsidR="00F62179" w:rsidRDefault="00A74BD6">
      <w:pPr>
        <w:spacing w:before="231"/>
        <w:ind w:left="120"/>
        <w:rPr>
          <w:b/>
          <w:sz w:val="24"/>
        </w:rPr>
      </w:pPr>
      <w:r>
        <w:rPr>
          <w:b/>
          <w:sz w:val="24"/>
        </w:rPr>
        <w:t>Relevant</w:t>
      </w:r>
      <w:r>
        <w:rPr>
          <w:b/>
          <w:spacing w:val="-5"/>
          <w:sz w:val="24"/>
        </w:rPr>
        <w:t xml:space="preserve"> </w:t>
      </w:r>
      <w:r>
        <w:rPr>
          <w:b/>
          <w:sz w:val="24"/>
        </w:rPr>
        <w:t>Trust</w:t>
      </w:r>
      <w:r>
        <w:rPr>
          <w:b/>
          <w:spacing w:val="-4"/>
          <w:sz w:val="24"/>
        </w:rPr>
        <w:t xml:space="preserve"> </w:t>
      </w:r>
      <w:r>
        <w:rPr>
          <w:b/>
          <w:spacing w:val="-2"/>
          <w:sz w:val="24"/>
        </w:rPr>
        <w:t>records</w:t>
      </w:r>
    </w:p>
    <w:p w14:paraId="72826C83" w14:textId="77777777" w:rsidR="00F62179" w:rsidRDefault="00A74BD6">
      <w:pPr>
        <w:pStyle w:val="ListParagraph"/>
        <w:numPr>
          <w:ilvl w:val="0"/>
          <w:numId w:val="16"/>
        </w:numPr>
        <w:tabs>
          <w:tab w:val="left" w:pos="686"/>
          <w:tab w:val="left" w:pos="687"/>
        </w:tabs>
        <w:spacing w:before="137" w:line="360" w:lineRule="auto"/>
        <w:ind w:right="464"/>
        <w:rPr>
          <w:sz w:val="24"/>
        </w:rPr>
      </w:pPr>
      <w:r>
        <w:rPr>
          <w:sz w:val="24"/>
        </w:rPr>
        <w:t>The</w:t>
      </w:r>
      <w:r>
        <w:rPr>
          <w:spacing w:val="-3"/>
          <w:sz w:val="24"/>
        </w:rPr>
        <w:t xml:space="preserve"> </w:t>
      </w:r>
      <w:r>
        <w:rPr>
          <w:sz w:val="24"/>
        </w:rPr>
        <w:t>investigation</w:t>
      </w:r>
      <w:r>
        <w:rPr>
          <w:spacing w:val="-3"/>
          <w:sz w:val="24"/>
        </w:rPr>
        <w:t xml:space="preserve"> </w:t>
      </w:r>
      <w:r>
        <w:rPr>
          <w:sz w:val="24"/>
        </w:rPr>
        <w:t>considered</w:t>
      </w:r>
      <w:r>
        <w:rPr>
          <w:spacing w:val="-5"/>
          <w:sz w:val="24"/>
        </w:rPr>
        <w:t xml:space="preserve"> </w:t>
      </w:r>
      <w:r>
        <w:rPr>
          <w:sz w:val="24"/>
        </w:rPr>
        <w:t>the</w:t>
      </w:r>
      <w:r>
        <w:rPr>
          <w:spacing w:val="-5"/>
          <w:sz w:val="24"/>
        </w:rPr>
        <w:t xml:space="preserve"> </w:t>
      </w:r>
      <w:r>
        <w:rPr>
          <w:sz w:val="24"/>
        </w:rPr>
        <w:t>patient’s</w:t>
      </w:r>
      <w:r>
        <w:rPr>
          <w:spacing w:val="-6"/>
          <w:sz w:val="24"/>
        </w:rPr>
        <w:t xml:space="preserve"> </w:t>
      </w:r>
      <w:r>
        <w:rPr>
          <w:sz w:val="24"/>
        </w:rPr>
        <w:t>medical</w:t>
      </w:r>
      <w:r>
        <w:rPr>
          <w:spacing w:val="-4"/>
          <w:sz w:val="24"/>
        </w:rPr>
        <w:t xml:space="preserve"> </w:t>
      </w:r>
      <w:r>
        <w:rPr>
          <w:sz w:val="24"/>
        </w:rPr>
        <w:t>records</w:t>
      </w:r>
      <w:r>
        <w:rPr>
          <w:spacing w:val="-6"/>
          <w:sz w:val="24"/>
        </w:rPr>
        <w:t xml:space="preserve"> </w:t>
      </w:r>
      <w:r>
        <w:rPr>
          <w:sz w:val="24"/>
        </w:rPr>
        <w:t>obtained</w:t>
      </w:r>
      <w:r>
        <w:rPr>
          <w:spacing w:val="-5"/>
          <w:sz w:val="24"/>
        </w:rPr>
        <w:t xml:space="preserve"> </w:t>
      </w:r>
      <w:r>
        <w:rPr>
          <w:sz w:val="24"/>
        </w:rPr>
        <w:t>from</w:t>
      </w:r>
      <w:r>
        <w:rPr>
          <w:spacing w:val="-2"/>
          <w:sz w:val="24"/>
        </w:rPr>
        <w:t xml:space="preserve"> </w:t>
      </w:r>
      <w:r>
        <w:rPr>
          <w:sz w:val="24"/>
        </w:rPr>
        <w:t>the Trust, including inpatient notes, outpatient reviews, blood and x-ray reports.</w:t>
      </w:r>
    </w:p>
    <w:p w14:paraId="1089D2B5" w14:textId="77777777" w:rsidR="00F62179" w:rsidRDefault="00F62179">
      <w:pPr>
        <w:pStyle w:val="BodyText"/>
        <w:spacing w:before="10"/>
        <w:rPr>
          <w:sz w:val="35"/>
        </w:rPr>
      </w:pPr>
    </w:p>
    <w:p w14:paraId="126519A3" w14:textId="77777777" w:rsidR="00F62179" w:rsidRDefault="00A74BD6">
      <w:pPr>
        <w:ind w:left="120"/>
        <w:rPr>
          <w:b/>
          <w:sz w:val="24"/>
        </w:rPr>
      </w:pPr>
      <w:r>
        <w:rPr>
          <w:b/>
          <w:sz w:val="24"/>
        </w:rPr>
        <w:t>Relevant</w:t>
      </w:r>
      <w:r>
        <w:rPr>
          <w:b/>
          <w:spacing w:val="-8"/>
          <w:sz w:val="24"/>
        </w:rPr>
        <w:t xml:space="preserve"> </w:t>
      </w:r>
      <w:r>
        <w:rPr>
          <w:b/>
          <w:sz w:val="24"/>
        </w:rPr>
        <w:t>Independent</w:t>
      </w:r>
      <w:r>
        <w:rPr>
          <w:b/>
          <w:spacing w:val="-8"/>
          <w:sz w:val="24"/>
        </w:rPr>
        <w:t xml:space="preserve"> </w:t>
      </w:r>
      <w:r>
        <w:rPr>
          <w:b/>
          <w:sz w:val="24"/>
        </w:rPr>
        <w:t>Professional</w:t>
      </w:r>
      <w:r>
        <w:rPr>
          <w:b/>
          <w:spacing w:val="-5"/>
          <w:sz w:val="24"/>
        </w:rPr>
        <w:t xml:space="preserve"> </w:t>
      </w:r>
      <w:r>
        <w:rPr>
          <w:b/>
          <w:spacing w:val="-2"/>
          <w:sz w:val="24"/>
        </w:rPr>
        <w:t>Advice</w:t>
      </w:r>
    </w:p>
    <w:p w14:paraId="4B953850" w14:textId="77777777" w:rsidR="00F62179" w:rsidRDefault="00A74BD6">
      <w:pPr>
        <w:pStyle w:val="ListParagraph"/>
        <w:numPr>
          <w:ilvl w:val="0"/>
          <w:numId w:val="16"/>
        </w:numPr>
        <w:tabs>
          <w:tab w:val="left" w:pos="686"/>
          <w:tab w:val="left" w:pos="687"/>
        </w:tabs>
        <w:spacing w:before="139" w:line="360" w:lineRule="auto"/>
        <w:ind w:right="197"/>
        <w:rPr>
          <w:sz w:val="24"/>
        </w:rPr>
      </w:pPr>
      <w:r>
        <w:rPr>
          <w:sz w:val="24"/>
        </w:rPr>
        <w:t xml:space="preserve">Having reviewed the patient’s medical records, the Respiratory IPA advised that </w:t>
      </w:r>
      <w:r>
        <w:rPr>
          <w:i/>
          <w:sz w:val="24"/>
        </w:rPr>
        <w:t>‘the introduction of Itraconazole in December 2018 for a diagnosis of Aspergillus</w:t>
      </w:r>
      <w:r>
        <w:rPr>
          <w:i/>
          <w:spacing w:val="-2"/>
          <w:sz w:val="24"/>
        </w:rPr>
        <w:t xml:space="preserve"> </w:t>
      </w:r>
      <w:r>
        <w:rPr>
          <w:i/>
          <w:sz w:val="24"/>
        </w:rPr>
        <w:t>bronchitis</w:t>
      </w:r>
      <w:r>
        <w:rPr>
          <w:i/>
          <w:spacing w:val="-4"/>
          <w:sz w:val="24"/>
        </w:rPr>
        <w:t xml:space="preserve"> </w:t>
      </w:r>
      <w:r>
        <w:rPr>
          <w:i/>
          <w:sz w:val="24"/>
        </w:rPr>
        <w:t>was</w:t>
      </w:r>
      <w:r>
        <w:rPr>
          <w:i/>
          <w:spacing w:val="-2"/>
          <w:sz w:val="24"/>
        </w:rPr>
        <w:t xml:space="preserve"> </w:t>
      </w:r>
      <w:r>
        <w:rPr>
          <w:i/>
          <w:sz w:val="24"/>
        </w:rPr>
        <w:t>an</w:t>
      </w:r>
      <w:r>
        <w:rPr>
          <w:i/>
          <w:spacing w:val="-3"/>
          <w:sz w:val="24"/>
        </w:rPr>
        <w:t xml:space="preserve"> </w:t>
      </w:r>
      <w:r>
        <w:rPr>
          <w:i/>
          <w:sz w:val="24"/>
        </w:rPr>
        <w:t>appropriate</w:t>
      </w:r>
      <w:r>
        <w:rPr>
          <w:i/>
          <w:spacing w:val="-3"/>
          <w:sz w:val="24"/>
        </w:rPr>
        <w:t xml:space="preserve"> </w:t>
      </w:r>
      <w:r>
        <w:rPr>
          <w:i/>
          <w:sz w:val="24"/>
        </w:rPr>
        <w:t>intervention.’</w:t>
      </w:r>
      <w:r>
        <w:rPr>
          <w:i/>
          <w:spacing w:val="40"/>
          <w:sz w:val="24"/>
        </w:rPr>
        <w:t xml:space="preserve"> </w:t>
      </w:r>
      <w:r>
        <w:rPr>
          <w:sz w:val="24"/>
        </w:rPr>
        <w:t>The</w:t>
      </w:r>
      <w:r>
        <w:rPr>
          <w:spacing w:val="-1"/>
          <w:sz w:val="24"/>
        </w:rPr>
        <w:t xml:space="preserve"> </w:t>
      </w:r>
      <w:r>
        <w:rPr>
          <w:sz w:val="24"/>
        </w:rPr>
        <w:t>adviser</w:t>
      </w:r>
      <w:r>
        <w:rPr>
          <w:spacing w:val="-3"/>
          <w:sz w:val="24"/>
        </w:rPr>
        <w:t xml:space="preserve"> </w:t>
      </w:r>
      <w:r>
        <w:rPr>
          <w:sz w:val="24"/>
        </w:rPr>
        <w:t>referred</w:t>
      </w:r>
      <w:r>
        <w:rPr>
          <w:spacing w:val="-1"/>
          <w:sz w:val="24"/>
        </w:rPr>
        <w:t xml:space="preserve"> </w:t>
      </w:r>
      <w:r>
        <w:rPr>
          <w:sz w:val="24"/>
        </w:rPr>
        <w:t>to evidence</w:t>
      </w:r>
      <w:r>
        <w:rPr>
          <w:spacing w:val="-2"/>
          <w:sz w:val="24"/>
        </w:rPr>
        <w:t xml:space="preserve"> </w:t>
      </w:r>
      <w:r>
        <w:rPr>
          <w:sz w:val="24"/>
        </w:rPr>
        <w:t>in</w:t>
      </w:r>
      <w:r>
        <w:rPr>
          <w:spacing w:val="-2"/>
          <w:sz w:val="24"/>
        </w:rPr>
        <w:t xml:space="preserve"> </w:t>
      </w:r>
      <w:r>
        <w:rPr>
          <w:sz w:val="24"/>
        </w:rPr>
        <w:t>the</w:t>
      </w:r>
      <w:r>
        <w:rPr>
          <w:spacing w:val="-4"/>
          <w:sz w:val="24"/>
        </w:rPr>
        <w:t xml:space="preserve"> </w:t>
      </w:r>
      <w:r>
        <w:rPr>
          <w:sz w:val="24"/>
        </w:rPr>
        <w:t>medical</w:t>
      </w:r>
      <w:r>
        <w:rPr>
          <w:spacing w:val="-4"/>
          <w:sz w:val="24"/>
        </w:rPr>
        <w:t xml:space="preserve"> </w:t>
      </w:r>
      <w:r>
        <w:rPr>
          <w:sz w:val="24"/>
        </w:rPr>
        <w:t>records</w:t>
      </w:r>
      <w:r>
        <w:rPr>
          <w:spacing w:val="-3"/>
          <w:sz w:val="24"/>
        </w:rPr>
        <w:t xml:space="preserve"> </w:t>
      </w:r>
      <w:r>
        <w:rPr>
          <w:sz w:val="24"/>
        </w:rPr>
        <w:t>that</w:t>
      </w:r>
      <w:r>
        <w:rPr>
          <w:spacing w:val="-3"/>
          <w:sz w:val="24"/>
        </w:rPr>
        <w:t xml:space="preserve"> </w:t>
      </w:r>
      <w:r>
        <w:rPr>
          <w:sz w:val="24"/>
        </w:rPr>
        <w:t>led</w:t>
      </w:r>
      <w:r>
        <w:rPr>
          <w:spacing w:val="-2"/>
          <w:sz w:val="24"/>
        </w:rPr>
        <w:t xml:space="preserve"> </w:t>
      </w:r>
      <w:r>
        <w:rPr>
          <w:sz w:val="24"/>
        </w:rPr>
        <w:t>the</w:t>
      </w:r>
      <w:r>
        <w:rPr>
          <w:spacing w:val="-4"/>
          <w:sz w:val="24"/>
        </w:rPr>
        <w:t xml:space="preserve"> </w:t>
      </w:r>
      <w:r>
        <w:rPr>
          <w:sz w:val="24"/>
        </w:rPr>
        <w:t>medical</w:t>
      </w:r>
      <w:r>
        <w:rPr>
          <w:spacing w:val="-3"/>
          <w:sz w:val="24"/>
        </w:rPr>
        <w:t xml:space="preserve"> </w:t>
      </w:r>
      <w:r>
        <w:rPr>
          <w:sz w:val="24"/>
        </w:rPr>
        <w:t>team</w:t>
      </w:r>
      <w:r>
        <w:rPr>
          <w:spacing w:val="-1"/>
          <w:sz w:val="24"/>
        </w:rPr>
        <w:t xml:space="preserve"> </w:t>
      </w:r>
      <w:r>
        <w:rPr>
          <w:sz w:val="24"/>
        </w:rPr>
        <w:t>to</w:t>
      </w:r>
      <w:r>
        <w:rPr>
          <w:spacing w:val="-4"/>
          <w:sz w:val="24"/>
        </w:rPr>
        <w:t xml:space="preserve"> </w:t>
      </w:r>
      <w:r>
        <w:rPr>
          <w:sz w:val="24"/>
        </w:rPr>
        <w:t>this</w:t>
      </w:r>
      <w:r>
        <w:rPr>
          <w:spacing w:val="-5"/>
          <w:sz w:val="24"/>
        </w:rPr>
        <w:t xml:space="preserve"> </w:t>
      </w:r>
      <w:r>
        <w:rPr>
          <w:sz w:val="24"/>
        </w:rPr>
        <w:t>diagnosis</w:t>
      </w:r>
      <w:r>
        <w:rPr>
          <w:spacing w:val="-3"/>
          <w:sz w:val="24"/>
        </w:rPr>
        <w:t xml:space="preserve"> </w:t>
      </w:r>
      <w:r>
        <w:rPr>
          <w:sz w:val="24"/>
        </w:rPr>
        <w:t xml:space="preserve">and advised that the decision to </w:t>
      </w:r>
      <w:r>
        <w:rPr>
          <w:i/>
          <w:sz w:val="24"/>
        </w:rPr>
        <w:t>‘prescribe Itraconazole for a period of 4 months’ was ‘a typical course of treatment for this condition.’</w:t>
      </w:r>
    </w:p>
    <w:p w14:paraId="369E3472" w14:textId="77777777" w:rsidR="00F62179" w:rsidRDefault="00F62179">
      <w:pPr>
        <w:pStyle w:val="BodyText"/>
        <w:spacing w:before="11"/>
        <w:rPr>
          <w:i/>
          <w:sz w:val="35"/>
        </w:rPr>
      </w:pPr>
    </w:p>
    <w:p w14:paraId="6E4EDC04" w14:textId="77777777" w:rsidR="00F62179" w:rsidRDefault="00A74BD6">
      <w:pPr>
        <w:pStyle w:val="ListParagraph"/>
        <w:numPr>
          <w:ilvl w:val="0"/>
          <w:numId w:val="16"/>
        </w:numPr>
        <w:tabs>
          <w:tab w:val="left" w:pos="686"/>
          <w:tab w:val="left" w:pos="687"/>
        </w:tabs>
        <w:spacing w:line="360" w:lineRule="auto"/>
        <w:ind w:right="227"/>
        <w:rPr>
          <w:i/>
          <w:sz w:val="24"/>
        </w:rPr>
      </w:pPr>
      <w:r>
        <w:rPr>
          <w:sz w:val="24"/>
        </w:rPr>
        <w:t xml:space="preserve">The Respiratory IPA noted the Trust sought an opinion from the </w:t>
      </w:r>
      <w:r>
        <w:rPr>
          <w:i/>
          <w:sz w:val="24"/>
        </w:rPr>
        <w:t>‘National Aspergillus</w:t>
      </w:r>
      <w:r>
        <w:rPr>
          <w:i/>
          <w:spacing w:val="-3"/>
          <w:sz w:val="24"/>
        </w:rPr>
        <w:t xml:space="preserve"> </w:t>
      </w:r>
      <w:r>
        <w:rPr>
          <w:i/>
          <w:sz w:val="24"/>
        </w:rPr>
        <w:t>Centre</w:t>
      </w:r>
      <w:r>
        <w:rPr>
          <w:i/>
          <w:spacing w:val="-2"/>
          <w:sz w:val="24"/>
        </w:rPr>
        <w:t xml:space="preserve"> </w:t>
      </w:r>
      <w:r>
        <w:rPr>
          <w:i/>
          <w:sz w:val="24"/>
        </w:rPr>
        <w:t>(NAC)</w:t>
      </w:r>
      <w:r>
        <w:rPr>
          <w:i/>
          <w:spacing w:val="-5"/>
          <w:sz w:val="24"/>
        </w:rPr>
        <w:t xml:space="preserve"> </w:t>
      </w:r>
      <w:r>
        <w:rPr>
          <w:i/>
          <w:sz w:val="24"/>
        </w:rPr>
        <w:t>in</w:t>
      </w:r>
      <w:r>
        <w:rPr>
          <w:i/>
          <w:spacing w:val="-3"/>
          <w:sz w:val="24"/>
        </w:rPr>
        <w:t xml:space="preserve"> </w:t>
      </w:r>
      <w:r>
        <w:rPr>
          <w:i/>
          <w:sz w:val="24"/>
        </w:rPr>
        <w:t>Manchester,</w:t>
      </w:r>
      <w:r>
        <w:rPr>
          <w:i/>
          <w:spacing w:val="-2"/>
          <w:sz w:val="24"/>
        </w:rPr>
        <w:t xml:space="preserve"> </w:t>
      </w:r>
      <w:r>
        <w:rPr>
          <w:i/>
          <w:sz w:val="24"/>
        </w:rPr>
        <w:t>which</w:t>
      </w:r>
      <w:r>
        <w:rPr>
          <w:i/>
          <w:spacing w:val="-2"/>
          <w:sz w:val="24"/>
        </w:rPr>
        <w:t xml:space="preserve"> </w:t>
      </w:r>
      <w:r>
        <w:rPr>
          <w:i/>
          <w:sz w:val="24"/>
        </w:rPr>
        <w:t>is</w:t>
      </w:r>
      <w:r>
        <w:rPr>
          <w:i/>
          <w:spacing w:val="-3"/>
          <w:sz w:val="24"/>
        </w:rPr>
        <w:t xml:space="preserve"> </w:t>
      </w:r>
      <w:r>
        <w:rPr>
          <w:i/>
          <w:sz w:val="24"/>
        </w:rPr>
        <w:t>a</w:t>
      </w:r>
      <w:r>
        <w:rPr>
          <w:i/>
          <w:spacing w:val="-2"/>
          <w:sz w:val="24"/>
        </w:rPr>
        <w:t xml:space="preserve"> </w:t>
      </w:r>
      <w:r>
        <w:rPr>
          <w:i/>
          <w:sz w:val="24"/>
        </w:rPr>
        <w:t>centre</w:t>
      </w:r>
      <w:r>
        <w:rPr>
          <w:i/>
          <w:spacing w:val="-4"/>
          <w:sz w:val="24"/>
        </w:rPr>
        <w:t xml:space="preserve"> </w:t>
      </w:r>
      <w:r>
        <w:rPr>
          <w:i/>
          <w:sz w:val="24"/>
        </w:rPr>
        <w:t>of</w:t>
      </w:r>
      <w:r>
        <w:rPr>
          <w:i/>
          <w:spacing w:val="-5"/>
          <w:sz w:val="24"/>
        </w:rPr>
        <w:t xml:space="preserve"> </w:t>
      </w:r>
      <w:r>
        <w:rPr>
          <w:i/>
          <w:sz w:val="24"/>
        </w:rPr>
        <w:t>excellence</w:t>
      </w:r>
      <w:r>
        <w:rPr>
          <w:i/>
          <w:spacing w:val="-2"/>
          <w:sz w:val="24"/>
        </w:rPr>
        <w:t xml:space="preserve"> </w:t>
      </w:r>
      <w:r>
        <w:rPr>
          <w:i/>
          <w:sz w:val="24"/>
        </w:rPr>
        <w:t>with</w:t>
      </w:r>
      <w:r>
        <w:rPr>
          <w:i/>
          <w:spacing w:val="-4"/>
          <w:sz w:val="24"/>
        </w:rPr>
        <w:t xml:space="preserve"> </w:t>
      </w:r>
      <w:r>
        <w:rPr>
          <w:i/>
          <w:sz w:val="24"/>
        </w:rPr>
        <w:t>a</w:t>
      </w:r>
    </w:p>
    <w:p w14:paraId="625B8727" w14:textId="77777777" w:rsidR="00F62179" w:rsidRDefault="00F62179">
      <w:pPr>
        <w:spacing w:line="360" w:lineRule="auto"/>
        <w:rPr>
          <w:sz w:val="24"/>
        </w:rPr>
        <w:sectPr w:rsidR="00F62179">
          <w:pgSz w:w="11910" w:h="16840"/>
          <w:pgMar w:top="1340" w:right="1320" w:bottom="720" w:left="1320" w:header="497" w:footer="523" w:gutter="0"/>
          <w:cols w:space="720"/>
        </w:sectPr>
      </w:pPr>
    </w:p>
    <w:p w14:paraId="6C5CCD30" w14:textId="77777777" w:rsidR="00F62179" w:rsidRDefault="00A74BD6">
      <w:pPr>
        <w:spacing w:before="89" w:line="360" w:lineRule="auto"/>
        <w:ind w:left="686"/>
        <w:rPr>
          <w:i/>
          <w:sz w:val="24"/>
        </w:rPr>
      </w:pPr>
      <w:r>
        <w:rPr>
          <w:i/>
          <w:sz w:val="24"/>
        </w:rPr>
        <w:lastRenderedPageBreak/>
        <w:t>National</w:t>
      </w:r>
      <w:r>
        <w:rPr>
          <w:i/>
          <w:spacing w:val="-6"/>
          <w:sz w:val="24"/>
        </w:rPr>
        <w:t xml:space="preserve"> </w:t>
      </w:r>
      <w:r>
        <w:rPr>
          <w:i/>
          <w:sz w:val="24"/>
        </w:rPr>
        <w:t>and</w:t>
      </w:r>
      <w:r>
        <w:rPr>
          <w:i/>
          <w:spacing w:val="-4"/>
          <w:sz w:val="24"/>
        </w:rPr>
        <w:t xml:space="preserve"> </w:t>
      </w:r>
      <w:r>
        <w:rPr>
          <w:i/>
          <w:sz w:val="24"/>
        </w:rPr>
        <w:t>International</w:t>
      </w:r>
      <w:r>
        <w:rPr>
          <w:i/>
          <w:spacing w:val="-3"/>
          <w:sz w:val="24"/>
        </w:rPr>
        <w:t xml:space="preserve"> </w:t>
      </w:r>
      <w:r>
        <w:rPr>
          <w:i/>
          <w:sz w:val="24"/>
        </w:rPr>
        <w:t>reputation.’</w:t>
      </w:r>
      <w:r>
        <w:rPr>
          <w:i/>
          <w:spacing w:val="40"/>
          <w:sz w:val="24"/>
        </w:rPr>
        <w:t xml:space="preserve"> </w:t>
      </w:r>
      <w:r>
        <w:rPr>
          <w:sz w:val="24"/>
        </w:rPr>
        <w:t>They</w:t>
      </w:r>
      <w:r>
        <w:rPr>
          <w:spacing w:val="-5"/>
          <w:sz w:val="24"/>
        </w:rPr>
        <w:t xml:space="preserve"> </w:t>
      </w:r>
      <w:r>
        <w:rPr>
          <w:sz w:val="24"/>
        </w:rPr>
        <w:t>advised</w:t>
      </w:r>
      <w:r>
        <w:rPr>
          <w:spacing w:val="-2"/>
          <w:sz w:val="24"/>
        </w:rPr>
        <w:t xml:space="preserve"> </w:t>
      </w:r>
      <w:r>
        <w:rPr>
          <w:sz w:val="24"/>
        </w:rPr>
        <w:t>that</w:t>
      </w:r>
      <w:r>
        <w:rPr>
          <w:spacing w:val="-5"/>
          <w:sz w:val="24"/>
        </w:rPr>
        <w:t xml:space="preserve"> </w:t>
      </w:r>
      <w:r>
        <w:rPr>
          <w:sz w:val="24"/>
        </w:rPr>
        <w:t>the</w:t>
      </w:r>
      <w:r>
        <w:rPr>
          <w:spacing w:val="-2"/>
          <w:sz w:val="24"/>
        </w:rPr>
        <w:t xml:space="preserve"> </w:t>
      </w:r>
      <w:r>
        <w:rPr>
          <w:sz w:val="24"/>
        </w:rPr>
        <w:t>NAC</w:t>
      </w:r>
      <w:r>
        <w:rPr>
          <w:spacing w:val="-3"/>
          <w:sz w:val="24"/>
        </w:rPr>
        <w:t xml:space="preserve"> </w:t>
      </w:r>
      <w:r>
        <w:rPr>
          <w:sz w:val="24"/>
        </w:rPr>
        <w:t>agreed</w:t>
      </w:r>
      <w:r>
        <w:rPr>
          <w:spacing w:val="-4"/>
          <w:sz w:val="24"/>
        </w:rPr>
        <w:t xml:space="preserve"> </w:t>
      </w:r>
      <w:r>
        <w:rPr>
          <w:sz w:val="24"/>
        </w:rPr>
        <w:t xml:space="preserve">the patient </w:t>
      </w:r>
      <w:r>
        <w:rPr>
          <w:i/>
          <w:sz w:val="24"/>
        </w:rPr>
        <w:t>‘met their criteria for a diagnosis of Aspergillus Bronchitis.’</w:t>
      </w:r>
    </w:p>
    <w:p w14:paraId="3F38AB77" w14:textId="77777777" w:rsidR="00F62179" w:rsidRDefault="00F62179">
      <w:pPr>
        <w:pStyle w:val="BodyText"/>
        <w:spacing w:before="11"/>
        <w:rPr>
          <w:i/>
          <w:sz w:val="35"/>
        </w:rPr>
      </w:pPr>
    </w:p>
    <w:p w14:paraId="7C16C5F9" w14:textId="77777777" w:rsidR="00F62179" w:rsidRDefault="00A74BD6">
      <w:pPr>
        <w:pStyle w:val="ListParagraph"/>
        <w:numPr>
          <w:ilvl w:val="0"/>
          <w:numId w:val="16"/>
        </w:numPr>
        <w:tabs>
          <w:tab w:val="left" w:pos="686"/>
          <w:tab w:val="left" w:pos="687"/>
        </w:tabs>
        <w:spacing w:line="360" w:lineRule="auto"/>
        <w:ind w:right="172"/>
        <w:rPr>
          <w:sz w:val="24"/>
        </w:rPr>
      </w:pPr>
      <w:r>
        <w:rPr>
          <w:sz w:val="24"/>
        </w:rPr>
        <w:t>The</w:t>
      </w:r>
      <w:r>
        <w:rPr>
          <w:spacing w:val="-3"/>
          <w:sz w:val="24"/>
        </w:rPr>
        <w:t xml:space="preserve"> </w:t>
      </w:r>
      <w:r>
        <w:rPr>
          <w:sz w:val="24"/>
        </w:rPr>
        <w:t>Respiratory</w:t>
      </w:r>
      <w:r>
        <w:rPr>
          <w:spacing w:val="-3"/>
          <w:sz w:val="24"/>
        </w:rPr>
        <w:t xml:space="preserve"> </w:t>
      </w:r>
      <w:r>
        <w:rPr>
          <w:sz w:val="24"/>
        </w:rPr>
        <w:t>IPA</w:t>
      </w:r>
      <w:r>
        <w:rPr>
          <w:spacing w:val="-3"/>
          <w:sz w:val="24"/>
        </w:rPr>
        <w:t xml:space="preserve"> </w:t>
      </w:r>
      <w:r>
        <w:rPr>
          <w:sz w:val="24"/>
        </w:rPr>
        <w:t>advised</w:t>
      </w:r>
      <w:r>
        <w:rPr>
          <w:spacing w:val="-3"/>
          <w:sz w:val="24"/>
        </w:rPr>
        <w:t xml:space="preserve"> </w:t>
      </w:r>
      <w:r>
        <w:rPr>
          <w:sz w:val="24"/>
        </w:rPr>
        <w:t>that</w:t>
      </w:r>
      <w:r>
        <w:rPr>
          <w:spacing w:val="-5"/>
          <w:sz w:val="24"/>
        </w:rPr>
        <w:t xml:space="preserve"> </w:t>
      </w:r>
      <w:r>
        <w:rPr>
          <w:sz w:val="24"/>
        </w:rPr>
        <w:t>it</w:t>
      </w:r>
      <w:r>
        <w:rPr>
          <w:spacing w:val="-3"/>
          <w:sz w:val="24"/>
        </w:rPr>
        <w:t xml:space="preserve"> </w:t>
      </w:r>
      <w:r>
        <w:rPr>
          <w:sz w:val="24"/>
        </w:rPr>
        <w:t>was</w:t>
      </w:r>
      <w:r>
        <w:rPr>
          <w:spacing w:val="-3"/>
          <w:sz w:val="24"/>
        </w:rPr>
        <w:t xml:space="preserve"> </w:t>
      </w:r>
      <w:r>
        <w:rPr>
          <w:sz w:val="24"/>
        </w:rPr>
        <w:t>appropriate</w:t>
      </w:r>
      <w:r>
        <w:rPr>
          <w:spacing w:val="-4"/>
          <w:sz w:val="24"/>
        </w:rPr>
        <w:t xml:space="preserve"> </w:t>
      </w:r>
      <w:r>
        <w:rPr>
          <w:sz w:val="24"/>
        </w:rPr>
        <w:t>to</w:t>
      </w:r>
      <w:r>
        <w:rPr>
          <w:spacing w:val="-4"/>
          <w:sz w:val="24"/>
        </w:rPr>
        <w:t xml:space="preserve"> </w:t>
      </w:r>
      <w:r>
        <w:rPr>
          <w:sz w:val="24"/>
        </w:rPr>
        <w:t>encourage</w:t>
      </w:r>
      <w:r>
        <w:rPr>
          <w:spacing w:val="-3"/>
          <w:sz w:val="24"/>
        </w:rPr>
        <w:t xml:space="preserve"> </w:t>
      </w:r>
      <w:r>
        <w:rPr>
          <w:sz w:val="24"/>
        </w:rPr>
        <w:t>the</w:t>
      </w:r>
      <w:r>
        <w:rPr>
          <w:spacing w:val="-3"/>
          <w:sz w:val="24"/>
        </w:rPr>
        <w:t xml:space="preserve"> </w:t>
      </w:r>
      <w:r>
        <w:rPr>
          <w:sz w:val="24"/>
        </w:rPr>
        <w:t>patient</w:t>
      </w:r>
      <w:r>
        <w:rPr>
          <w:spacing w:val="-3"/>
          <w:sz w:val="24"/>
        </w:rPr>
        <w:t xml:space="preserve"> </w:t>
      </w:r>
      <w:r>
        <w:rPr>
          <w:sz w:val="24"/>
        </w:rPr>
        <w:t>to continue with the course of Itraconazole treatment because:</w:t>
      </w:r>
    </w:p>
    <w:p w14:paraId="10B5E82E" w14:textId="77777777" w:rsidR="00F62179" w:rsidRDefault="00A74BD6">
      <w:pPr>
        <w:pStyle w:val="ListParagraph"/>
        <w:numPr>
          <w:ilvl w:val="1"/>
          <w:numId w:val="16"/>
        </w:numPr>
        <w:tabs>
          <w:tab w:val="left" w:pos="1113"/>
          <w:tab w:val="left" w:pos="1114"/>
        </w:tabs>
        <w:spacing w:line="352" w:lineRule="auto"/>
        <w:ind w:left="1113" w:right="1210" w:hanging="428"/>
        <w:rPr>
          <w:i/>
          <w:sz w:val="24"/>
        </w:rPr>
      </w:pPr>
      <w:r>
        <w:rPr>
          <w:i/>
          <w:sz w:val="24"/>
        </w:rPr>
        <w:t>‘the</w:t>
      </w:r>
      <w:r>
        <w:rPr>
          <w:i/>
          <w:spacing w:val="-3"/>
          <w:sz w:val="24"/>
        </w:rPr>
        <w:t xml:space="preserve"> </w:t>
      </w:r>
      <w:r>
        <w:rPr>
          <w:i/>
          <w:sz w:val="24"/>
        </w:rPr>
        <w:t>diagnosis</w:t>
      </w:r>
      <w:r>
        <w:rPr>
          <w:i/>
          <w:spacing w:val="-4"/>
          <w:sz w:val="24"/>
        </w:rPr>
        <w:t xml:space="preserve"> </w:t>
      </w:r>
      <w:r>
        <w:rPr>
          <w:i/>
          <w:sz w:val="24"/>
        </w:rPr>
        <w:t>of</w:t>
      </w:r>
      <w:r>
        <w:rPr>
          <w:i/>
          <w:spacing w:val="-6"/>
          <w:sz w:val="24"/>
        </w:rPr>
        <w:t xml:space="preserve"> </w:t>
      </w:r>
      <w:r>
        <w:rPr>
          <w:i/>
          <w:sz w:val="24"/>
        </w:rPr>
        <w:t>Aspergillus</w:t>
      </w:r>
      <w:r>
        <w:rPr>
          <w:i/>
          <w:spacing w:val="-4"/>
          <w:sz w:val="24"/>
        </w:rPr>
        <w:t xml:space="preserve"> </w:t>
      </w:r>
      <w:r>
        <w:rPr>
          <w:i/>
          <w:sz w:val="24"/>
        </w:rPr>
        <w:t>Bronchitis</w:t>
      </w:r>
      <w:r>
        <w:rPr>
          <w:i/>
          <w:spacing w:val="-4"/>
          <w:sz w:val="24"/>
        </w:rPr>
        <w:t xml:space="preserve"> </w:t>
      </w:r>
      <w:r>
        <w:rPr>
          <w:i/>
          <w:sz w:val="24"/>
        </w:rPr>
        <w:t>was</w:t>
      </w:r>
      <w:r>
        <w:rPr>
          <w:i/>
          <w:spacing w:val="-4"/>
          <w:sz w:val="24"/>
        </w:rPr>
        <w:t xml:space="preserve"> </w:t>
      </w:r>
      <w:r>
        <w:rPr>
          <w:i/>
          <w:sz w:val="24"/>
        </w:rPr>
        <w:t>a</w:t>
      </w:r>
      <w:r>
        <w:rPr>
          <w:i/>
          <w:spacing w:val="-5"/>
          <w:sz w:val="24"/>
        </w:rPr>
        <w:t xml:space="preserve"> </w:t>
      </w:r>
      <w:r>
        <w:rPr>
          <w:i/>
          <w:sz w:val="24"/>
        </w:rPr>
        <w:t>reasonable</w:t>
      </w:r>
      <w:r>
        <w:rPr>
          <w:i/>
          <w:spacing w:val="-3"/>
          <w:sz w:val="24"/>
        </w:rPr>
        <w:t xml:space="preserve"> </w:t>
      </w:r>
      <w:r>
        <w:rPr>
          <w:i/>
          <w:sz w:val="24"/>
        </w:rPr>
        <w:t xml:space="preserve">working </w:t>
      </w:r>
      <w:r>
        <w:rPr>
          <w:i/>
          <w:spacing w:val="-2"/>
          <w:sz w:val="24"/>
        </w:rPr>
        <w:t>diagnosis,</w:t>
      </w:r>
    </w:p>
    <w:p w14:paraId="2D98F6F7" w14:textId="77777777" w:rsidR="00F62179" w:rsidRDefault="00A74BD6">
      <w:pPr>
        <w:pStyle w:val="ListParagraph"/>
        <w:numPr>
          <w:ilvl w:val="1"/>
          <w:numId w:val="16"/>
        </w:numPr>
        <w:tabs>
          <w:tab w:val="left" w:pos="1113"/>
          <w:tab w:val="left" w:pos="1114"/>
        </w:tabs>
        <w:spacing w:before="7"/>
        <w:ind w:left="1113" w:hanging="428"/>
        <w:rPr>
          <w:i/>
          <w:sz w:val="24"/>
        </w:rPr>
      </w:pPr>
      <w:r>
        <w:rPr>
          <w:i/>
          <w:sz w:val="24"/>
        </w:rPr>
        <w:t>the</w:t>
      </w:r>
      <w:r>
        <w:rPr>
          <w:i/>
          <w:spacing w:val="-2"/>
          <w:sz w:val="24"/>
        </w:rPr>
        <w:t xml:space="preserve"> </w:t>
      </w:r>
      <w:r>
        <w:rPr>
          <w:i/>
          <w:sz w:val="24"/>
        </w:rPr>
        <w:t>intended</w:t>
      </w:r>
      <w:r>
        <w:rPr>
          <w:i/>
          <w:spacing w:val="-4"/>
          <w:sz w:val="24"/>
        </w:rPr>
        <w:t xml:space="preserve"> </w:t>
      </w:r>
      <w:r>
        <w:rPr>
          <w:i/>
          <w:sz w:val="24"/>
        </w:rPr>
        <w:t>duration</w:t>
      </w:r>
      <w:r>
        <w:rPr>
          <w:i/>
          <w:spacing w:val="-3"/>
          <w:sz w:val="24"/>
        </w:rPr>
        <w:t xml:space="preserve"> </w:t>
      </w:r>
      <w:r>
        <w:rPr>
          <w:i/>
          <w:sz w:val="24"/>
        </w:rPr>
        <w:t>of</w:t>
      </w:r>
      <w:r>
        <w:rPr>
          <w:i/>
          <w:spacing w:val="-2"/>
          <w:sz w:val="24"/>
        </w:rPr>
        <w:t xml:space="preserve"> </w:t>
      </w:r>
      <w:r>
        <w:rPr>
          <w:i/>
          <w:sz w:val="24"/>
        </w:rPr>
        <w:t>therapy</w:t>
      </w:r>
      <w:r>
        <w:rPr>
          <w:i/>
          <w:spacing w:val="-3"/>
          <w:sz w:val="24"/>
        </w:rPr>
        <w:t xml:space="preserve"> </w:t>
      </w:r>
      <w:r>
        <w:rPr>
          <w:i/>
          <w:sz w:val="24"/>
        </w:rPr>
        <w:t>was</w:t>
      </w:r>
      <w:r>
        <w:rPr>
          <w:i/>
          <w:spacing w:val="-4"/>
          <w:sz w:val="24"/>
        </w:rPr>
        <w:t xml:space="preserve"> </w:t>
      </w:r>
      <w:r>
        <w:rPr>
          <w:i/>
          <w:spacing w:val="-2"/>
          <w:sz w:val="24"/>
        </w:rPr>
        <w:t>appropriate,</w:t>
      </w:r>
    </w:p>
    <w:p w14:paraId="60473BCB" w14:textId="77777777" w:rsidR="00F62179" w:rsidRDefault="00A74BD6">
      <w:pPr>
        <w:pStyle w:val="ListParagraph"/>
        <w:numPr>
          <w:ilvl w:val="1"/>
          <w:numId w:val="16"/>
        </w:numPr>
        <w:tabs>
          <w:tab w:val="left" w:pos="1113"/>
          <w:tab w:val="left" w:pos="1114"/>
        </w:tabs>
        <w:spacing w:before="136"/>
        <w:ind w:left="1113" w:hanging="428"/>
        <w:rPr>
          <w:i/>
          <w:sz w:val="24"/>
        </w:rPr>
      </w:pPr>
      <w:r>
        <w:rPr>
          <w:i/>
          <w:sz w:val="24"/>
        </w:rPr>
        <w:t>the</w:t>
      </w:r>
      <w:r>
        <w:rPr>
          <w:i/>
          <w:spacing w:val="-3"/>
          <w:sz w:val="24"/>
        </w:rPr>
        <w:t xml:space="preserve"> </w:t>
      </w:r>
      <w:r>
        <w:rPr>
          <w:i/>
          <w:sz w:val="24"/>
        </w:rPr>
        <w:t>drug was</w:t>
      </w:r>
      <w:r>
        <w:rPr>
          <w:i/>
          <w:spacing w:val="-3"/>
          <w:sz w:val="24"/>
        </w:rPr>
        <w:t xml:space="preserve"> </w:t>
      </w:r>
      <w:r>
        <w:rPr>
          <w:i/>
          <w:sz w:val="24"/>
        </w:rPr>
        <w:t xml:space="preserve">being </w:t>
      </w:r>
      <w:r>
        <w:rPr>
          <w:i/>
          <w:spacing w:val="-2"/>
          <w:sz w:val="24"/>
        </w:rPr>
        <w:t>monitored,</w:t>
      </w:r>
    </w:p>
    <w:p w14:paraId="27CDC153" w14:textId="77777777" w:rsidR="00F62179" w:rsidRDefault="00A74BD6">
      <w:pPr>
        <w:pStyle w:val="ListParagraph"/>
        <w:numPr>
          <w:ilvl w:val="1"/>
          <w:numId w:val="16"/>
        </w:numPr>
        <w:tabs>
          <w:tab w:val="left" w:pos="1113"/>
          <w:tab w:val="left" w:pos="1114"/>
        </w:tabs>
        <w:spacing w:before="138"/>
        <w:ind w:left="1113" w:hanging="428"/>
        <w:rPr>
          <w:i/>
          <w:sz w:val="24"/>
        </w:rPr>
      </w:pPr>
      <w:r>
        <w:rPr>
          <w:i/>
          <w:sz w:val="24"/>
        </w:rPr>
        <w:t>the</w:t>
      </w:r>
      <w:r>
        <w:rPr>
          <w:i/>
          <w:spacing w:val="-5"/>
          <w:sz w:val="24"/>
        </w:rPr>
        <w:t xml:space="preserve"> </w:t>
      </w:r>
      <w:r>
        <w:rPr>
          <w:i/>
          <w:sz w:val="24"/>
        </w:rPr>
        <w:t>drug</w:t>
      </w:r>
      <w:r>
        <w:rPr>
          <w:i/>
          <w:spacing w:val="-3"/>
          <w:sz w:val="24"/>
        </w:rPr>
        <w:t xml:space="preserve"> </w:t>
      </w:r>
      <w:r>
        <w:rPr>
          <w:i/>
          <w:sz w:val="24"/>
        </w:rPr>
        <w:t>has</w:t>
      </w:r>
      <w:r>
        <w:rPr>
          <w:i/>
          <w:spacing w:val="-3"/>
          <w:sz w:val="24"/>
        </w:rPr>
        <w:t xml:space="preserve"> </w:t>
      </w:r>
      <w:r>
        <w:rPr>
          <w:i/>
          <w:sz w:val="24"/>
        </w:rPr>
        <w:t>a</w:t>
      </w:r>
      <w:r>
        <w:rPr>
          <w:i/>
          <w:spacing w:val="-1"/>
          <w:sz w:val="24"/>
        </w:rPr>
        <w:t xml:space="preserve"> </w:t>
      </w:r>
      <w:r>
        <w:rPr>
          <w:i/>
          <w:sz w:val="24"/>
        </w:rPr>
        <w:t>generally</w:t>
      </w:r>
      <w:r>
        <w:rPr>
          <w:i/>
          <w:spacing w:val="-1"/>
          <w:sz w:val="24"/>
        </w:rPr>
        <w:t xml:space="preserve"> </w:t>
      </w:r>
      <w:r>
        <w:rPr>
          <w:i/>
          <w:sz w:val="24"/>
        </w:rPr>
        <w:t>safe</w:t>
      </w:r>
      <w:r>
        <w:rPr>
          <w:i/>
          <w:spacing w:val="-3"/>
          <w:sz w:val="24"/>
        </w:rPr>
        <w:t xml:space="preserve"> </w:t>
      </w:r>
      <w:r>
        <w:rPr>
          <w:i/>
          <w:sz w:val="24"/>
        </w:rPr>
        <w:t>profile</w:t>
      </w:r>
      <w:r>
        <w:rPr>
          <w:i/>
          <w:spacing w:val="-2"/>
          <w:sz w:val="24"/>
        </w:rPr>
        <w:t xml:space="preserve"> </w:t>
      </w:r>
      <w:r>
        <w:rPr>
          <w:i/>
          <w:spacing w:val="-5"/>
          <w:sz w:val="24"/>
        </w:rPr>
        <w:t>and</w:t>
      </w:r>
    </w:p>
    <w:p w14:paraId="1B7E5A2E" w14:textId="77777777" w:rsidR="00F62179" w:rsidRDefault="00A74BD6">
      <w:pPr>
        <w:pStyle w:val="ListParagraph"/>
        <w:numPr>
          <w:ilvl w:val="1"/>
          <w:numId w:val="16"/>
        </w:numPr>
        <w:tabs>
          <w:tab w:val="left" w:pos="1113"/>
          <w:tab w:val="left" w:pos="1114"/>
        </w:tabs>
        <w:spacing w:before="135"/>
        <w:ind w:left="1113" w:hanging="428"/>
        <w:rPr>
          <w:i/>
          <w:sz w:val="24"/>
        </w:rPr>
      </w:pPr>
      <w:r>
        <w:rPr>
          <w:i/>
          <w:sz w:val="24"/>
        </w:rPr>
        <w:t>the</w:t>
      </w:r>
      <w:r>
        <w:rPr>
          <w:i/>
          <w:spacing w:val="-3"/>
          <w:sz w:val="24"/>
        </w:rPr>
        <w:t xml:space="preserve"> </w:t>
      </w:r>
      <w:r>
        <w:rPr>
          <w:i/>
          <w:sz w:val="24"/>
        </w:rPr>
        <w:t>drug</w:t>
      </w:r>
      <w:r>
        <w:rPr>
          <w:i/>
          <w:spacing w:val="-1"/>
          <w:sz w:val="24"/>
        </w:rPr>
        <w:t xml:space="preserve"> </w:t>
      </w:r>
      <w:r>
        <w:rPr>
          <w:i/>
          <w:sz w:val="24"/>
        </w:rPr>
        <w:t>is</w:t>
      </w:r>
      <w:r>
        <w:rPr>
          <w:i/>
          <w:spacing w:val="-2"/>
          <w:sz w:val="24"/>
        </w:rPr>
        <w:t xml:space="preserve"> </w:t>
      </w:r>
      <w:r>
        <w:rPr>
          <w:i/>
          <w:sz w:val="24"/>
        </w:rPr>
        <w:t>regularly</w:t>
      </w:r>
      <w:r>
        <w:rPr>
          <w:i/>
          <w:spacing w:val="-2"/>
          <w:sz w:val="24"/>
        </w:rPr>
        <w:t xml:space="preserve"> </w:t>
      </w:r>
      <w:r>
        <w:rPr>
          <w:i/>
          <w:sz w:val="24"/>
        </w:rPr>
        <w:t>used</w:t>
      </w:r>
      <w:r>
        <w:rPr>
          <w:i/>
          <w:spacing w:val="63"/>
          <w:sz w:val="24"/>
        </w:rPr>
        <w:t xml:space="preserve"> </w:t>
      </w:r>
      <w:r>
        <w:rPr>
          <w:i/>
          <w:sz w:val="24"/>
        </w:rPr>
        <w:t>in</w:t>
      </w:r>
      <w:r>
        <w:rPr>
          <w:i/>
          <w:spacing w:val="-2"/>
          <w:sz w:val="24"/>
        </w:rPr>
        <w:t xml:space="preserve"> </w:t>
      </w:r>
      <w:r>
        <w:rPr>
          <w:i/>
          <w:sz w:val="24"/>
        </w:rPr>
        <w:t>CF</w:t>
      </w:r>
      <w:r>
        <w:rPr>
          <w:i/>
          <w:spacing w:val="-2"/>
          <w:sz w:val="24"/>
        </w:rPr>
        <w:t xml:space="preserve"> medicine.’</w:t>
      </w:r>
    </w:p>
    <w:p w14:paraId="5956660F" w14:textId="77777777" w:rsidR="00F62179" w:rsidRDefault="00F62179">
      <w:pPr>
        <w:pStyle w:val="BodyText"/>
        <w:rPr>
          <w:i/>
          <w:sz w:val="28"/>
        </w:rPr>
      </w:pPr>
    </w:p>
    <w:p w14:paraId="62963500" w14:textId="77777777" w:rsidR="00F62179" w:rsidRDefault="00F62179">
      <w:pPr>
        <w:pStyle w:val="BodyText"/>
        <w:spacing w:before="10"/>
        <w:rPr>
          <w:i/>
          <w:sz w:val="23"/>
        </w:rPr>
      </w:pPr>
    </w:p>
    <w:p w14:paraId="377C1BE4" w14:textId="77777777" w:rsidR="00F62179" w:rsidRDefault="00A74BD6">
      <w:pPr>
        <w:pStyle w:val="ListParagraph"/>
        <w:numPr>
          <w:ilvl w:val="0"/>
          <w:numId w:val="16"/>
        </w:numPr>
        <w:tabs>
          <w:tab w:val="left" w:pos="686"/>
          <w:tab w:val="left" w:pos="687"/>
        </w:tabs>
        <w:rPr>
          <w:sz w:val="24"/>
        </w:rPr>
      </w:pPr>
      <w:r>
        <w:rPr>
          <w:sz w:val="24"/>
        </w:rPr>
        <w:t>The</w:t>
      </w:r>
      <w:r>
        <w:rPr>
          <w:spacing w:val="-3"/>
          <w:sz w:val="24"/>
        </w:rPr>
        <w:t xml:space="preserve"> </w:t>
      </w:r>
      <w:r>
        <w:rPr>
          <w:sz w:val="24"/>
        </w:rPr>
        <w:t>Respiratory</w:t>
      </w:r>
      <w:r>
        <w:rPr>
          <w:spacing w:val="-4"/>
          <w:sz w:val="24"/>
        </w:rPr>
        <w:t xml:space="preserve"> </w:t>
      </w:r>
      <w:r>
        <w:rPr>
          <w:sz w:val="24"/>
        </w:rPr>
        <w:t>IPA</w:t>
      </w:r>
      <w:r>
        <w:rPr>
          <w:spacing w:val="-3"/>
          <w:sz w:val="24"/>
        </w:rPr>
        <w:t xml:space="preserve"> </w:t>
      </w:r>
      <w:r>
        <w:rPr>
          <w:spacing w:val="-2"/>
          <w:sz w:val="24"/>
        </w:rPr>
        <w:t>advised:</w:t>
      </w:r>
    </w:p>
    <w:p w14:paraId="2F46B9F8" w14:textId="77777777" w:rsidR="00F62179" w:rsidRDefault="00A74BD6">
      <w:pPr>
        <w:spacing w:before="137" w:line="360" w:lineRule="auto"/>
        <w:ind w:left="686" w:right="120"/>
        <w:rPr>
          <w:i/>
          <w:sz w:val="24"/>
        </w:rPr>
      </w:pPr>
      <w:r>
        <w:rPr>
          <w:i/>
          <w:sz w:val="24"/>
        </w:rPr>
        <w:t>‘Severe loss of appetite” is mentioned in the Itraconazole product literature (supplied to me by yourelves), in a section related to patients with a history of liver disease, as one of a group of symptoms that could indicate liver failure.’ ‘The prescription of Itraconazole by the Belfast team was appropriately monitored using blood tests including Itraconazole levels and there was no evidence</w:t>
      </w:r>
      <w:r>
        <w:rPr>
          <w:i/>
          <w:spacing w:val="-2"/>
          <w:sz w:val="24"/>
        </w:rPr>
        <w:t xml:space="preserve"> </w:t>
      </w:r>
      <w:r>
        <w:rPr>
          <w:i/>
          <w:sz w:val="24"/>
        </w:rPr>
        <w:t>of</w:t>
      </w:r>
      <w:r>
        <w:rPr>
          <w:i/>
          <w:spacing w:val="-5"/>
          <w:sz w:val="24"/>
        </w:rPr>
        <w:t xml:space="preserve"> </w:t>
      </w:r>
      <w:r>
        <w:rPr>
          <w:i/>
          <w:sz w:val="24"/>
        </w:rPr>
        <w:t>serious</w:t>
      </w:r>
      <w:r>
        <w:rPr>
          <w:i/>
          <w:spacing w:val="-5"/>
          <w:sz w:val="24"/>
        </w:rPr>
        <w:t xml:space="preserve"> </w:t>
      </w:r>
      <w:r>
        <w:rPr>
          <w:i/>
          <w:sz w:val="24"/>
        </w:rPr>
        <w:t>systemic</w:t>
      </w:r>
      <w:r>
        <w:rPr>
          <w:i/>
          <w:spacing w:val="-3"/>
          <w:sz w:val="24"/>
        </w:rPr>
        <w:t xml:space="preserve"> </w:t>
      </w:r>
      <w:r>
        <w:rPr>
          <w:i/>
          <w:sz w:val="24"/>
        </w:rPr>
        <w:t>toxicity</w:t>
      </w:r>
      <w:r>
        <w:rPr>
          <w:i/>
          <w:spacing w:val="-3"/>
          <w:sz w:val="24"/>
        </w:rPr>
        <w:t xml:space="preserve"> </w:t>
      </w:r>
      <w:r>
        <w:rPr>
          <w:i/>
          <w:sz w:val="24"/>
        </w:rPr>
        <w:t>such</w:t>
      </w:r>
      <w:r>
        <w:rPr>
          <w:i/>
          <w:spacing w:val="-2"/>
          <w:sz w:val="24"/>
        </w:rPr>
        <w:t xml:space="preserve"> </w:t>
      </w:r>
      <w:r>
        <w:rPr>
          <w:i/>
          <w:sz w:val="24"/>
        </w:rPr>
        <w:t>as</w:t>
      </w:r>
      <w:r>
        <w:rPr>
          <w:i/>
          <w:spacing w:val="-5"/>
          <w:sz w:val="24"/>
        </w:rPr>
        <w:t xml:space="preserve"> </w:t>
      </w:r>
      <w:r>
        <w:rPr>
          <w:i/>
          <w:sz w:val="24"/>
        </w:rPr>
        <w:t>liver</w:t>
      </w:r>
      <w:r>
        <w:rPr>
          <w:i/>
          <w:spacing w:val="-4"/>
          <w:sz w:val="24"/>
        </w:rPr>
        <w:t xml:space="preserve"> </w:t>
      </w:r>
      <w:r>
        <w:rPr>
          <w:i/>
          <w:sz w:val="24"/>
        </w:rPr>
        <w:t>failure</w:t>
      </w:r>
      <w:r>
        <w:rPr>
          <w:i/>
          <w:spacing w:val="-2"/>
          <w:sz w:val="24"/>
        </w:rPr>
        <w:t xml:space="preserve"> </w:t>
      </w:r>
      <w:r>
        <w:rPr>
          <w:i/>
          <w:sz w:val="24"/>
        </w:rPr>
        <w:t>or</w:t>
      </w:r>
      <w:r>
        <w:rPr>
          <w:i/>
          <w:spacing w:val="-4"/>
          <w:sz w:val="24"/>
        </w:rPr>
        <w:t xml:space="preserve"> </w:t>
      </w:r>
      <w:r>
        <w:rPr>
          <w:i/>
          <w:sz w:val="24"/>
        </w:rPr>
        <w:t>congestive</w:t>
      </w:r>
      <w:r>
        <w:rPr>
          <w:i/>
          <w:spacing w:val="-2"/>
          <w:sz w:val="24"/>
        </w:rPr>
        <w:t xml:space="preserve"> </w:t>
      </w:r>
      <w:r>
        <w:rPr>
          <w:i/>
          <w:sz w:val="24"/>
        </w:rPr>
        <w:t xml:space="preserve">cardiac </w:t>
      </w:r>
      <w:r>
        <w:rPr>
          <w:i/>
          <w:spacing w:val="-2"/>
          <w:sz w:val="24"/>
        </w:rPr>
        <w:t>failure.’</w:t>
      </w:r>
    </w:p>
    <w:p w14:paraId="47592527" w14:textId="77777777" w:rsidR="00F62179" w:rsidRDefault="00F62179">
      <w:pPr>
        <w:pStyle w:val="BodyText"/>
        <w:rPr>
          <w:i/>
          <w:sz w:val="36"/>
        </w:rPr>
      </w:pPr>
    </w:p>
    <w:p w14:paraId="41F31CA3" w14:textId="77777777" w:rsidR="00F62179" w:rsidRDefault="00A74BD6">
      <w:pPr>
        <w:pStyle w:val="ListParagraph"/>
        <w:numPr>
          <w:ilvl w:val="0"/>
          <w:numId w:val="16"/>
        </w:numPr>
        <w:tabs>
          <w:tab w:val="left" w:pos="686"/>
          <w:tab w:val="left" w:pos="687"/>
        </w:tabs>
        <w:ind w:hanging="568"/>
        <w:rPr>
          <w:sz w:val="24"/>
        </w:rPr>
      </w:pPr>
      <w:r>
        <w:rPr>
          <w:sz w:val="24"/>
        </w:rPr>
        <w:t>The</w:t>
      </w:r>
      <w:r>
        <w:rPr>
          <w:spacing w:val="-3"/>
          <w:sz w:val="24"/>
        </w:rPr>
        <w:t xml:space="preserve"> </w:t>
      </w:r>
      <w:r>
        <w:rPr>
          <w:sz w:val="24"/>
        </w:rPr>
        <w:t>Respiratory</w:t>
      </w:r>
      <w:r>
        <w:rPr>
          <w:spacing w:val="-4"/>
          <w:sz w:val="24"/>
        </w:rPr>
        <w:t xml:space="preserve"> </w:t>
      </w:r>
      <w:r>
        <w:rPr>
          <w:sz w:val="24"/>
        </w:rPr>
        <w:t>IPA</w:t>
      </w:r>
      <w:r>
        <w:rPr>
          <w:spacing w:val="-3"/>
          <w:sz w:val="24"/>
        </w:rPr>
        <w:t xml:space="preserve"> </w:t>
      </w:r>
      <w:r>
        <w:rPr>
          <w:spacing w:val="-2"/>
          <w:sz w:val="24"/>
        </w:rPr>
        <w:t>advised:</w:t>
      </w:r>
    </w:p>
    <w:p w14:paraId="269E8065" w14:textId="77777777" w:rsidR="00F62179" w:rsidRDefault="00A74BD6">
      <w:pPr>
        <w:spacing w:before="139" w:line="360" w:lineRule="auto"/>
        <w:ind w:left="686"/>
        <w:rPr>
          <w:i/>
          <w:sz w:val="24"/>
        </w:rPr>
      </w:pPr>
      <w:r>
        <w:rPr>
          <w:i/>
          <w:sz w:val="24"/>
        </w:rPr>
        <w:t>‘the</w:t>
      </w:r>
      <w:r>
        <w:rPr>
          <w:i/>
          <w:spacing w:val="-2"/>
          <w:sz w:val="24"/>
        </w:rPr>
        <w:t xml:space="preserve"> </w:t>
      </w:r>
      <w:r>
        <w:rPr>
          <w:i/>
          <w:sz w:val="24"/>
        </w:rPr>
        <w:t>use</w:t>
      </w:r>
      <w:r>
        <w:rPr>
          <w:i/>
          <w:spacing w:val="-2"/>
          <w:sz w:val="24"/>
        </w:rPr>
        <w:t xml:space="preserve"> </w:t>
      </w:r>
      <w:r>
        <w:rPr>
          <w:i/>
          <w:sz w:val="24"/>
        </w:rPr>
        <w:t>of</w:t>
      </w:r>
      <w:r>
        <w:rPr>
          <w:i/>
          <w:spacing w:val="-2"/>
          <w:sz w:val="24"/>
        </w:rPr>
        <w:t xml:space="preserve"> </w:t>
      </w:r>
      <w:r>
        <w:rPr>
          <w:i/>
          <w:sz w:val="24"/>
        </w:rPr>
        <w:t>Itraconazole</w:t>
      </w:r>
      <w:r>
        <w:rPr>
          <w:i/>
          <w:spacing w:val="-2"/>
          <w:sz w:val="24"/>
        </w:rPr>
        <w:t xml:space="preserve"> </w:t>
      </w:r>
      <w:r>
        <w:rPr>
          <w:i/>
          <w:sz w:val="24"/>
        </w:rPr>
        <w:t>in</w:t>
      </w:r>
      <w:r>
        <w:rPr>
          <w:i/>
          <w:spacing w:val="-2"/>
          <w:sz w:val="24"/>
        </w:rPr>
        <w:t xml:space="preserve"> </w:t>
      </w:r>
      <w:r>
        <w:rPr>
          <w:i/>
          <w:sz w:val="24"/>
        </w:rPr>
        <w:t>this</w:t>
      </w:r>
      <w:r>
        <w:rPr>
          <w:i/>
          <w:spacing w:val="-3"/>
          <w:sz w:val="24"/>
        </w:rPr>
        <w:t xml:space="preserve"> </w:t>
      </w:r>
      <w:r>
        <w:rPr>
          <w:i/>
          <w:sz w:val="24"/>
        </w:rPr>
        <w:t>case</w:t>
      </w:r>
      <w:r>
        <w:rPr>
          <w:i/>
          <w:spacing w:val="-4"/>
          <w:sz w:val="24"/>
        </w:rPr>
        <w:t xml:space="preserve"> </w:t>
      </w:r>
      <w:r>
        <w:rPr>
          <w:i/>
          <w:sz w:val="24"/>
        </w:rPr>
        <w:t>falls</w:t>
      </w:r>
      <w:r>
        <w:rPr>
          <w:i/>
          <w:spacing w:val="-3"/>
          <w:sz w:val="24"/>
        </w:rPr>
        <w:t xml:space="preserve"> </w:t>
      </w:r>
      <w:r>
        <w:rPr>
          <w:i/>
          <w:sz w:val="24"/>
        </w:rPr>
        <w:t>within</w:t>
      </w:r>
      <w:r>
        <w:rPr>
          <w:i/>
          <w:spacing w:val="-2"/>
          <w:sz w:val="24"/>
        </w:rPr>
        <w:t xml:space="preserve"> </w:t>
      </w:r>
      <w:r>
        <w:rPr>
          <w:i/>
          <w:sz w:val="24"/>
        </w:rPr>
        <w:t>what</w:t>
      </w:r>
      <w:r>
        <w:rPr>
          <w:i/>
          <w:spacing w:val="-5"/>
          <w:sz w:val="24"/>
        </w:rPr>
        <w:t xml:space="preserve"> </w:t>
      </w:r>
      <w:r>
        <w:rPr>
          <w:i/>
          <w:sz w:val="24"/>
        </w:rPr>
        <w:t>I</w:t>
      </w:r>
      <w:r>
        <w:rPr>
          <w:i/>
          <w:spacing w:val="-2"/>
          <w:sz w:val="24"/>
        </w:rPr>
        <w:t xml:space="preserve"> </w:t>
      </w:r>
      <w:r>
        <w:rPr>
          <w:i/>
          <w:sz w:val="24"/>
        </w:rPr>
        <w:t>would</w:t>
      </w:r>
      <w:r>
        <w:rPr>
          <w:i/>
          <w:spacing w:val="-2"/>
          <w:sz w:val="24"/>
        </w:rPr>
        <w:t xml:space="preserve"> </w:t>
      </w:r>
      <w:r>
        <w:rPr>
          <w:i/>
          <w:sz w:val="24"/>
        </w:rPr>
        <w:t>regard</w:t>
      </w:r>
      <w:r>
        <w:rPr>
          <w:i/>
          <w:spacing w:val="-4"/>
          <w:sz w:val="24"/>
        </w:rPr>
        <w:t xml:space="preserve"> </w:t>
      </w:r>
      <w:r>
        <w:rPr>
          <w:i/>
          <w:sz w:val="24"/>
        </w:rPr>
        <w:t>as</w:t>
      </w:r>
      <w:r>
        <w:rPr>
          <w:i/>
          <w:spacing w:val="-3"/>
          <w:sz w:val="24"/>
        </w:rPr>
        <w:t xml:space="preserve"> </w:t>
      </w:r>
      <w:r>
        <w:rPr>
          <w:i/>
          <w:sz w:val="24"/>
        </w:rPr>
        <w:t>standard and reasonable practice within CF medicine’.</w:t>
      </w:r>
    </w:p>
    <w:p w14:paraId="29B05ABD" w14:textId="77777777" w:rsidR="00F62179" w:rsidRDefault="00F62179">
      <w:pPr>
        <w:pStyle w:val="BodyText"/>
        <w:spacing w:before="9"/>
        <w:rPr>
          <w:i/>
          <w:sz w:val="23"/>
        </w:rPr>
      </w:pPr>
    </w:p>
    <w:p w14:paraId="6D95D967" w14:textId="77777777" w:rsidR="00F62179" w:rsidRDefault="00A74BD6">
      <w:pPr>
        <w:pStyle w:val="ListParagraph"/>
        <w:numPr>
          <w:ilvl w:val="0"/>
          <w:numId w:val="16"/>
        </w:numPr>
        <w:tabs>
          <w:tab w:val="left" w:pos="686"/>
          <w:tab w:val="left" w:pos="687"/>
        </w:tabs>
        <w:spacing w:line="360" w:lineRule="auto"/>
        <w:ind w:right="171"/>
        <w:rPr>
          <w:i/>
          <w:sz w:val="24"/>
        </w:rPr>
      </w:pPr>
      <w:r>
        <w:rPr>
          <w:sz w:val="24"/>
        </w:rPr>
        <w:t xml:space="preserve">The Respiratory IPA advised that the </w:t>
      </w:r>
      <w:r>
        <w:rPr>
          <w:i/>
          <w:sz w:val="24"/>
        </w:rPr>
        <w:t xml:space="preserve">‘allergy’ </w:t>
      </w:r>
      <w:r>
        <w:rPr>
          <w:sz w:val="24"/>
        </w:rPr>
        <w:t xml:space="preserve">section, as it appeared on identified Trust documentation, represented a </w:t>
      </w:r>
      <w:r>
        <w:rPr>
          <w:i/>
          <w:sz w:val="24"/>
        </w:rPr>
        <w:t>‘loose application of the term allergy to include drug “intolerance” or “side effect encountered”.’</w:t>
      </w:r>
      <w:r>
        <w:rPr>
          <w:i/>
          <w:spacing w:val="40"/>
          <w:sz w:val="24"/>
        </w:rPr>
        <w:t xml:space="preserve"> </w:t>
      </w:r>
      <w:r>
        <w:rPr>
          <w:sz w:val="24"/>
        </w:rPr>
        <w:t xml:space="preserve">They advised: </w:t>
      </w:r>
      <w:r>
        <w:rPr>
          <w:i/>
          <w:sz w:val="24"/>
        </w:rPr>
        <w:t>‘This “loose interpretation” or alternatively “misuse” of the Allergy section</w:t>
      </w:r>
      <w:r>
        <w:rPr>
          <w:i/>
          <w:spacing w:val="-3"/>
          <w:sz w:val="24"/>
        </w:rPr>
        <w:t xml:space="preserve"> </w:t>
      </w:r>
      <w:r>
        <w:rPr>
          <w:i/>
          <w:sz w:val="24"/>
        </w:rPr>
        <w:t>in</w:t>
      </w:r>
      <w:r>
        <w:rPr>
          <w:i/>
          <w:spacing w:val="-3"/>
          <w:sz w:val="24"/>
        </w:rPr>
        <w:t xml:space="preserve"> </w:t>
      </w:r>
      <w:r>
        <w:rPr>
          <w:i/>
          <w:sz w:val="24"/>
        </w:rPr>
        <w:t>medical</w:t>
      </w:r>
      <w:r>
        <w:rPr>
          <w:i/>
          <w:spacing w:val="-7"/>
          <w:sz w:val="24"/>
        </w:rPr>
        <w:t xml:space="preserve"> </w:t>
      </w:r>
      <w:r>
        <w:rPr>
          <w:i/>
          <w:sz w:val="24"/>
        </w:rPr>
        <w:t>documents</w:t>
      </w:r>
      <w:r>
        <w:rPr>
          <w:i/>
          <w:spacing w:val="-4"/>
          <w:sz w:val="24"/>
        </w:rPr>
        <w:t xml:space="preserve"> </w:t>
      </w:r>
      <w:r>
        <w:rPr>
          <w:i/>
          <w:sz w:val="24"/>
        </w:rPr>
        <w:t>is</w:t>
      </w:r>
      <w:r>
        <w:rPr>
          <w:i/>
          <w:spacing w:val="-4"/>
          <w:sz w:val="24"/>
        </w:rPr>
        <w:t xml:space="preserve"> </w:t>
      </w:r>
      <w:r>
        <w:rPr>
          <w:i/>
          <w:sz w:val="24"/>
        </w:rPr>
        <w:t>widespread</w:t>
      </w:r>
      <w:r>
        <w:rPr>
          <w:i/>
          <w:spacing w:val="-3"/>
          <w:sz w:val="24"/>
        </w:rPr>
        <w:t xml:space="preserve"> </w:t>
      </w:r>
      <w:r>
        <w:rPr>
          <w:i/>
          <w:sz w:val="24"/>
        </w:rPr>
        <w:t>throughout</w:t>
      </w:r>
      <w:r>
        <w:rPr>
          <w:i/>
          <w:spacing w:val="-3"/>
          <w:sz w:val="24"/>
        </w:rPr>
        <w:t xml:space="preserve"> </w:t>
      </w:r>
      <w:r>
        <w:rPr>
          <w:i/>
          <w:sz w:val="24"/>
        </w:rPr>
        <w:t>primary</w:t>
      </w:r>
      <w:r>
        <w:rPr>
          <w:i/>
          <w:spacing w:val="-4"/>
          <w:sz w:val="24"/>
        </w:rPr>
        <w:t xml:space="preserve"> </w:t>
      </w:r>
      <w:r>
        <w:rPr>
          <w:i/>
          <w:sz w:val="24"/>
        </w:rPr>
        <w:t>and</w:t>
      </w:r>
      <w:r>
        <w:rPr>
          <w:i/>
          <w:spacing w:val="-5"/>
          <w:sz w:val="24"/>
        </w:rPr>
        <w:t xml:space="preserve"> </w:t>
      </w:r>
      <w:r>
        <w:rPr>
          <w:i/>
          <w:sz w:val="24"/>
        </w:rPr>
        <w:t>secondary care and is intended to avoid side effects.’</w:t>
      </w:r>
    </w:p>
    <w:p w14:paraId="28C22EF8" w14:textId="77777777" w:rsidR="00F62179" w:rsidRDefault="00F62179">
      <w:pPr>
        <w:pStyle w:val="BodyText"/>
        <w:spacing w:before="2"/>
        <w:rPr>
          <w:i/>
          <w:sz w:val="36"/>
        </w:rPr>
      </w:pPr>
    </w:p>
    <w:p w14:paraId="3C909EF6" w14:textId="77777777" w:rsidR="00F62179" w:rsidRDefault="00A74BD6">
      <w:pPr>
        <w:ind w:left="120"/>
        <w:rPr>
          <w:b/>
          <w:sz w:val="24"/>
        </w:rPr>
      </w:pPr>
      <w:r>
        <w:rPr>
          <w:b/>
          <w:sz w:val="24"/>
        </w:rPr>
        <w:t>Other</w:t>
      </w:r>
      <w:r>
        <w:rPr>
          <w:b/>
          <w:spacing w:val="-3"/>
          <w:sz w:val="24"/>
        </w:rPr>
        <w:t xml:space="preserve"> </w:t>
      </w:r>
      <w:r>
        <w:rPr>
          <w:b/>
          <w:sz w:val="24"/>
        </w:rPr>
        <w:t>information</w:t>
      </w:r>
      <w:r>
        <w:rPr>
          <w:b/>
          <w:spacing w:val="-3"/>
          <w:sz w:val="24"/>
        </w:rPr>
        <w:t xml:space="preserve"> </w:t>
      </w:r>
      <w:r>
        <w:rPr>
          <w:b/>
          <w:spacing w:val="-2"/>
          <w:sz w:val="24"/>
        </w:rPr>
        <w:t>considered</w:t>
      </w:r>
    </w:p>
    <w:p w14:paraId="132F060E" w14:textId="77777777" w:rsidR="00F62179" w:rsidRDefault="00A74BD6">
      <w:pPr>
        <w:pStyle w:val="ListParagraph"/>
        <w:numPr>
          <w:ilvl w:val="0"/>
          <w:numId w:val="16"/>
        </w:numPr>
        <w:tabs>
          <w:tab w:val="left" w:pos="686"/>
          <w:tab w:val="left" w:pos="687"/>
        </w:tabs>
        <w:spacing w:before="137"/>
        <w:rPr>
          <w:sz w:val="24"/>
        </w:rPr>
      </w:pPr>
      <w:r>
        <w:rPr>
          <w:sz w:val="24"/>
        </w:rPr>
        <w:t>The</w:t>
      </w:r>
      <w:r>
        <w:rPr>
          <w:spacing w:val="-3"/>
          <w:sz w:val="24"/>
        </w:rPr>
        <w:t xml:space="preserve"> </w:t>
      </w:r>
      <w:r>
        <w:rPr>
          <w:sz w:val="24"/>
        </w:rPr>
        <w:t>complainant</w:t>
      </w:r>
      <w:r>
        <w:rPr>
          <w:spacing w:val="-3"/>
          <w:sz w:val="24"/>
        </w:rPr>
        <w:t xml:space="preserve"> </w:t>
      </w:r>
      <w:r>
        <w:rPr>
          <w:sz w:val="24"/>
        </w:rPr>
        <w:t>commented</w:t>
      </w:r>
      <w:r>
        <w:rPr>
          <w:spacing w:val="-4"/>
          <w:sz w:val="24"/>
        </w:rPr>
        <w:t xml:space="preserve"> </w:t>
      </w:r>
      <w:r>
        <w:rPr>
          <w:sz w:val="24"/>
        </w:rPr>
        <w:t>on</w:t>
      </w:r>
      <w:r>
        <w:rPr>
          <w:spacing w:val="-5"/>
          <w:sz w:val="24"/>
        </w:rPr>
        <w:t xml:space="preserve"> </w:t>
      </w:r>
      <w:r>
        <w:rPr>
          <w:sz w:val="24"/>
        </w:rPr>
        <w:t>the</w:t>
      </w:r>
      <w:r>
        <w:rPr>
          <w:spacing w:val="-2"/>
          <w:sz w:val="24"/>
        </w:rPr>
        <w:t xml:space="preserve"> </w:t>
      </w:r>
      <w:r>
        <w:rPr>
          <w:sz w:val="24"/>
        </w:rPr>
        <w:t>draft</w:t>
      </w:r>
      <w:r>
        <w:rPr>
          <w:spacing w:val="-3"/>
          <w:sz w:val="24"/>
        </w:rPr>
        <w:t xml:space="preserve"> </w:t>
      </w:r>
      <w:r>
        <w:rPr>
          <w:sz w:val="24"/>
        </w:rPr>
        <w:t>investigation</w:t>
      </w:r>
      <w:r>
        <w:rPr>
          <w:spacing w:val="-2"/>
          <w:sz w:val="24"/>
        </w:rPr>
        <w:t xml:space="preserve"> </w:t>
      </w:r>
      <w:r>
        <w:rPr>
          <w:sz w:val="24"/>
        </w:rPr>
        <w:t>report</w:t>
      </w:r>
      <w:r>
        <w:rPr>
          <w:spacing w:val="-3"/>
          <w:sz w:val="24"/>
        </w:rPr>
        <w:t xml:space="preserve"> </w:t>
      </w:r>
      <w:r>
        <w:rPr>
          <w:sz w:val="24"/>
        </w:rPr>
        <w:t>after</w:t>
      </w:r>
      <w:r>
        <w:rPr>
          <w:spacing w:val="-6"/>
          <w:sz w:val="24"/>
        </w:rPr>
        <w:t xml:space="preserve"> </w:t>
      </w:r>
      <w:r>
        <w:rPr>
          <w:spacing w:val="-2"/>
          <w:sz w:val="24"/>
        </w:rPr>
        <w:t>obtaining</w:t>
      </w:r>
    </w:p>
    <w:p w14:paraId="0E0813E4" w14:textId="77777777" w:rsidR="00F62179" w:rsidRDefault="00F62179">
      <w:pPr>
        <w:rPr>
          <w:sz w:val="24"/>
        </w:rPr>
        <w:sectPr w:rsidR="00F62179">
          <w:pgSz w:w="11910" w:h="16840"/>
          <w:pgMar w:top="1340" w:right="1320" w:bottom="720" w:left="1320" w:header="497" w:footer="523" w:gutter="0"/>
          <w:cols w:space="720"/>
        </w:sectPr>
      </w:pPr>
    </w:p>
    <w:p w14:paraId="66EFCC45" w14:textId="77777777" w:rsidR="00F62179" w:rsidRDefault="00A74BD6">
      <w:pPr>
        <w:pStyle w:val="BodyText"/>
        <w:spacing w:before="89" w:line="360" w:lineRule="auto"/>
        <w:ind w:left="686" w:right="120"/>
      </w:pPr>
      <w:r>
        <w:lastRenderedPageBreak/>
        <w:t>her</w:t>
      </w:r>
      <w:r>
        <w:rPr>
          <w:spacing w:val="-4"/>
        </w:rPr>
        <w:t xml:space="preserve"> </w:t>
      </w:r>
      <w:r>
        <w:t>medical</w:t>
      </w:r>
      <w:r>
        <w:rPr>
          <w:spacing w:val="-3"/>
        </w:rPr>
        <w:t xml:space="preserve"> </w:t>
      </w:r>
      <w:r>
        <w:t>records</w:t>
      </w:r>
      <w:r>
        <w:rPr>
          <w:spacing w:val="-3"/>
        </w:rPr>
        <w:t xml:space="preserve"> </w:t>
      </w:r>
      <w:r>
        <w:t>from</w:t>
      </w:r>
      <w:r>
        <w:rPr>
          <w:spacing w:val="-1"/>
        </w:rPr>
        <w:t xml:space="preserve"> </w:t>
      </w:r>
      <w:r>
        <w:t>the</w:t>
      </w:r>
      <w:r>
        <w:rPr>
          <w:spacing w:val="-2"/>
        </w:rPr>
        <w:t xml:space="preserve"> </w:t>
      </w:r>
      <w:r>
        <w:t>Trust.</w:t>
      </w:r>
      <w:r>
        <w:rPr>
          <w:spacing w:val="40"/>
        </w:rPr>
        <w:t xml:space="preserve"> </w:t>
      </w:r>
      <w:r>
        <w:t>Referring</w:t>
      </w:r>
      <w:r>
        <w:rPr>
          <w:spacing w:val="-4"/>
        </w:rPr>
        <w:t xml:space="preserve"> </w:t>
      </w:r>
      <w:r>
        <w:t>to</w:t>
      </w:r>
      <w:r>
        <w:rPr>
          <w:spacing w:val="-2"/>
        </w:rPr>
        <w:t xml:space="preserve"> </w:t>
      </w:r>
      <w:r>
        <w:t>examples</w:t>
      </w:r>
      <w:r>
        <w:rPr>
          <w:spacing w:val="-3"/>
        </w:rPr>
        <w:t xml:space="preserve"> </w:t>
      </w:r>
      <w:r>
        <w:t>from</w:t>
      </w:r>
      <w:r>
        <w:rPr>
          <w:spacing w:val="-4"/>
        </w:rPr>
        <w:t xml:space="preserve"> </w:t>
      </w:r>
      <w:r>
        <w:t>those</w:t>
      </w:r>
      <w:r>
        <w:rPr>
          <w:spacing w:val="-2"/>
        </w:rPr>
        <w:t xml:space="preserve"> </w:t>
      </w:r>
      <w:r>
        <w:t>records, the</w:t>
      </w:r>
      <w:r>
        <w:rPr>
          <w:spacing w:val="-1"/>
        </w:rPr>
        <w:t xml:space="preserve"> </w:t>
      </w:r>
      <w:r>
        <w:t>complainant</w:t>
      </w:r>
      <w:r>
        <w:rPr>
          <w:spacing w:val="-2"/>
        </w:rPr>
        <w:t xml:space="preserve"> </w:t>
      </w:r>
      <w:r>
        <w:t>reiterated</w:t>
      </w:r>
      <w:r>
        <w:rPr>
          <w:spacing w:val="-3"/>
        </w:rPr>
        <w:t xml:space="preserve"> </w:t>
      </w:r>
      <w:r>
        <w:t>her</w:t>
      </w:r>
      <w:r>
        <w:rPr>
          <w:spacing w:val="-3"/>
        </w:rPr>
        <w:t xml:space="preserve"> </w:t>
      </w:r>
      <w:r>
        <w:t>view</w:t>
      </w:r>
      <w:r>
        <w:rPr>
          <w:spacing w:val="-2"/>
        </w:rPr>
        <w:t xml:space="preserve"> </w:t>
      </w:r>
      <w:r>
        <w:t>that</w:t>
      </w:r>
      <w:r>
        <w:rPr>
          <w:spacing w:val="-4"/>
        </w:rPr>
        <w:t xml:space="preserve"> </w:t>
      </w:r>
      <w:r>
        <w:t>medical</w:t>
      </w:r>
      <w:r>
        <w:rPr>
          <w:spacing w:val="-2"/>
        </w:rPr>
        <w:t xml:space="preserve"> </w:t>
      </w:r>
      <w:r>
        <w:t>staff</w:t>
      </w:r>
      <w:r>
        <w:rPr>
          <w:spacing w:val="-4"/>
        </w:rPr>
        <w:t xml:space="preserve"> </w:t>
      </w:r>
      <w:r>
        <w:t>could</w:t>
      </w:r>
      <w:r>
        <w:rPr>
          <w:spacing w:val="-1"/>
        </w:rPr>
        <w:t xml:space="preserve"> </w:t>
      </w:r>
      <w:r>
        <w:t>see</w:t>
      </w:r>
      <w:r>
        <w:rPr>
          <w:spacing w:val="-3"/>
        </w:rPr>
        <w:t xml:space="preserve"> </w:t>
      </w:r>
      <w:r>
        <w:t>how</w:t>
      </w:r>
      <w:r>
        <w:rPr>
          <w:spacing w:val="-5"/>
        </w:rPr>
        <w:t xml:space="preserve"> </w:t>
      </w:r>
      <w:r>
        <w:t>her</w:t>
      </w:r>
      <w:r>
        <w:rPr>
          <w:spacing w:val="-3"/>
        </w:rPr>
        <w:t xml:space="preserve"> </w:t>
      </w:r>
      <w:r>
        <w:t>health was deteriorating yet they continued to ask her to persevere with Itraconazole. She said she was never listened to or given honest answers.</w:t>
      </w:r>
      <w:r>
        <w:rPr>
          <w:spacing w:val="40"/>
        </w:rPr>
        <w:t xml:space="preserve"> </w:t>
      </w:r>
      <w:r>
        <w:t>She referred to examples from Trust correspondence which she claimed demonstrated the Trust failed to meet GMC standards that require doctors to be sensitive and responsive to the patient and those close to the patient.</w:t>
      </w:r>
    </w:p>
    <w:p w14:paraId="187C66FC" w14:textId="77777777" w:rsidR="00F62179" w:rsidRDefault="00F62179">
      <w:pPr>
        <w:pStyle w:val="BodyText"/>
        <w:rPr>
          <w:sz w:val="36"/>
        </w:rPr>
      </w:pPr>
    </w:p>
    <w:p w14:paraId="778784F2" w14:textId="77777777" w:rsidR="00F62179" w:rsidRDefault="00A74BD6">
      <w:pPr>
        <w:pStyle w:val="ListParagraph"/>
        <w:numPr>
          <w:ilvl w:val="0"/>
          <w:numId w:val="16"/>
        </w:numPr>
        <w:tabs>
          <w:tab w:val="left" w:pos="686"/>
          <w:tab w:val="left" w:pos="687"/>
        </w:tabs>
        <w:spacing w:before="1" w:line="360" w:lineRule="auto"/>
        <w:ind w:right="277"/>
        <w:rPr>
          <w:sz w:val="24"/>
        </w:rPr>
      </w:pPr>
      <w:r>
        <w:rPr>
          <w:sz w:val="24"/>
        </w:rPr>
        <w:t>The complainant said that, according to the Trust, there had been a serological</w:t>
      </w:r>
      <w:hyperlink w:anchor="_bookmark3" w:history="1">
        <w:r>
          <w:rPr>
            <w:position w:val="8"/>
            <w:sz w:val="16"/>
          </w:rPr>
          <w:t>4</w:t>
        </w:r>
      </w:hyperlink>
      <w:r>
        <w:rPr>
          <w:spacing w:val="36"/>
          <w:position w:val="8"/>
          <w:sz w:val="16"/>
        </w:rPr>
        <w:t xml:space="preserve"> </w:t>
      </w:r>
      <w:r>
        <w:rPr>
          <w:sz w:val="24"/>
        </w:rPr>
        <w:t>improvement after she had taken Itraconazole for 14 weeks. Referring</w:t>
      </w:r>
      <w:r>
        <w:rPr>
          <w:spacing w:val="-2"/>
          <w:sz w:val="24"/>
        </w:rPr>
        <w:t xml:space="preserve"> </w:t>
      </w:r>
      <w:r>
        <w:rPr>
          <w:sz w:val="24"/>
        </w:rPr>
        <w:t>to</w:t>
      </w:r>
      <w:r>
        <w:rPr>
          <w:spacing w:val="-4"/>
          <w:sz w:val="24"/>
        </w:rPr>
        <w:t xml:space="preserve"> </w:t>
      </w:r>
      <w:r>
        <w:rPr>
          <w:sz w:val="24"/>
        </w:rPr>
        <w:t>medical</w:t>
      </w:r>
      <w:r>
        <w:rPr>
          <w:spacing w:val="-3"/>
          <w:sz w:val="24"/>
        </w:rPr>
        <w:t xml:space="preserve"> </w:t>
      </w:r>
      <w:r>
        <w:rPr>
          <w:sz w:val="24"/>
        </w:rPr>
        <w:t>records</w:t>
      </w:r>
      <w:r>
        <w:rPr>
          <w:spacing w:val="-3"/>
          <w:sz w:val="24"/>
        </w:rPr>
        <w:t xml:space="preserve"> </w:t>
      </w:r>
      <w:r>
        <w:rPr>
          <w:sz w:val="24"/>
        </w:rPr>
        <w:t>dated</w:t>
      </w:r>
      <w:r>
        <w:rPr>
          <w:spacing w:val="-4"/>
          <w:sz w:val="24"/>
        </w:rPr>
        <w:t xml:space="preserve"> </w:t>
      </w:r>
      <w:r>
        <w:rPr>
          <w:sz w:val="24"/>
        </w:rPr>
        <w:t>21</w:t>
      </w:r>
      <w:r>
        <w:rPr>
          <w:spacing w:val="-4"/>
          <w:sz w:val="24"/>
        </w:rPr>
        <w:t xml:space="preserve"> </w:t>
      </w:r>
      <w:r>
        <w:rPr>
          <w:sz w:val="24"/>
        </w:rPr>
        <w:t>September</w:t>
      </w:r>
      <w:r>
        <w:rPr>
          <w:spacing w:val="-6"/>
          <w:sz w:val="24"/>
        </w:rPr>
        <w:t xml:space="preserve"> </w:t>
      </w:r>
      <w:r>
        <w:rPr>
          <w:sz w:val="24"/>
        </w:rPr>
        <w:t>and</w:t>
      </w:r>
      <w:r>
        <w:rPr>
          <w:spacing w:val="-2"/>
          <w:sz w:val="24"/>
        </w:rPr>
        <w:t xml:space="preserve"> </w:t>
      </w:r>
      <w:r>
        <w:rPr>
          <w:sz w:val="24"/>
        </w:rPr>
        <w:t>22</w:t>
      </w:r>
      <w:r>
        <w:rPr>
          <w:spacing w:val="-4"/>
          <w:sz w:val="24"/>
        </w:rPr>
        <w:t xml:space="preserve"> </w:t>
      </w:r>
      <w:r>
        <w:rPr>
          <w:sz w:val="24"/>
        </w:rPr>
        <w:t>November</w:t>
      </w:r>
      <w:r>
        <w:rPr>
          <w:spacing w:val="-4"/>
          <w:sz w:val="24"/>
        </w:rPr>
        <w:t xml:space="preserve"> </w:t>
      </w:r>
      <w:r>
        <w:rPr>
          <w:sz w:val="24"/>
        </w:rPr>
        <w:t>2018,</w:t>
      </w:r>
      <w:r>
        <w:rPr>
          <w:spacing w:val="-2"/>
          <w:sz w:val="24"/>
        </w:rPr>
        <w:t xml:space="preserve"> </w:t>
      </w:r>
      <w:r>
        <w:rPr>
          <w:sz w:val="24"/>
        </w:rPr>
        <w:t xml:space="preserve">the complainant claimed that Aspergillus levels in her lungs had reduced to a greater degree </w:t>
      </w:r>
      <w:r>
        <w:rPr>
          <w:sz w:val="24"/>
          <w:u w:val="single"/>
        </w:rPr>
        <w:t>before</w:t>
      </w:r>
      <w:r>
        <w:rPr>
          <w:sz w:val="24"/>
        </w:rPr>
        <w:t xml:space="preserve"> Itraconazole was considered by the Trust.</w:t>
      </w:r>
      <w:r>
        <w:rPr>
          <w:spacing w:val="40"/>
          <w:sz w:val="24"/>
        </w:rPr>
        <w:t xml:space="preserve"> </w:t>
      </w:r>
      <w:r>
        <w:rPr>
          <w:sz w:val="24"/>
        </w:rPr>
        <w:t>Referring to her</w:t>
      </w:r>
      <w:r>
        <w:rPr>
          <w:spacing w:val="-1"/>
          <w:sz w:val="24"/>
        </w:rPr>
        <w:t xml:space="preserve"> </w:t>
      </w:r>
      <w:r>
        <w:rPr>
          <w:sz w:val="24"/>
        </w:rPr>
        <w:t>medical records, the complainant</w:t>
      </w:r>
      <w:r>
        <w:rPr>
          <w:spacing w:val="-2"/>
          <w:sz w:val="24"/>
        </w:rPr>
        <w:t xml:space="preserve"> </w:t>
      </w:r>
      <w:r>
        <w:rPr>
          <w:sz w:val="24"/>
        </w:rPr>
        <w:t>refuted</w:t>
      </w:r>
      <w:r>
        <w:rPr>
          <w:spacing w:val="-1"/>
          <w:sz w:val="24"/>
        </w:rPr>
        <w:t xml:space="preserve"> </w:t>
      </w:r>
      <w:r>
        <w:rPr>
          <w:sz w:val="24"/>
        </w:rPr>
        <w:t>the Trust’s claim (see</w:t>
      </w:r>
      <w:r>
        <w:rPr>
          <w:spacing w:val="-1"/>
          <w:sz w:val="24"/>
        </w:rPr>
        <w:t xml:space="preserve"> </w:t>
      </w:r>
      <w:r>
        <w:rPr>
          <w:sz w:val="24"/>
        </w:rPr>
        <w:t xml:space="preserve">paragraph 27) that traces of the Aspergillus fungus were normal during the treatment </w:t>
      </w:r>
      <w:r>
        <w:rPr>
          <w:spacing w:val="-2"/>
          <w:sz w:val="24"/>
        </w:rPr>
        <w:t>period.</w:t>
      </w:r>
    </w:p>
    <w:p w14:paraId="250428FC" w14:textId="77777777" w:rsidR="00F62179" w:rsidRDefault="00F62179">
      <w:pPr>
        <w:pStyle w:val="BodyText"/>
        <w:spacing w:before="6"/>
        <w:rPr>
          <w:sz w:val="23"/>
        </w:rPr>
      </w:pPr>
    </w:p>
    <w:p w14:paraId="2BA502C5" w14:textId="77777777" w:rsidR="00F62179" w:rsidRDefault="00A74BD6">
      <w:pPr>
        <w:pStyle w:val="ListParagraph"/>
        <w:numPr>
          <w:ilvl w:val="0"/>
          <w:numId w:val="16"/>
        </w:numPr>
        <w:tabs>
          <w:tab w:val="left" w:pos="686"/>
          <w:tab w:val="left" w:pos="687"/>
        </w:tabs>
        <w:spacing w:line="360" w:lineRule="auto"/>
        <w:ind w:right="423"/>
        <w:rPr>
          <w:sz w:val="24"/>
        </w:rPr>
      </w:pPr>
      <w:r>
        <w:rPr>
          <w:sz w:val="24"/>
        </w:rPr>
        <w:t>The complainant said this investigation report focuses more on the appropriateness</w:t>
      </w:r>
      <w:r>
        <w:rPr>
          <w:spacing w:val="-4"/>
          <w:sz w:val="24"/>
        </w:rPr>
        <w:t xml:space="preserve"> </w:t>
      </w:r>
      <w:r>
        <w:rPr>
          <w:sz w:val="24"/>
        </w:rPr>
        <w:t>of</w:t>
      </w:r>
      <w:r>
        <w:rPr>
          <w:spacing w:val="-3"/>
          <w:sz w:val="24"/>
        </w:rPr>
        <w:t xml:space="preserve"> </w:t>
      </w:r>
      <w:r>
        <w:rPr>
          <w:sz w:val="24"/>
        </w:rPr>
        <w:t>starting</w:t>
      </w:r>
      <w:r>
        <w:rPr>
          <w:spacing w:val="-3"/>
          <w:sz w:val="24"/>
        </w:rPr>
        <w:t xml:space="preserve"> </w:t>
      </w:r>
      <w:r>
        <w:rPr>
          <w:sz w:val="24"/>
        </w:rPr>
        <w:t>Itraconazole</w:t>
      </w:r>
      <w:r>
        <w:rPr>
          <w:spacing w:val="-3"/>
          <w:sz w:val="24"/>
        </w:rPr>
        <w:t xml:space="preserve"> </w:t>
      </w:r>
      <w:r>
        <w:rPr>
          <w:sz w:val="24"/>
        </w:rPr>
        <w:t>rather</w:t>
      </w:r>
      <w:r>
        <w:rPr>
          <w:spacing w:val="-6"/>
          <w:sz w:val="24"/>
        </w:rPr>
        <w:t xml:space="preserve"> </w:t>
      </w:r>
      <w:r>
        <w:rPr>
          <w:sz w:val="24"/>
        </w:rPr>
        <w:t>than</w:t>
      </w:r>
      <w:r>
        <w:rPr>
          <w:spacing w:val="-3"/>
          <w:sz w:val="24"/>
        </w:rPr>
        <w:t xml:space="preserve"> </w:t>
      </w:r>
      <w:r>
        <w:rPr>
          <w:sz w:val="24"/>
        </w:rPr>
        <w:t>the</w:t>
      </w:r>
      <w:r>
        <w:rPr>
          <w:spacing w:val="-3"/>
          <w:sz w:val="24"/>
        </w:rPr>
        <w:t xml:space="preserve"> </w:t>
      </w:r>
      <w:r>
        <w:rPr>
          <w:sz w:val="24"/>
        </w:rPr>
        <w:t>issue</w:t>
      </w:r>
      <w:r>
        <w:rPr>
          <w:spacing w:val="-3"/>
          <w:sz w:val="24"/>
        </w:rPr>
        <w:t xml:space="preserve"> </w:t>
      </w:r>
      <w:r>
        <w:rPr>
          <w:sz w:val="24"/>
        </w:rPr>
        <w:t>of</w:t>
      </w:r>
      <w:r>
        <w:rPr>
          <w:spacing w:val="-5"/>
          <w:sz w:val="24"/>
        </w:rPr>
        <w:t xml:space="preserve"> </w:t>
      </w:r>
      <w:r>
        <w:rPr>
          <w:sz w:val="24"/>
        </w:rPr>
        <w:t>the</w:t>
      </w:r>
      <w:r>
        <w:rPr>
          <w:spacing w:val="-3"/>
          <w:sz w:val="24"/>
        </w:rPr>
        <w:t xml:space="preserve"> </w:t>
      </w:r>
      <w:r>
        <w:rPr>
          <w:sz w:val="24"/>
        </w:rPr>
        <w:t>Trust</w:t>
      </w:r>
      <w:r>
        <w:rPr>
          <w:spacing w:val="-3"/>
          <w:sz w:val="24"/>
        </w:rPr>
        <w:t xml:space="preserve"> </w:t>
      </w:r>
      <w:r>
        <w:rPr>
          <w:sz w:val="24"/>
        </w:rPr>
        <w:t>not stopping the drug when her weight ‘</w:t>
      </w:r>
      <w:r>
        <w:rPr>
          <w:i/>
          <w:sz w:val="24"/>
        </w:rPr>
        <w:t xml:space="preserve">plummeted dangerously’ </w:t>
      </w:r>
      <w:r>
        <w:rPr>
          <w:sz w:val="24"/>
        </w:rPr>
        <w:t>and her health was ‘</w:t>
      </w:r>
      <w:r>
        <w:rPr>
          <w:i/>
          <w:sz w:val="24"/>
        </w:rPr>
        <w:t>deteriorating as a result’</w:t>
      </w:r>
      <w:r>
        <w:rPr>
          <w:sz w:val="24"/>
        </w:rPr>
        <w:t>.</w:t>
      </w:r>
    </w:p>
    <w:p w14:paraId="74681462" w14:textId="77777777" w:rsidR="00F62179" w:rsidRDefault="00F62179">
      <w:pPr>
        <w:pStyle w:val="BodyText"/>
        <w:spacing w:before="11"/>
        <w:rPr>
          <w:sz w:val="35"/>
        </w:rPr>
      </w:pPr>
    </w:p>
    <w:p w14:paraId="57E2E51E" w14:textId="77777777" w:rsidR="00F62179" w:rsidRDefault="00A74BD6">
      <w:pPr>
        <w:pStyle w:val="ListParagraph"/>
        <w:numPr>
          <w:ilvl w:val="0"/>
          <w:numId w:val="16"/>
        </w:numPr>
        <w:tabs>
          <w:tab w:val="left" w:pos="686"/>
          <w:tab w:val="left" w:pos="687"/>
        </w:tabs>
        <w:spacing w:line="360" w:lineRule="auto"/>
        <w:ind w:right="572"/>
        <w:rPr>
          <w:sz w:val="24"/>
        </w:rPr>
      </w:pPr>
      <w:r>
        <w:rPr>
          <w:sz w:val="24"/>
        </w:rPr>
        <w:t>The complainant highlighted comments in correspondence between practitioners</w:t>
      </w:r>
      <w:r>
        <w:rPr>
          <w:spacing w:val="-3"/>
          <w:sz w:val="24"/>
        </w:rPr>
        <w:t xml:space="preserve"> </w:t>
      </w:r>
      <w:r>
        <w:rPr>
          <w:sz w:val="24"/>
        </w:rPr>
        <w:t>with</w:t>
      </w:r>
      <w:r>
        <w:rPr>
          <w:spacing w:val="-2"/>
          <w:sz w:val="24"/>
        </w:rPr>
        <w:t xml:space="preserve"> </w:t>
      </w:r>
      <w:r>
        <w:rPr>
          <w:sz w:val="24"/>
        </w:rPr>
        <w:t>which</w:t>
      </w:r>
      <w:r>
        <w:rPr>
          <w:spacing w:val="-2"/>
          <w:sz w:val="24"/>
        </w:rPr>
        <w:t xml:space="preserve"> </w:t>
      </w:r>
      <w:r>
        <w:rPr>
          <w:sz w:val="24"/>
        </w:rPr>
        <w:t>she</w:t>
      </w:r>
      <w:r>
        <w:rPr>
          <w:spacing w:val="-4"/>
          <w:sz w:val="24"/>
        </w:rPr>
        <w:t xml:space="preserve"> </w:t>
      </w:r>
      <w:r>
        <w:rPr>
          <w:sz w:val="24"/>
        </w:rPr>
        <w:t>disagreed.</w:t>
      </w:r>
      <w:r>
        <w:rPr>
          <w:spacing w:val="40"/>
          <w:sz w:val="24"/>
        </w:rPr>
        <w:t xml:space="preserve"> </w:t>
      </w:r>
      <w:r>
        <w:rPr>
          <w:sz w:val="24"/>
        </w:rPr>
        <w:t>She</w:t>
      </w:r>
      <w:r>
        <w:rPr>
          <w:spacing w:val="-4"/>
          <w:sz w:val="24"/>
        </w:rPr>
        <w:t xml:space="preserve"> </w:t>
      </w:r>
      <w:r>
        <w:rPr>
          <w:sz w:val="24"/>
        </w:rPr>
        <w:t>also</w:t>
      </w:r>
      <w:r>
        <w:rPr>
          <w:spacing w:val="-2"/>
          <w:sz w:val="24"/>
        </w:rPr>
        <w:t xml:space="preserve"> </w:t>
      </w:r>
      <w:r>
        <w:rPr>
          <w:sz w:val="24"/>
        </w:rPr>
        <w:t>noted</w:t>
      </w:r>
      <w:r>
        <w:rPr>
          <w:spacing w:val="-4"/>
          <w:sz w:val="24"/>
        </w:rPr>
        <w:t xml:space="preserve"> </w:t>
      </w:r>
      <w:r>
        <w:rPr>
          <w:sz w:val="24"/>
        </w:rPr>
        <w:t>how</w:t>
      </w:r>
      <w:r>
        <w:rPr>
          <w:spacing w:val="-6"/>
          <w:sz w:val="24"/>
        </w:rPr>
        <w:t xml:space="preserve"> </w:t>
      </w:r>
      <w:r>
        <w:rPr>
          <w:sz w:val="24"/>
        </w:rPr>
        <w:t>one</w:t>
      </w:r>
      <w:r>
        <w:rPr>
          <w:spacing w:val="-4"/>
          <w:sz w:val="24"/>
        </w:rPr>
        <w:t xml:space="preserve"> </w:t>
      </w:r>
      <w:r>
        <w:rPr>
          <w:sz w:val="24"/>
        </w:rPr>
        <w:t>medic</w:t>
      </w:r>
      <w:r>
        <w:rPr>
          <w:spacing w:val="-3"/>
          <w:sz w:val="24"/>
        </w:rPr>
        <w:t xml:space="preserve"> </w:t>
      </w:r>
      <w:r>
        <w:rPr>
          <w:sz w:val="24"/>
        </w:rPr>
        <w:t>had expressed apprehension to another about whether something had been ‘</w:t>
      </w:r>
      <w:r>
        <w:rPr>
          <w:i/>
          <w:sz w:val="24"/>
        </w:rPr>
        <w:t xml:space="preserve">missed’ </w:t>
      </w:r>
      <w:r>
        <w:rPr>
          <w:sz w:val="24"/>
        </w:rPr>
        <w:t>in their efforts to care for the patient.</w:t>
      </w:r>
    </w:p>
    <w:p w14:paraId="367C90EE" w14:textId="77777777" w:rsidR="00F62179" w:rsidRDefault="00F62179">
      <w:pPr>
        <w:pStyle w:val="BodyText"/>
        <w:spacing w:before="1"/>
        <w:rPr>
          <w:sz w:val="36"/>
        </w:rPr>
      </w:pPr>
    </w:p>
    <w:p w14:paraId="63D0DCEA" w14:textId="77777777" w:rsidR="00F62179" w:rsidRDefault="00A74BD6">
      <w:pPr>
        <w:pStyle w:val="ListParagraph"/>
        <w:numPr>
          <w:ilvl w:val="0"/>
          <w:numId w:val="16"/>
        </w:numPr>
        <w:tabs>
          <w:tab w:val="left" w:pos="686"/>
          <w:tab w:val="left" w:pos="687"/>
        </w:tabs>
        <w:spacing w:line="360" w:lineRule="auto"/>
        <w:ind w:right="145"/>
        <w:rPr>
          <w:sz w:val="24"/>
        </w:rPr>
      </w:pPr>
      <w:r>
        <w:rPr>
          <w:sz w:val="24"/>
        </w:rPr>
        <w:t>The</w:t>
      </w:r>
      <w:r>
        <w:rPr>
          <w:spacing w:val="-3"/>
          <w:sz w:val="24"/>
        </w:rPr>
        <w:t xml:space="preserve"> </w:t>
      </w:r>
      <w:r>
        <w:rPr>
          <w:sz w:val="24"/>
        </w:rPr>
        <w:t>complainant</w:t>
      </w:r>
      <w:r>
        <w:rPr>
          <w:spacing w:val="-3"/>
          <w:sz w:val="24"/>
        </w:rPr>
        <w:t xml:space="preserve"> </w:t>
      </w:r>
      <w:r>
        <w:rPr>
          <w:sz w:val="24"/>
        </w:rPr>
        <w:t>expressed</w:t>
      </w:r>
      <w:r>
        <w:rPr>
          <w:spacing w:val="-3"/>
          <w:sz w:val="24"/>
        </w:rPr>
        <w:t xml:space="preserve"> </w:t>
      </w:r>
      <w:r>
        <w:rPr>
          <w:sz w:val="24"/>
        </w:rPr>
        <w:t>surprise</w:t>
      </w:r>
      <w:r>
        <w:rPr>
          <w:spacing w:val="-5"/>
          <w:sz w:val="24"/>
        </w:rPr>
        <w:t xml:space="preserve"> </w:t>
      </w:r>
      <w:r>
        <w:rPr>
          <w:sz w:val="24"/>
        </w:rPr>
        <w:t>that</w:t>
      </w:r>
      <w:r>
        <w:rPr>
          <w:spacing w:val="-3"/>
          <w:sz w:val="24"/>
        </w:rPr>
        <w:t xml:space="preserve"> </w:t>
      </w:r>
      <w:r>
        <w:rPr>
          <w:sz w:val="24"/>
        </w:rPr>
        <w:t>the</w:t>
      </w:r>
      <w:r>
        <w:rPr>
          <w:spacing w:val="-5"/>
          <w:sz w:val="24"/>
        </w:rPr>
        <w:t xml:space="preserve"> </w:t>
      </w:r>
      <w:r>
        <w:rPr>
          <w:sz w:val="24"/>
        </w:rPr>
        <w:t>Trust</w:t>
      </w:r>
      <w:r>
        <w:rPr>
          <w:spacing w:val="-3"/>
          <w:sz w:val="24"/>
        </w:rPr>
        <w:t xml:space="preserve"> </w:t>
      </w:r>
      <w:r>
        <w:rPr>
          <w:sz w:val="24"/>
        </w:rPr>
        <w:t>had</w:t>
      </w:r>
      <w:r>
        <w:rPr>
          <w:spacing w:val="-3"/>
          <w:sz w:val="24"/>
        </w:rPr>
        <w:t xml:space="preserve"> </w:t>
      </w:r>
      <w:r>
        <w:rPr>
          <w:sz w:val="24"/>
        </w:rPr>
        <w:t>described</w:t>
      </w:r>
      <w:r>
        <w:rPr>
          <w:spacing w:val="-5"/>
          <w:sz w:val="24"/>
        </w:rPr>
        <w:t xml:space="preserve"> </w:t>
      </w:r>
      <w:r>
        <w:rPr>
          <w:sz w:val="24"/>
        </w:rPr>
        <w:t>her</w:t>
      </w:r>
      <w:r>
        <w:rPr>
          <w:spacing w:val="-5"/>
          <w:sz w:val="24"/>
        </w:rPr>
        <w:t xml:space="preserve"> </w:t>
      </w:r>
      <w:r>
        <w:rPr>
          <w:sz w:val="24"/>
        </w:rPr>
        <w:t>as</w:t>
      </w:r>
      <w:r>
        <w:rPr>
          <w:spacing w:val="-4"/>
          <w:sz w:val="24"/>
        </w:rPr>
        <w:t xml:space="preserve"> </w:t>
      </w:r>
      <w:r>
        <w:rPr>
          <w:sz w:val="24"/>
        </w:rPr>
        <w:t xml:space="preserve">having </w:t>
      </w:r>
      <w:r>
        <w:rPr>
          <w:i/>
          <w:sz w:val="24"/>
        </w:rPr>
        <w:t>‘significant</w:t>
      </w:r>
      <w:r>
        <w:rPr>
          <w:i/>
          <w:spacing w:val="-1"/>
          <w:sz w:val="24"/>
        </w:rPr>
        <w:t xml:space="preserve"> </w:t>
      </w:r>
      <w:r>
        <w:rPr>
          <w:i/>
          <w:sz w:val="24"/>
        </w:rPr>
        <w:t xml:space="preserve">anorexia’ </w:t>
      </w:r>
      <w:r>
        <w:rPr>
          <w:sz w:val="24"/>
        </w:rPr>
        <w:t>in a record dated 27 February 2019.</w:t>
      </w:r>
      <w:r>
        <w:rPr>
          <w:spacing w:val="40"/>
          <w:sz w:val="24"/>
        </w:rPr>
        <w:t xml:space="preserve"> </w:t>
      </w:r>
      <w:r>
        <w:rPr>
          <w:sz w:val="24"/>
        </w:rPr>
        <w:t>She said</w:t>
      </w:r>
      <w:r>
        <w:rPr>
          <w:spacing w:val="-3"/>
          <w:sz w:val="24"/>
        </w:rPr>
        <w:t xml:space="preserve"> </w:t>
      </w:r>
      <w:r>
        <w:rPr>
          <w:sz w:val="24"/>
        </w:rPr>
        <w:t xml:space="preserve">she had no deliberate intention to stop eating, rather her lost appetite was due to </w:t>
      </w:r>
      <w:r>
        <w:rPr>
          <w:spacing w:val="-2"/>
          <w:sz w:val="24"/>
        </w:rPr>
        <w:t>Itraconazole.</w:t>
      </w:r>
    </w:p>
    <w:p w14:paraId="5EB7F0C5" w14:textId="77777777" w:rsidR="00F62179" w:rsidRDefault="00F62179">
      <w:pPr>
        <w:pStyle w:val="BodyText"/>
        <w:spacing w:before="11"/>
        <w:rPr>
          <w:sz w:val="35"/>
        </w:rPr>
      </w:pPr>
    </w:p>
    <w:p w14:paraId="519CA7C2" w14:textId="77777777" w:rsidR="00F62179" w:rsidRDefault="00A74BD6">
      <w:pPr>
        <w:pStyle w:val="ListParagraph"/>
        <w:numPr>
          <w:ilvl w:val="0"/>
          <w:numId w:val="16"/>
        </w:numPr>
        <w:tabs>
          <w:tab w:val="left" w:pos="686"/>
          <w:tab w:val="left" w:pos="687"/>
        </w:tabs>
        <w:rPr>
          <w:sz w:val="24"/>
        </w:rPr>
      </w:pPr>
      <w:r>
        <w:rPr>
          <w:sz w:val="24"/>
        </w:rPr>
        <w:t>The</w:t>
      </w:r>
      <w:r>
        <w:rPr>
          <w:spacing w:val="-3"/>
          <w:sz w:val="24"/>
        </w:rPr>
        <w:t xml:space="preserve"> </w:t>
      </w:r>
      <w:r>
        <w:rPr>
          <w:sz w:val="24"/>
        </w:rPr>
        <w:t>complainant</w:t>
      </w:r>
      <w:r>
        <w:rPr>
          <w:spacing w:val="-2"/>
          <w:sz w:val="24"/>
        </w:rPr>
        <w:t xml:space="preserve"> </w:t>
      </w:r>
      <w:r>
        <w:rPr>
          <w:sz w:val="24"/>
        </w:rPr>
        <w:t>said</w:t>
      </w:r>
      <w:r>
        <w:rPr>
          <w:spacing w:val="-7"/>
          <w:sz w:val="24"/>
        </w:rPr>
        <w:t xml:space="preserve"> </w:t>
      </w:r>
      <w:r>
        <w:rPr>
          <w:sz w:val="24"/>
        </w:rPr>
        <w:t>she</w:t>
      </w:r>
      <w:r>
        <w:rPr>
          <w:spacing w:val="-3"/>
          <w:sz w:val="24"/>
        </w:rPr>
        <w:t xml:space="preserve"> </w:t>
      </w:r>
      <w:r>
        <w:rPr>
          <w:sz w:val="24"/>
        </w:rPr>
        <w:t>experienced</w:t>
      </w:r>
      <w:r>
        <w:rPr>
          <w:spacing w:val="-2"/>
          <w:sz w:val="24"/>
        </w:rPr>
        <w:t xml:space="preserve"> </w:t>
      </w:r>
      <w:r>
        <w:rPr>
          <w:i/>
          <w:sz w:val="24"/>
        </w:rPr>
        <w:t>‘irreparable</w:t>
      </w:r>
      <w:r>
        <w:rPr>
          <w:i/>
          <w:spacing w:val="-5"/>
          <w:sz w:val="24"/>
        </w:rPr>
        <w:t xml:space="preserve"> </w:t>
      </w:r>
      <w:r>
        <w:rPr>
          <w:i/>
          <w:sz w:val="24"/>
        </w:rPr>
        <w:t>damage’</w:t>
      </w:r>
      <w:r>
        <w:rPr>
          <w:i/>
          <w:spacing w:val="-3"/>
          <w:sz w:val="24"/>
        </w:rPr>
        <w:t xml:space="preserve"> </w:t>
      </w:r>
      <w:r>
        <w:rPr>
          <w:sz w:val="24"/>
        </w:rPr>
        <w:t>to</w:t>
      </w:r>
      <w:r>
        <w:rPr>
          <w:spacing w:val="-4"/>
          <w:sz w:val="24"/>
        </w:rPr>
        <w:t xml:space="preserve"> </w:t>
      </w:r>
      <w:r>
        <w:rPr>
          <w:sz w:val="24"/>
        </w:rPr>
        <w:t>her</w:t>
      </w:r>
      <w:r>
        <w:rPr>
          <w:spacing w:val="-6"/>
          <w:sz w:val="24"/>
        </w:rPr>
        <w:t xml:space="preserve"> </w:t>
      </w:r>
      <w:r>
        <w:rPr>
          <w:sz w:val="24"/>
        </w:rPr>
        <w:t>health</w:t>
      </w:r>
      <w:r>
        <w:rPr>
          <w:spacing w:val="-3"/>
          <w:sz w:val="24"/>
        </w:rPr>
        <w:t xml:space="preserve"> </w:t>
      </w:r>
      <w:r>
        <w:rPr>
          <w:spacing w:val="-2"/>
          <w:sz w:val="24"/>
        </w:rPr>
        <w:t>whilst</w:t>
      </w:r>
    </w:p>
    <w:p w14:paraId="01DC906D" w14:textId="6C19ACCA" w:rsidR="00F62179" w:rsidRDefault="00A74BD6">
      <w:pPr>
        <w:pStyle w:val="BodyText"/>
        <w:spacing w:before="6"/>
        <w:rPr>
          <w:sz w:val="23"/>
        </w:rPr>
      </w:pPr>
      <w:r>
        <w:rPr>
          <w:noProof/>
        </w:rPr>
        <mc:AlternateContent>
          <mc:Choice Requires="wps">
            <w:drawing>
              <wp:anchor distT="0" distB="0" distL="0" distR="0" simplePos="0" relativeHeight="487588864" behindDoc="1" locked="0" layoutInCell="1" allowOverlap="1" wp14:anchorId="3112762F" wp14:editId="15C2C559">
                <wp:simplePos x="0" y="0"/>
                <wp:positionH relativeFrom="page">
                  <wp:posOffset>914400</wp:posOffset>
                </wp:positionH>
                <wp:positionV relativeFrom="paragraph">
                  <wp:posOffset>187325</wp:posOffset>
                </wp:positionV>
                <wp:extent cx="1828800" cy="6350"/>
                <wp:effectExtent l="0" t="0" r="0" b="0"/>
                <wp:wrapTopAndBottom/>
                <wp:docPr id="2012309920"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21722A" id="docshape6" o:spid="_x0000_s1026" style="position:absolute;margin-left:1in;margin-top:14.75pt;width:2in;height:.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" fillcolor="black" stroked="f">
                <w10:wrap type="topAndBottom" anchorx="page"/>
              </v:rect>
            </w:pict>
          </mc:Fallback>
        </mc:AlternateContent>
      </w:r>
    </w:p>
    <w:p w14:paraId="059D5C00" w14:textId="77777777" w:rsidR="00F62179" w:rsidRDefault="00A74BD6">
      <w:pPr>
        <w:spacing w:before="85"/>
        <w:ind w:left="120"/>
        <w:rPr>
          <w:sz w:val="16"/>
        </w:rPr>
      </w:pPr>
      <w:bookmarkStart w:id="4" w:name="_bookmark3"/>
      <w:bookmarkEnd w:id="4"/>
      <w:r>
        <w:rPr>
          <w:sz w:val="16"/>
          <w:vertAlign w:val="superscript"/>
        </w:rPr>
        <w:t>4</w:t>
      </w:r>
      <w:r>
        <w:rPr>
          <w:spacing w:val="-4"/>
          <w:sz w:val="16"/>
        </w:rPr>
        <w:t xml:space="preserve"> </w:t>
      </w:r>
      <w:r>
        <w:rPr>
          <w:sz w:val="16"/>
        </w:rPr>
        <w:t>The</w:t>
      </w:r>
      <w:r>
        <w:rPr>
          <w:spacing w:val="-3"/>
          <w:sz w:val="16"/>
        </w:rPr>
        <w:t xml:space="preserve"> </w:t>
      </w:r>
      <w:r>
        <w:rPr>
          <w:sz w:val="16"/>
        </w:rPr>
        <w:t>examination</w:t>
      </w:r>
      <w:r>
        <w:rPr>
          <w:spacing w:val="-3"/>
          <w:sz w:val="16"/>
        </w:rPr>
        <w:t xml:space="preserve"> </w:t>
      </w:r>
      <w:r>
        <w:rPr>
          <w:sz w:val="16"/>
        </w:rPr>
        <w:t>of</w:t>
      </w:r>
      <w:r>
        <w:rPr>
          <w:spacing w:val="-4"/>
          <w:sz w:val="16"/>
        </w:rPr>
        <w:t xml:space="preserve"> </w:t>
      </w:r>
      <w:r>
        <w:rPr>
          <w:sz w:val="16"/>
        </w:rPr>
        <w:t>antibodies</w:t>
      </w:r>
      <w:r>
        <w:rPr>
          <w:spacing w:val="-2"/>
          <w:sz w:val="16"/>
        </w:rPr>
        <w:t xml:space="preserve"> </w:t>
      </w:r>
      <w:r>
        <w:rPr>
          <w:sz w:val="16"/>
        </w:rPr>
        <w:t>and</w:t>
      </w:r>
      <w:r>
        <w:rPr>
          <w:spacing w:val="-3"/>
          <w:sz w:val="16"/>
        </w:rPr>
        <w:t xml:space="preserve"> </w:t>
      </w:r>
      <w:r>
        <w:rPr>
          <w:sz w:val="16"/>
        </w:rPr>
        <w:t>other</w:t>
      </w:r>
      <w:r>
        <w:rPr>
          <w:spacing w:val="-5"/>
          <w:sz w:val="16"/>
        </w:rPr>
        <w:t xml:space="preserve"> </w:t>
      </w:r>
      <w:r>
        <w:rPr>
          <w:sz w:val="16"/>
        </w:rPr>
        <w:t>substances</w:t>
      </w:r>
      <w:r>
        <w:rPr>
          <w:spacing w:val="-1"/>
          <w:sz w:val="16"/>
        </w:rPr>
        <w:t xml:space="preserve"> </w:t>
      </w:r>
      <w:r>
        <w:rPr>
          <w:sz w:val="16"/>
        </w:rPr>
        <w:t>in</w:t>
      </w:r>
      <w:r>
        <w:rPr>
          <w:spacing w:val="-5"/>
          <w:sz w:val="16"/>
        </w:rPr>
        <w:t xml:space="preserve"> </w:t>
      </w:r>
      <w:r>
        <w:rPr>
          <w:sz w:val="16"/>
        </w:rPr>
        <w:t>the</w:t>
      </w:r>
      <w:r>
        <w:rPr>
          <w:spacing w:val="-6"/>
          <w:sz w:val="16"/>
        </w:rPr>
        <w:t xml:space="preserve"> </w:t>
      </w:r>
      <w:r>
        <w:rPr>
          <w:sz w:val="16"/>
        </w:rPr>
        <w:t>serum</w:t>
      </w:r>
      <w:r>
        <w:rPr>
          <w:spacing w:val="-4"/>
          <w:sz w:val="16"/>
        </w:rPr>
        <w:t xml:space="preserve"> </w:t>
      </w:r>
      <w:r>
        <w:rPr>
          <w:sz w:val="16"/>
        </w:rPr>
        <w:t>(the</w:t>
      </w:r>
      <w:r>
        <w:rPr>
          <w:spacing w:val="-3"/>
          <w:sz w:val="16"/>
        </w:rPr>
        <w:t xml:space="preserve"> </w:t>
      </w:r>
      <w:r>
        <w:rPr>
          <w:sz w:val="16"/>
        </w:rPr>
        <w:t>clear</w:t>
      </w:r>
      <w:r>
        <w:rPr>
          <w:spacing w:val="-3"/>
          <w:sz w:val="16"/>
        </w:rPr>
        <w:t xml:space="preserve"> </w:t>
      </w:r>
      <w:r>
        <w:rPr>
          <w:sz w:val="16"/>
        </w:rPr>
        <w:t>liquid</w:t>
      </w:r>
      <w:r>
        <w:rPr>
          <w:spacing w:val="-3"/>
          <w:sz w:val="16"/>
        </w:rPr>
        <w:t xml:space="preserve"> </w:t>
      </w:r>
      <w:r>
        <w:rPr>
          <w:sz w:val="16"/>
        </w:rPr>
        <w:t>part</w:t>
      </w:r>
      <w:r>
        <w:rPr>
          <w:spacing w:val="-5"/>
          <w:sz w:val="16"/>
        </w:rPr>
        <w:t xml:space="preserve"> </w:t>
      </w:r>
      <w:r>
        <w:rPr>
          <w:sz w:val="16"/>
        </w:rPr>
        <w:t>of</w:t>
      </w:r>
      <w:r>
        <w:rPr>
          <w:spacing w:val="-4"/>
          <w:sz w:val="16"/>
        </w:rPr>
        <w:t xml:space="preserve"> </w:t>
      </w:r>
      <w:r>
        <w:rPr>
          <w:sz w:val="16"/>
        </w:rPr>
        <w:t>the</w:t>
      </w:r>
      <w:r>
        <w:rPr>
          <w:spacing w:val="-3"/>
          <w:sz w:val="16"/>
        </w:rPr>
        <w:t xml:space="preserve"> </w:t>
      </w:r>
      <w:r>
        <w:rPr>
          <w:spacing w:val="-2"/>
          <w:sz w:val="16"/>
        </w:rPr>
        <w:t>blood).</w:t>
      </w:r>
    </w:p>
    <w:p w14:paraId="00DF1A89" w14:textId="77777777" w:rsidR="00F62179" w:rsidRDefault="00F62179">
      <w:pPr>
        <w:rPr>
          <w:sz w:val="16"/>
        </w:rPr>
        <w:sectPr w:rsidR="00F62179">
          <w:pgSz w:w="11910" w:h="16840"/>
          <w:pgMar w:top="1340" w:right="1320" w:bottom="720" w:left="1320" w:header="497" w:footer="523" w:gutter="0"/>
          <w:cols w:space="720"/>
        </w:sectPr>
      </w:pPr>
    </w:p>
    <w:p w14:paraId="0A09BC86" w14:textId="77777777" w:rsidR="00F62179" w:rsidRDefault="00A74BD6">
      <w:pPr>
        <w:pStyle w:val="BodyText"/>
        <w:spacing w:before="89"/>
        <w:ind w:left="686"/>
      </w:pPr>
      <w:r>
        <w:lastRenderedPageBreak/>
        <w:t>under</w:t>
      </w:r>
      <w:r>
        <w:rPr>
          <w:spacing w:val="-4"/>
        </w:rPr>
        <w:t xml:space="preserve"> </w:t>
      </w:r>
      <w:r>
        <w:t>the</w:t>
      </w:r>
      <w:r>
        <w:rPr>
          <w:spacing w:val="-3"/>
        </w:rPr>
        <w:t xml:space="preserve"> </w:t>
      </w:r>
      <w:r>
        <w:t>care</w:t>
      </w:r>
      <w:r>
        <w:rPr>
          <w:spacing w:val="-3"/>
        </w:rPr>
        <w:t xml:space="preserve"> </w:t>
      </w:r>
      <w:r>
        <w:t>of</w:t>
      </w:r>
      <w:r>
        <w:rPr>
          <w:spacing w:val="-2"/>
        </w:rPr>
        <w:t xml:space="preserve"> </w:t>
      </w:r>
      <w:r>
        <w:t>the</w:t>
      </w:r>
      <w:r>
        <w:rPr>
          <w:spacing w:val="-1"/>
        </w:rPr>
        <w:t xml:space="preserve"> </w:t>
      </w:r>
      <w:r>
        <w:t>CF</w:t>
      </w:r>
      <w:r>
        <w:rPr>
          <w:spacing w:val="-2"/>
        </w:rPr>
        <w:t xml:space="preserve"> </w:t>
      </w:r>
      <w:r>
        <w:t>team in</w:t>
      </w:r>
      <w:r>
        <w:rPr>
          <w:spacing w:val="-3"/>
        </w:rPr>
        <w:t xml:space="preserve"> </w:t>
      </w:r>
      <w:r>
        <w:t>Belfast</w:t>
      </w:r>
      <w:r>
        <w:rPr>
          <w:spacing w:val="-1"/>
        </w:rPr>
        <w:t xml:space="preserve"> </w:t>
      </w:r>
      <w:r>
        <w:t>City</w:t>
      </w:r>
      <w:r>
        <w:rPr>
          <w:spacing w:val="-4"/>
        </w:rPr>
        <w:t xml:space="preserve"> </w:t>
      </w:r>
      <w:r>
        <w:rPr>
          <w:spacing w:val="-2"/>
        </w:rPr>
        <w:t>Hospital.</w:t>
      </w:r>
    </w:p>
    <w:p w14:paraId="32922532" w14:textId="77777777" w:rsidR="00F62179" w:rsidRDefault="00F62179">
      <w:pPr>
        <w:pStyle w:val="BodyText"/>
        <w:rPr>
          <w:sz w:val="26"/>
        </w:rPr>
      </w:pPr>
    </w:p>
    <w:p w14:paraId="2BA9B64D" w14:textId="77777777" w:rsidR="00F62179" w:rsidRDefault="00F62179">
      <w:pPr>
        <w:pStyle w:val="BodyText"/>
        <w:rPr>
          <w:sz w:val="22"/>
        </w:rPr>
      </w:pPr>
    </w:p>
    <w:p w14:paraId="28C37154" w14:textId="77777777" w:rsidR="00F62179" w:rsidRDefault="00A74BD6">
      <w:pPr>
        <w:ind w:left="119"/>
        <w:rPr>
          <w:b/>
          <w:sz w:val="24"/>
        </w:rPr>
      </w:pPr>
      <w:r>
        <w:rPr>
          <w:b/>
          <w:sz w:val="24"/>
        </w:rPr>
        <w:t>Analysis</w:t>
      </w:r>
      <w:r>
        <w:rPr>
          <w:b/>
          <w:spacing w:val="-2"/>
          <w:sz w:val="24"/>
        </w:rPr>
        <w:t xml:space="preserve"> </w:t>
      </w:r>
      <w:r>
        <w:rPr>
          <w:b/>
          <w:sz w:val="24"/>
        </w:rPr>
        <w:t>and</w:t>
      </w:r>
      <w:r>
        <w:rPr>
          <w:b/>
          <w:spacing w:val="-3"/>
          <w:sz w:val="24"/>
        </w:rPr>
        <w:t xml:space="preserve"> </w:t>
      </w:r>
      <w:r>
        <w:rPr>
          <w:b/>
          <w:spacing w:val="-2"/>
          <w:sz w:val="24"/>
        </w:rPr>
        <w:t>Findings</w:t>
      </w:r>
    </w:p>
    <w:p w14:paraId="6CDF76AF" w14:textId="77777777" w:rsidR="00F62179" w:rsidRDefault="00A74BD6">
      <w:pPr>
        <w:pStyle w:val="ListParagraph"/>
        <w:numPr>
          <w:ilvl w:val="0"/>
          <w:numId w:val="16"/>
        </w:numPr>
        <w:tabs>
          <w:tab w:val="left" w:pos="686"/>
          <w:tab w:val="left" w:pos="687"/>
        </w:tabs>
        <w:spacing w:before="137" w:line="360" w:lineRule="auto"/>
        <w:ind w:right="317"/>
        <w:rPr>
          <w:sz w:val="24"/>
        </w:rPr>
      </w:pPr>
      <w:r>
        <w:rPr>
          <w:sz w:val="24"/>
        </w:rPr>
        <w:t>I note the complainant</w:t>
      </w:r>
      <w:r>
        <w:rPr>
          <w:spacing w:val="-2"/>
          <w:sz w:val="24"/>
        </w:rPr>
        <w:t xml:space="preserve"> </w:t>
      </w:r>
      <w:r>
        <w:rPr>
          <w:sz w:val="24"/>
        </w:rPr>
        <w:t>experienced</w:t>
      </w:r>
      <w:r>
        <w:rPr>
          <w:spacing w:val="-1"/>
          <w:sz w:val="24"/>
        </w:rPr>
        <w:t xml:space="preserve"> </w:t>
      </w:r>
      <w:r>
        <w:rPr>
          <w:sz w:val="24"/>
        </w:rPr>
        <w:t>a sustained downward spiral in</w:t>
      </w:r>
      <w:r>
        <w:rPr>
          <w:spacing w:val="-1"/>
          <w:sz w:val="24"/>
        </w:rPr>
        <w:t xml:space="preserve"> </w:t>
      </w:r>
      <w:r>
        <w:rPr>
          <w:sz w:val="24"/>
        </w:rPr>
        <w:t>her</w:t>
      </w:r>
      <w:r>
        <w:rPr>
          <w:spacing w:val="-1"/>
          <w:sz w:val="24"/>
        </w:rPr>
        <w:t xml:space="preserve"> </w:t>
      </w:r>
      <w:r>
        <w:rPr>
          <w:sz w:val="24"/>
        </w:rPr>
        <w:t>health during</w:t>
      </w:r>
      <w:r>
        <w:rPr>
          <w:spacing w:val="-3"/>
          <w:sz w:val="24"/>
        </w:rPr>
        <w:t xml:space="preserve"> </w:t>
      </w:r>
      <w:r>
        <w:rPr>
          <w:sz w:val="24"/>
        </w:rPr>
        <w:t>2018.</w:t>
      </w:r>
      <w:r>
        <w:rPr>
          <w:spacing w:val="40"/>
          <w:sz w:val="24"/>
        </w:rPr>
        <w:t xml:space="preserve"> </w:t>
      </w:r>
      <w:r>
        <w:rPr>
          <w:sz w:val="24"/>
        </w:rPr>
        <w:t>Notably,</w:t>
      </w:r>
      <w:r>
        <w:rPr>
          <w:spacing w:val="-4"/>
          <w:sz w:val="24"/>
        </w:rPr>
        <w:t xml:space="preserve"> </w:t>
      </w:r>
      <w:r>
        <w:rPr>
          <w:sz w:val="24"/>
        </w:rPr>
        <w:t>the</w:t>
      </w:r>
      <w:r>
        <w:rPr>
          <w:spacing w:val="-3"/>
          <w:sz w:val="24"/>
        </w:rPr>
        <w:t xml:space="preserve"> </w:t>
      </w:r>
      <w:r>
        <w:rPr>
          <w:sz w:val="24"/>
        </w:rPr>
        <w:t>patient’s</w:t>
      </w:r>
      <w:r>
        <w:rPr>
          <w:spacing w:val="-2"/>
          <w:sz w:val="24"/>
        </w:rPr>
        <w:t xml:space="preserve"> </w:t>
      </w:r>
      <w:r>
        <w:rPr>
          <w:sz w:val="24"/>
        </w:rPr>
        <w:t>lung</w:t>
      </w:r>
      <w:r>
        <w:rPr>
          <w:spacing w:val="-1"/>
          <w:sz w:val="24"/>
        </w:rPr>
        <w:t xml:space="preserve"> </w:t>
      </w:r>
      <w:r>
        <w:rPr>
          <w:sz w:val="24"/>
        </w:rPr>
        <w:t>function</w:t>
      </w:r>
      <w:r>
        <w:rPr>
          <w:spacing w:val="-1"/>
          <w:sz w:val="24"/>
        </w:rPr>
        <w:t xml:space="preserve"> </w:t>
      </w:r>
      <w:r>
        <w:rPr>
          <w:sz w:val="24"/>
        </w:rPr>
        <w:t>fell</w:t>
      </w:r>
      <w:r>
        <w:rPr>
          <w:spacing w:val="-2"/>
          <w:sz w:val="24"/>
        </w:rPr>
        <w:t xml:space="preserve"> </w:t>
      </w:r>
      <w:r>
        <w:rPr>
          <w:sz w:val="24"/>
        </w:rPr>
        <w:t>well</w:t>
      </w:r>
      <w:r>
        <w:rPr>
          <w:spacing w:val="-2"/>
          <w:sz w:val="24"/>
        </w:rPr>
        <w:t xml:space="preserve"> </w:t>
      </w:r>
      <w:r>
        <w:rPr>
          <w:sz w:val="24"/>
        </w:rPr>
        <w:t>below</w:t>
      </w:r>
      <w:r>
        <w:rPr>
          <w:spacing w:val="-5"/>
          <w:sz w:val="24"/>
        </w:rPr>
        <w:t xml:space="preserve"> </w:t>
      </w:r>
      <w:r>
        <w:rPr>
          <w:sz w:val="24"/>
        </w:rPr>
        <w:t>a</w:t>
      </w:r>
      <w:r>
        <w:rPr>
          <w:spacing w:val="-1"/>
          <w:sz w:val="24"/>
        </w:rPr>
        <w:t xml:space="preserve"> </w:t>
      </w:r>
      <w:r>
        <w:rPr>
          <w:sz w:val="24"/>
        </w:rPr>
        <w:t>level</w:t>
      </w:r>
      <w:r>
        <w:rPr>
          <w:spacing w:val="-3"/>
          <w:sz w:val="24"/>
        </w:rPr>
        <w:t xml:space="preserve"> </w:t>
      </w:r>
      <w:r>
        <w:rPr>
          <w:sz w:val="24"/>
        </w:rPr>
        <w:t>of</w:t>
      </w:r>
      <w:r>
        <w:rPr>
          <w:spacing w:val="-4"/>
          <w:sz w:val="24"/>
        </w:rPr>
        <w:t xml:space="preserve"> </w:t>
      </w:r>
      <w:r>
        <w:rPr>
          <w:sz w:val="24"/>
        </w:rPr>
        <w:t>80% which she had enjoyed previously and which I understand compared well to what could be considered to be normal lung function.</w:t>
      </w:r>
    </w:p>
    <w:p w14:paraId="53D9093D" w14:textId="77777777" w:rsidR="00F62179" w:rsidRDefault="00F62179">
      <w:pPr>
        <w:pStyle w:val="BodyText"/>
        <w:spacing w:before="1"/>
        <w:rPr>
          <w:sz w:val="36"/>
        </w:rPr>
      </w:pPr>
    </w:p>
    <w:p w14:paraId="48445821" w14:textId="77777777" w:rsidR="00F62179" w:rsidRDefault="00A74BD6">
      <w:pPr>
        <w:pStyle w:val="ListParagraph"/>
        <w:numPr>
          <w:ilvl w:val="0"/>
          <w:numId w:val="16"/>
        </w:numPr>
        <w:tabs>
          <w:tab w:val="left" w:pos="686"/>
          <w:tab w:val="left" w:pos="687"/>
        </w:tabs>
        <w:spacing w:before="1" w:line="360" w:lineRule="auto"/>
        <w:ind w:right="532"/>
        <w:rPr>
          <w:sz w:val="24"/>
        </w:rPr>
      </w:pPr>
      <w:r>
        <w:rPr>
          <w:sz w:val="24"/>
        </w:rPr>
        <w:t>Understandably,</w:t>
      </w:r>
      <w:r>
        <w:rPr>
          <w:spacing w:val="-3"/>
          <w:sz w:val="24"/>
        </w:rPr>
        <w:t xml:space="preserve"> </w:t>
      </w:r>
      <w:r>
        <w:rPr>
          <w:sz w:val="24"/>
        </w:rPr>
        <w:t>the</w:t>
      </w:r>
      <w:r>
        <w:rPr>
          <w:spacing w:val="-3"/>
          <w:sz w:val="24"/>
        </w:rPr>
        <w:t xml:space="preserve"> </w:t>
      </w:r>
      <w:r>
        <w:rPr>
          <w:sz w:val="24"/>
        </w:rPr>
        <w:t>complainant</w:t>
      </w:r>
      <w:r>
        <w:rPr>
          <w:spacing w:val="-4"/>
          <w:sz w:val="24"/>
        </w:rPr>
        <w:t xml:space="preserve"> </w:t>
      </w:r>
      <w:r>
        <w:rPr>
          <w:sz w:val="24"/>
        </w:rPr>
        <w:t>and</w:t>
      </w:r>
      <w:r>
        <w:rPr>
          <w:spacing w:val="-5"/>
          <w:sz w:val="24"/>
        </w:rPr>
        <w:t xml:space="preserve"> </w:t>
      </w:r>
      <w:r>
        <w:rPr>
          <w:sz w:val="24"/>
        </w:rPr>
        <w:t>her</w:t>
      </w:r>
      <w:r>
        <w:rPr>
          <w:spacing w:val="-5"/>
          <w:sz w:val="24"/>
        </w:rPr>
        <w:t xml:space="preserve"> </w:t>
      </w:r>
      <w:r>
        <w:rPr>
          <w:sz w:val="24"/>
        </w:rPr>
        <w:t>family</w:t>
      </w:r>
      <w:r>
        <w:rPr>
          <w:spacing w:val="-4"/>
          <w:sz w:val="24"/>
        </w:rPr>
        <w:t xml:space="preserve"> </w:t>
      </w:r>
      <w:r>
        <w:rPr>
          <w:sz w:val="24"/>
        </w:rPr>
        <w:t>were</w:t>
      </w:r>
      <w:r>
        <w:rPr>
          <w:spacing w:val="-3"/>
          <w:sz w:val="24"/>
        </w:rPr>
        <w:t xml:space="preserve"> </w:t>
      </w:r>
      <w:r>
        <w:rPr>
          <w:sz w:val="24"/>
        </w:rPr>
        <w:t>very</w:t>
      </w:r>
      <w:r>
        <w:rPr>
          <w:spacing w:val="-4"/>
          <w:sz w:val="24"/>
        </w:rPr>
        <w:t xml:space="preserve"> </w:t>
      </w:r>
      <w:r>
        <w:rPr>
          <w:sz w:val="24"/>
        </w:rPr>
        <w:t>concerned</w:t>
      </w:r>
      <w:r>
        <w:rPr>
          <w:spacing w:val="-3"/>
          <w:sz w:val="24"/>
        </w:rPr>
        <w:t xml:space="preserve"> </w:t>
      </w:r>
      <w:r>
        <w:rPr>
          <w:sz w:val="24"/>
        </w:rPr>
        <w:t>at</w:t>
      </w:r>
      <w:r>
        <w:rPr>
          <w:spacing w:val="-3"/>
          <w:sz w:val="24"/>
        </w:rPr>
        <w:t xml:space="preserve"> </w:t>
      </w:r>
      <w:r>
        <w:rPr>
          <w:sz w:val="24"/>
        </w:rPr>
        <w:t>the deterioration in her health and, naturally, they relied heavily upon the professional expertise of the Adult CF team in Belfast to whose care she transferred when she turned 18 years of age in August 2018.</w:t>
      </w:r>
    </w:p>
    <w:p w14:paraId="00F5C435" w14:textId="77777777" w:rsidR="00F62179" w:rsidRDefault="00F62179">
      <w:pPr>
        <w:pStyle w:val="BodyText"/>
      </w:pPr>
    </w:p>
    <w:p w14:paraId="6F74CD0A" w14:textId="77777777" w:rsidR="00F62179" w:rsidRDefault="00A74BD6">
      <w:pPr>
        <w:pStyle w:val="ListParagraph"/>
        <w:numPr>
          <w:ilvl w:val="0"/>
          <w:numId w:val="16"/>
        </w:numPr>
        <w:tabs>
          <w:tab w:val="left" w:pos="686"/>
          <w:tab w:val="left" w:pos="687"/>
        </w:tabs>
        <w:spacing w:line="360" w:lineRule="auto"/>
        <w:ind w:right="118"/>
        <w:rPr>
          <w:sz w:val="24"/>
        </w:rPr>
      </w:pPr>
      <w:r>
        <w:rPr>
          <w:sz w:val="24"/>
        </w:rPr>
        <w:t>I note the Trust’s CF team identified the fungus Aspergillus fumigatus and through MDT discussion and specialist input from the NAC, diagnosed Aspergillus Bronchitis.</w:t>
      </w:r>
      <w:r>
        <w:rPr>
          <w:spacing w:val="40"/>
          <w:sz w:val="24"/>
        </w:rPr>
        <w:t xml:space="preserve"> </w:t>
      </w:r>
      <w:r>
        <w:rPr>
          <w:sz w:val="24"/>
        </w:rPr>
        <w:t>I note this is why the drug Itraconazole was introduced into the patient’s care.</w:t>
      </w:r>
      <w:r>
        <w:rPr>
          <w:spacing w:val="40"/>
          <w:sz w:val="24"/>
        </w:rPr>
        <w:t xml:space="preserve"> </w:t>
      </w:r>
      <w:r>
        <w:rPr>
          <w:sz w:val="24"/>
        </w:rPr>
        <w:t>Having carefully considered the Trust’s responses and the Respiratory IPA advice, I am satisfied this was a proper course of action taken by the CF team.</w:t>
      </w:r>
      <w:r>
        <w:rPr>
          <w:spacing w:val="40"/>
          <w:sz w:val="24"/>
        </w:rPr>
        <w:t xml:space="preserve"> </w:t>
      </w:r>
      <w:r>
        <w:rPr>
          <w:sz w:val="24"/>
        </w:rPr>
        <w:t>In her response to a draft of</w:t>
      </w:r>
      <w:r>
        <w:rPr>
          <w:spacing w:val="-1"/>
          <w:sz w:val="24"/>
        </w:rPr>
        <w:t xml:space="preserve"> </w:t>
      </w:r>
      <w:r>
        <w:rPr>
          <w:sz w:val="24"/>
        </w:rPr>
        <w:t>this report,</w:t>
      </w:r>
      <w:r>
        <w:rPr>
          <w:spacing w:val="-1"/>
          <w:sz w:val="24"/>
        </w:rPr>
        <w:t xml:space="preserve"> </w:t>
      </w:r>
      <w:r>
        <w:rPr>
          <w:sz w:val="24"/>
        </w:rPr>
        <w:t>the complainant highlighted apparent concern among CF team members that they had ‘</w:t>
      </w:r>
      <w:r>
        <w:rPr>
          <w:i/>
          <w:sz w:val="24"/>
        </w:rPr>
        <w:t xml:space="preserve">missed’ </w:t>
      </w:r>
      <w:r>
        <w:rPr>
          <w:sz w:val="24"/>
        </w:rPr>
        <w:t>something.</w:t>
      </w:r>
      <w:r>
        <w:rPr>
          <w:spacing w:val="40"/>
          <w:sz w:val="24"/>
        </w:rPr>
        <w:t xml:space="preserve"> </w:t>
      </w:r>
      <w:r>
        <w:rPr>
          <w:sz w:val="24"/>
        </w:rPr>
        <w:t>I</w:t>
      </w:r>
      <w:r>
        <w:rPr>
          <w:spacing w:val="-2"/>
          <w:sz w:val="24"/>
        </w:rPr>
        <w:t xml:space="preserve"> </w:t>
      </w:r>
      <w:r>
        <w:rPr>
          <w:sz w:val="24"/>
        </w:rPr>
        <w:t>consider</w:t>
      </w:r>
      <w:r>
        <w:rPr>
          <w:spacing w:val="-3"/>
          <w:sz w:val="24"/>
        </w:rPr>
        <w:t xml:space="preserve"> </w:t>
      </w:r>
      <w:r>
        <w:rPr>
          <w:sz w:val="24"/>
        </w:rPr>
        <w:t>this was a</w:t>
      </w:r>
      <w:r>
        <w:rPr>
          <w:spacing w:val="-1"/>
          <w:sz w:val="24"/>
        </w:rPr>
        <w:t xml:space="preserve"> </w:t>
      </w:r>
      <w:r>
        <w:rPr>
          <w:sz w:val="24"/>
        </w:rPr>
        <w:t>part</w:t>
      </w:r>
      <w:r>
        <w:rPr>
          <w:spacing w:val="-2"/>
          <w:sz w:val="24"/>
        </w:rPr>
        <w:t xml:space="preserve"> </w:t>
      </w:r>
      <w:r>
        <w:rPr>
          <w:sz w:val="24"/>
        </w:rPr>
        <w:t>of the</w:t>
      </w:r>
      <w:r>
        <w:rPr>
          <w:spacing w:val="-1"/>
          <w:sz w:val="24"/>
        </w:rPr>
        <w:t xml:space="preserve"> </w:t>
      </w:r>
      <w:r>
        <w:rPr>
          <w:sz w:val="24"/>
        </w:rPr>
        <w:t>machinations of patient care where the</w:t>
      </w:r>
      <w:r>
        <w:rPr>
          <w:spacing w:val="-4"/>
          <w:sz w:val="24"/>
        </w:rPr>
        <w:t xml:space="preserve"> </w:t>
      </w:r>
      <w:r>
        <w:rPr>
          <w:sz w:val="24"/>
        </w:rPr>
        <w:t>medical</w:t>
      </w:r>
      <w:r>
        <w:rPr>
          <w:spacing w:val="-3"/>
          <w:sz w:val="24"/>
        </w:rPr>
        <w:t xml:space="preserve"> </w:t>
      </w:r>
      <w:r>
        <w:rPr>
          <w:sz w:val="24"/>
        </w:rPr>
        <w:t>team</w:t>
      </w:r>
      <w:r>
        <w:rPr>
          <w:spacing w:val="-4"/>
          <w:sz w:val="24"/>
        </w:rPr>
        <w:t xml:space="preserve"> </w:t>
      </w:r>
      <w:r>
        <w:rPr>
          <w:sz w:val="24"/>
        </w:rPr>
        <w:t>sought</w:t>
      </w:r>
      <w:r>
        <w:rPr>
          <w:spacing w:val="-3"/>
          <w:sz w:val="24"/>
        </w:rPr>
        <w:t xml:space="preserve"> </w:t>
      </w:r>
      <w:r>
        <w:rPr>
          <w:sz w:val="24"/>
        </w:rPr>
        <w:t>to</w:t>
      </w:r>
      <w:r>
        <w:rPr>
          <w:spacing w:val="-4"/>
          <w:sz w:val="24"/>
        </w:rPr>
        <w:t xml:space="preserve"> </w:t>
      </w:r>
      <w:r>
        <w:rPr>
          <w:sz w:val="24"/>
        </w:rPr>
        <w:t>provide</w:t>
      </w:r>
      <w:r>
        <w:rPr>
          <w:spacing w:val="-2"/>
          <w:sz w:val="24"/>
        </w:rPr>
        <w:t xml:space="preserve"> </w:t>
      </w:r>
      <w:r>
        <w:rPr>
          <w:sz w:val="24"/>
        </w:rPr>
        <w:t>the</w:t>
      </w:r>
      <w:r>
        <w:rPr>
          <w:spacing w:val="-2"/>
          <w:sz w:val="24"/>
        </w:rPr>
        <w:t xml:space="preserve"> </w:t>
      </w:r>
      <w:r>
        <w:rPr>
          <w:sz w:val="24"/>
        </w:rPr>
        <w:t>correct</w:t>
      </w:r>
      <w:r>
        <w:rPr>
          <w:spacing w:val="-2"/>
          <w:sz w:val="24"/>
        </w:rPr>
        <w:t xml:space="preserve"> </w:t>
      </w:r>
      <w:r>
        <w:rPr>
          <w:sz w:val="24"/>
        </w:rPr>
        <w:t>care</w:t>
      </w:r>
      <w:r>
        <w:rPr>
          <w:spacing w:val="-2"/>
          <w:sz w:val="24"/>
        </w:rPr>
        <w:t xml:space="preserve"> </w:t>
      </w:r>
      <w:r>
        <w:rPr>
          <w:sz w:val="24"/>
        </w:rPr>
        <w:t>and</w:t>
      </w:r>
      <w:r>
        <w:rPr>
          <w:spacing w:val="-4"/>
          <w:sz w:val="24"/>
        </w:rPr>
        <w:t xml:space="preserve"> </w:t>
      </w:r>
      <w:r>
        <w:rPr>
          <w:sz w:val="24"/>
        </w:rPr>
        <w:t>treatme</w:t>
      </w:r>
      <w:r>
        <w:rPr>
          <w:sz w:val="24"/>
        </w:rPr>
        <w:t>nt.</w:t>
      </w:r>
      <w:r>
        <w:rPr>
          <w:spacing w:val="40"/>
          <w:sz w:val="24"/>
        </w:rPr>
        <w:t xml:space="preserve"> </w:t>
      </w:r>
      <w:r>
        <w:rPr>
          <w:sz w:val="24"/>
        </w:rPr>
        <w:t>I</w:t>
      </w:r>
      <w:r>
        <w:rPr>
          <w:spacing w:val="-4"/>
          <w:sz w:val="24"/>
        </w:rPr>
        <w:t xml:space="preserve"> </w:t>
      </w:r>
      <w:r>
        <w:rPr>
          <w:sz w:val="24"/>
        </w:rPr>
        <w:t>accept</w:t>
      </w:r>
      <w:r>
        <w:rPr>
          <w:spacing w:val="-2"/>
          <w:sz w:val="24"/>
        </w:rPr>
        <w:t xml:space="preserve"> </w:t>
      </w:r>
      <w:r>
        <w:rPr>
          <w:sz w:val="24"/>
        </w:rPr>
        <w:t>the IPA advice that the diagnosis and the chosen drug were appropriate.</w:t>
      </w:r>
    </w:p>
    <w:p w14:paraId="6EEAE3C7" w14:textId="77777777" w:rsidR="00F62179" w:rsidRDefault="00A74BD6">
      <w:pPr>
        <w:pStyle w:val="BodyText"/>
        <w:ind w:left="686"/>
      </w:pPr>
      <w:r>
        <w:t>I</w:t>
      </w:r>
      <w:r>
        <w:rPr>
          <w:spacing w:val="-4"/>
        </w:rPr>
        <w:t xml:space="preserve"> </w:t>
      </w:r>
      <w:r>
        <w:t>acknowledge</w:t>
      </w:r>
      <w:r>
        <w:rPr>
          <w:spacing w:val="-2"/>
        </w:rPr>
        <w:t xml:space="preserve"> </w:t>
      </w:r>
      <w:r>
        <w:t>it</w:t>
      </w:r>
      <w:r>
        <w:rPr>
          <w:spacing w:val="-1"/>
        </w:rPr>
        <w:t xml:space="preserve"> </w:t>
      </w:r>
      <w:r>
        <w:t>was</w:t>
      </w:r>
      <w:r>
        <w:rPr>
          <w:spacing w:val="-3"/>
        </w:rPr>
        <w:t xml:space="preserve"> </w:t>
      </w:r>
      <w:r>
        <w:t>important</w:t>
      </w:r>
      <w:r>
        <w:rPr>
          <w:spacing w:val="-4"/>
        </w:rPr>
        <w:t xml:space="preserve"> </w:t>
      </w:r>
      <w:r>
        <w:t>that</w:t>
      </w:r>
      <w:r>
        <w:rPr>
          <w:spacing w:val="-3"/>
        </w:rPr>
        <w:t xml:space="preserve"> </w:t>
      </w:r>
      <w:r>
        <w:t>the</w:t>
      </w:r>
      <w:r>
        <w:rPr>
          <w:spacing w:val="-2"/>
        </w:rPr>
        <w:t xml:space="preserve"> </w:t>
      </w:r>
      <w:r>
        <w:t>Trust</w:t>
      </w:r>
      <w:r>
        <w:rPr>
          <w:spacing w:val="-4"/>
        </w:rPr>
        <w:t xml:space="preserve"> </w:t>
      </w:r>
      <w:r>
        <w:t>treated</w:t>
      </w:r>
      <w:r>
        <w:rPr>
          <w:spacing w:val="-2"/>
        </w:rPr>
        <w:t xml:space="preserve"> </w:t>
      </w:r>
      <w:r>
        <w:t>the</w:t>
      </w:r>
      <w:r>
        <w:rPr>
          <w:spacing w:val="-1"/>
        </w:rPr>
        <w:t xml:space="preserve"> </w:t>
      </w:r>
      <w:r>
        <w:rPr>
          <w:spacing w:val="-2"/>
        </w:rPr>
        <w:t>fungus.</w:t>
      </w:r>
    </w:p>
    <w:p w14:paraId="44314B4B" w14:textId="77777777" w:rsidR="00F62179" w:rsidRDefault="00F62179">
      <w:pPr>
        <w:pStyle w:val="BodyText"/>
        <w:spacing w:before="10"/>
        <w:rPr>
          <w:sz w:val="35"/>
        </w:rPr>
      </w:pPr>
    </w:p>
    <w:p w14:paraId="32225BC8" w14:textId="77777777" w:rsidR="00F62179" w:rsidRDefault="00A74BD6">
      <w:pPr>
        <w:pStyle w:val="ListParagraph"/>
        <w:numPr>
          <w:ilvl w:val="0"/>
          <w:numId w:val="16"/>
        </w:numPr>
        <w:tabs>
          <w:tab w:val="left" w:pos="686"/>
          <w:tab w:val="left" w:pos="687"/>
        </w:tabs>
        <w:spacing w:line="360" w:lineRule="auto"/>
        <w:ind w:right="394"/>
        <w:rPr>
          <w:sz w:val="24"/>
        </w:rPr>
      </w:pPr>
      <w:r>
        <w:rPr>
          <w:sz w:val="24"/>
        </w:rPr>
        <w:t>I note the Trust was clear that the outcome was good in that the incidence of Aspergillus</w:t>
      </w:r>
      <w:r>
        <w:rPr>
          <w:spacing w:val="-3"/>
          <w:sz w:val="24"/>
        </w:rPr>
        <w:t xml:space="preserve"> </w:t>
      </w:r>
      <w:r>
        <w:rPr>
          <w:sz w:val="24"/>
        </w:rPr>
        <w:t>fumigatus</w:t>
      </w:r>
      <w:r>
        <w:rPr>
          <w:spacing w:val="-4"/>
          <w:sz w:val="24"/>
        </w:rPr>
        <w:t xml:space="preserve"> </w:t>
      </w:r>
      <w:r>
        <w:rPr>
          <w:sz w:val="24"/>
        </w:rPr>
        <w:t>in</w:t>
      </w:r>
      <w:r>
        <w:rPr>
          <w:spacing w:val="-2"/>
          <w:sz w:val="24"/>
        </w:rPr>
        <w:t xml:space="preserve"> </w:t>
      </w:r>
      <w:r>
        <w:rPr>
          <w:sz w:val="24"/>
        </w:rPr>
        <w:t>the</w:t>
      </w:r>
      <w:r>
        <w:rPr>
          <w:spacing w:val="-2"/>
          <w:sz w:val="24"/>
        </w:rPr>
        <w:t xml:space="preserve"> </w:t>
      </w:r>
      <w:r>
        <w:rPr>
          <w:sz w:val="24"/>
        </w:rPr>
        <w:t>patient’s</w:t>
      </w:r>
      <w:r>
        <w:rPr>
          <w:spacing w:val="-3"/>
          <w:sz w:val="24"/>
        </w:rPr>
        <w:t xml:space="preserve"> </w:t>
      </w:r>
      <w:r>
        <w:rPr>
          <w:sz w:val="24"/>
        </w:rPr>
        <w:t>lungs</w:t>
      </w:r>
      <w:r>
        <w:rPr>
          <w:spacing w:val="-4"/>
          <w:sz w:val="24"/>
        </w:rPr>
        <w:t xml:space="preserve"> </w:t>
      </w:r>
      <w:r>
        <w:rPr>
          <w:sz w:val="24"/>
        </w:rPr>
        <w:t>decreased</w:t>
      </w:r>
      <w:r>
        <w:rPr>
          <w:spacing w:val="-2"/>
          <w:sz w:val="24"/>
        </w:rPr>
        <w:t xml:space="preserve"> </w:t>
      </w:r>
      <w:r>
        <w:rPr>
          <w:sz w:val="24"/>
        </w:rPr>
        <w:t>as</w:t>
      </w:r>
      <w:r>
        <w:rPr>
          <w:spacing w:val="-4"/>
          <w:sz w:val="24"/>
        </w:rPr>
        <w:t xml:space="preserve"> </w:t>
      </w:r>
      <w:r>
        <w:rPr>
          <w:sz w:val="24"/>
        </w:rPr>
        <w:t>had</w:t>
      </w:r>
      <w:r>
        <w:rPr>
          <w:spacing w:val="-2"/>
          <w:sz w:val="24"/>
        </w:rPr>
        <w:t xml:space="preserve"> </w:t>
      </w:r>
      <w:r>
        <w:rPr>
          <w:sz w:val="24"/>
        </w:rPr>
        <w:t>been</w:t>
      </w:r>
      <w:r>
        <w:rPr>
          <w:spacing w:val="-3"/>
          <w:sz w:val="24"/>
        </w:rPr>
        <w:t xml:space="preserve"> </w:t>
      </w:r>
      <w:r>
        <w:rPr>
          <w:sz w:val="24"/>
        </w:rPr>
        <w:t>hoped.</w:t>
      </w:r>
      <w:r>
        <w:rPr>
          <w:spacing w:val="40"/>
          <w:sz w:val="24"/>
        </w:rPr>
        <w:t xml:space="preserve"> </w:t>
      </w:r>
      <w:r>
        <w:rPr>
          <w:color w:val="FF0000"/>
          <w:sz w:val="24"/>
        </w:rPr>
        <w:t xml:space="preserve">If true, </w:t>
      </w:r>
      <w:r>
        <w:rPr>
          <w:sz w:val="24"/>
        </w:rPr>
        <w:t>I am satisfied this can be attributed to the treatment albeit the intended four months duration was not quite achieved.</w:t>
      </w:r>
    </w:p>
    <w:p w14:paraId="6B27D1D5" w14:textId="77777777" w:rsidR="00F62179" w:rsidRDefault="00F62179">
      <w:pPr>
        <w:pStyle w:val="BodyText"/>
      </w:pPr>
    </w:p>
    <w:p w14:paraId="71A9D1D6" w14:textId="77777777" w:rsidR="00F62179" w:rsidRDefault="00A74BD6">
      <w:pPr>
        <w:pStyle w:val="ListParagraph"/>
        <w:numPr>
          <w:ilvl w:val="0"/>
          <w:numId w:val="16"/>
        </w:numPr>
        <w:tabs>
          <w:tab w:val="left" w:pos="686"/>
          <w:tab w:val="left" w:pos="687"/>
        </w:tabs>
        <w:spacing w:before="1" w:line="360" w:lineRule="auto"/>
        <w:ind w:right="238"/>
        <w:rPr>
          <w:sz w:val="24"/>
        </w:rPr>
      </w:pPr>
      <w:r>
        <w:rPr>
          <w:sz w:val="24"/>
        </w:rPr>
        <w:t>It is disappointing that the complainant did not experience an improvement as the course of treatment progressed even though the drug was successfully attacking the fungus.</w:t>
      </w:r>
      <w:r>
        <w:rPr>
          <w:spacing w:val="40"/>
          <w:sz w:val="24"/>
        </w:rPr>
        <w:t xml:space="preserve"> </w:t>
      </w:r>
      <w:r>
        <w:rPr>
          <w:sz w:val="24"/>
        </w:rPr>
        <w:t>Indeed, it is very unfortunate that the complainant actually deteriorated further through loss of appetite and worsening lung function.</w:t>
      </w:r>
      <w:r>
        <w:rPr>
          <w:spacing w:val="40"/>
          <w:sz w:val="24"/>
        </w:rPr>
        <w:t xml:space="preserve"> </w:t>
      </w:r>
      <w:r>
        <w:rPr>
          <w:sz w:val="24"/>
        </w:rPr>
        <w:t>I</w:t>
      </w:r>
      <w:r>
        <w:rPr>
          <w:spacing w:val="-3"/>
          <w:sz w:val="24"/>
        </w:rPr>
        <w:t xml:space="preserve"> </w:t>
      </w:r>
      <w:r>
        <w:rPr>
          <w:sz w:val="24"/>
        </w:rPr>
        <w:t>appreciate</w:t>
      </w:r>
      <w:r>
        <w:rPr>
          <w:spacing w:val="-4"/>
          <w:sz w:val="24"/>
        </w:rPr>
        <w:t xml:space="preserve"> </w:t>
      </w:r>
      <w:r>
        <w:rPr>
          <w:sz w:val="24"/>
        </w:rPr>
        <w:t>how</w:t>
      </w:r>
      <w:r>
        <w:rPr>
          <w:spacing w:val="-3"/>
          <w:sz w:val="24"/>
        </w:rPr>
        <w:t xml:space="preserve"> </w:t>
      </w:r>
      <w:r>
        <w:rPr>
          <w:sz w:val="24"/>
        </w:rPr>
        <w:t>distressing</w:t>
      </w:r>
      <w:r>
        <w:rPr>
          <w:spacing w:val="-2"/>
          <w:sz w:val="24"/>
        </w:rPr>
        <w:t xml:space="preserve"> </w:t>
      </w:r>
      <w:r>
        <w:rPr>
          <w:sz w:val="24"/>
        </w:rPr>
        <w:t>this</w:t>
      </w:r>
      <w:r>
        <w:rPr>
          <w:spacing w:val="-3"/>
          <w:sz w:val="24"/>
        </w:rPr>
        <w:t xml:space="preserve"> </w:t>
      </w:r>
      <w:r>
        <w:rPr>
          <w:sz w:val="24"/>
        </w:rPr>
        <w:t>must</w:t>
      </w:r>
      <w:r>
        <w:rPr>
          <w:spacing w:val="-2"/>
          <w:sz w:val="24"/>
        </w:rPr>
        <w:t xml:space="preserve"> </w:t>
      </w:r>
      <w:r>
        <w:rPr>
          <w:sz w:val="24"/>
        </w:rPr>
        <w:t>have</w:t>
      </w:r>
      <w:r>
        <w:rPr>
          <w:spacing w:val="-4"/>
          <w:sz w:val="24"/>
        </w:rPr>
        <w:t xml:space="preserve"> </w:t>
      </w:r>
      <w:r>
        <w:rPr>
          <w:sz w:val="24"/>
        </w:rPr>
        <w:t>been</w:t>
      </w:r>
      <w:r>
        <w:rPr>
          <w:spacing w:val="-2"/>
          <w:sz w:val="24"/>
        </w:rPr>
        <w:t xml:space="preserve"> </w:t>
      </w:r>
      <w:r>
        <w:rPr>
          <w:sz w:val="24"/>
        </w:rPr>
        <w:t>for</w:t>
      </w:r>
      <w:r>
        <w:rPr>
          <w:spacing w:val="-6"/>
          <w:sz w:val="24"/>
        </w:rPr>
        <w:t xml:space="preserve"> </w:t>
      </w:r>
      <w:r>
        <w:rPr>
          <w:sz w:val="24"/>
        </w:rPr>
        <w:t>the</w:t>
      </w:r>
      <w:r>
        <w:rPr>
          <w:spacing w:val="-4"/>
          <w:sz w:val="24"/>
        </w:rPr>
        <w:t xml:space="preserve"> </w:t>
      </w:r>
      <w:r>
        <w:rPr>
          <w:sz w:val="24"/>
        </w:rPr>
        <w:t>complainant</w:t>
      </w:r>
    </w:p>
    <w:p w14:paraId="1AE3E985" w14:textId="77777777" w:rsidR="00F62179" w:rsidRDefault="00F62179">
      <w:pPr>
        <w:spacing w:line="360" w:lineRule="auto"/>
        <w:rPr>
          <w:sz w:val="24"/>
        </w:rPr>
        <w:sectPr w:rsidR="00F62179">
          <w:pgSz w:w="11910" w:h="16840"/>
          <w:pgMar w:top="1340" w:right="1320" w:bottom="720" w:left="1320" w:header="497" w:footer="523" w:gutter="0"/>
          <w:cols w:space="720"/>
        </w:sectPr>
      </w:pPr>
    </w:p>
    <w:p w14:paraId="348240A6" w14:textId="77777777" w:rsidR="00F62179" w:rsidRDefault="00A74BD6">
      <w:pPr>
        <w:pStyle w:val="BodyText"/>
        <w:spacing w:before="89" w:line="360" w:lineRule="auto"/>
        <w:ind w:left="686"/>
      </w:pPr>
      <w:r>
        <w:lastRenderedPageBreak/>
        <w:t>and</w:t>
      </w:r>
      <w:r>
        <w:rPr>
          <w:spacing w:val="-4"/>
        </w:rPr>
        <w:t xml:space="preserve"> </w:t>
      </w:r>
      <w:r>
        <w:t>her</w:t>
      </w:r>
      <w:r>
        <w:rPr>
          <w:spacing w:val="-6"/>
        </w:rPr>
        <w:t xml:space="preserve"> </w:t>
      </w:r>
      <w:r>
        <w:t>mum.</w:t>
      </w:r>
      <w:r>
        <w:rPr>
          <w:spacing w:val="40"/>
        </w:rPr>
        <w:t xml:space="preserve"> </w:t>
      </w:r>
      <w:r>
        <w:t>Understandably,</w:t>
      </w:r>
      <w:r>
        <w:rPr>
          <w:spacing w:val="-2"/>
        </w:rPr>
        <w:t xml:space="preserve"> </w:t>
      </w:r>
      <w:r>
        <w:t>I</w:t>
      </w:r>
      <w:r>
        <w:rPr>
          <w:spacing w:val="-5"/>
        </w:rPr>
        <w:t xml:space="preserve"> </w:t>
      </w:r>
      <w:r>
        <w:t>acknowledge</w:t>
      </w:r>
      <w:r>
        <w:rPr>
          <w:spacing w:val="-2"/>
        </w:rPr>
        <w:t xml:space="preserve"> </w:t>
      </w:r>
      <w:r>
        <w:t>the</w:t>
      </w:r>
      <w:r>
        <w:rPr>
          <w:spacing w:val="-2"/>
        </w:rPr>
        <w:t xml:space="preserve"> </w:t>
      </w:r>
      <w:r>
        <w:t>complainant</w:t>
      </w:r>
      <w:r>
        <w:rPr>
          <w:spacing w:val="-2"/>
        </w:rPr>
        <w:t xml:space="preserve"> </w:t>
      </w:r>
      <w:r>
        <w:t>therefore</w:t>
      </w:r>
      <w:r>
        <w:rPr>
          <w:spacing w:val="-2"/>
        </w:rPr>
        <w:t xml:space="preserve"> </w:t>
      </w:r>
      <w:r>
        <w:t>was anxious about the wisdom of the treatment, and no doubt felt conflicted when each time she raised her concerns, the medical team, upon whom she relied, encouraged her to persevere.</w:t>
      </w:r>
    </w:p>
    <w:p w14:paraId="03F6F607" w14:textId="77777777" w:rsidR="00F62179" w:rsidRDefault="00F62179">
      <w:pPr>
        <w:pStyle w:val="BodyText"/>
      </w:pPr>
    </w:p>
    <w:p w14:paraId="3449163A" w14:textId="77777777" w:rsidR="00F62179" w:rsidRDefault="00A74BD6">
      <w:pPr>
        <w:pStyle w:val="ListParagraph"/>
        <w:numPr>
          <w:ilvl w:val="0"/>
          <w:numId w:val="16"/>
        </w:numPr>
        <w:tabs>
          <w:tab w:val="left" w:pos="686"/>
          <w:tab w:val="left" w:pos="687"/>
        </w:tabs>
        <w:spacing w:before="1" w:line="360" w:lineRule="auto"/>
        <w:ind w:right="169"/>
        <w:rPr>
          <w:sz w:val="24"/>
        </w:rPr>
      </w:pPr>
      <w:r>
        <w:rPr>
          <w:sz w:val="24"/>
        </w:rPr>
        <w:t xml:space="preserve">I consider the seriousness of the complainant’s decline can be seen in the Trust’s use of the phrase </w:t>
      </w:r>
      <w:r>
        <w:rPr>
          <w:i/>
          <w:sz w:val="24"/>
        </w:rPr>
        <w:t xml:space="preserve">‘significant anorexia’ </w:t>
      </w:r>
      <w:r>
        <w:rPr>
          <w:sz w:val="24"/>
        </w:rPr>
        <w:t>to describe the patient.</w:t>
      </w:r>
      <w:r>
        <w:rPr>
          <w:spacing w:val="40"/>
          <w:sz w:val="24"/>
        </w:rPr>
        <w:t xml:space="preserve"> </w:t>
      </w:r>
      <w:r>
        <w:rPr>
          <w:sz w:val="24"/>
        </w:rPr>
        <w:t>The complainant</w:t>
      </w:r>
      <w:r>
        <w:rPr>
          <w:spacing w:val="-3"/>
          <w:sz w:val="24"/>
        </w:rPr>
        <w:t xml:space="preserve"> </w:t>
      </w:r>
      <w:r>
        <w:rPr>
          <w:sz w:val="24"/>
        </w:rPr>
        <w:t>referred</w:t>
      </w:r>
      <w:r>
        <w:rPr>
          <w:spacing w:val="-2"/>
          <w:sz w:val="24"/>
        </w:rPr>
        <w:t xml:space="preserve"> </w:t>
      </w:r>
      <w:r>
        <w:rPr>
          <w:sz w:val="24"/>
        </w:rPr>
        <w:t>to</w:t>
      </w:r>
      <w:r>
        <w:rPr>
          <w:spacing w:val="-2"/>
          <w:sz w:val="24"/>
        </w:rPr>
        <w:t xml:space="preserve"> </w:t>
      </w:r>
      <w:r>
        <w:rPr>
          <w:sz w:val="24"/>
        </w:rPr>
        <w:t>this</w:t>
      </w:r>
      <w:r>
        <w:rPr>
          <w:spacing w:val="-3"/>
          <w:sz w:val="24"/>
        </w:rPr>
        <w:t xml:space="preserve"> </w:t>
      </w:r>
      <w:r>
        <w:rPr>
          <w:sz w:val="24"/>
        </w:rPr>
        <w:t>in</w:t>
      </w:r>
      <w:r>
        <w:rPr>
          <w:spacing w:val="-4"/>
          <w:sz w:val="24"/>
        </w:rPr>
        <w:t xml:space="preserve"> </w:t>
      </w:r>
      <w:r>
        <w:rPr>
          <w:sz w:val="24"/>
        </w:rPr>
        <w:t>her</w:t>
      </w:r>
      <w:r>
        <w:rPr>
          <w:spacing w:val="-4"/>
          <w:sz w:val="24"/>
        </w:rPr>
        <w:t xml:space="preserve"> </w:t>
      </w:r>
      <w:r>
        <w:rPr>
          <w:sz w:val="24"/>
        </w:rPr>
        <w:t>response</w:t>
      </w:r>
      <w:r>
        <w:rPr>
          <w:spacing w:val="-2"/>
          <w:sz w:val="24"/>
        </w:rPr>
        <w:t xml:space="preserve"> </w:t>
      </w:r>
      <w:r>
        <w:rPr>
          <w:sz w:val="24"/>
        </w:rPr>
        <w:t>to</w:t>
      </w:r>
      <w:r>
        <w:rPr>
          <w:spacing w:val="-2"/>
          <w:sz w:val="24"/>
        </w:rPr>
        <w:t xml:space="preserve"> </w:t>
      </w:r>
      <w:r>
        <w:rPr>
          <w:sz w:val="24"/>
        </w:rPr>
        <w:t>a</w:t>
      </w:r>
      <w:r>
        <w:rPr>
          <w:spacing w:val="-4"/>
          <w:sz w:val="24"/>
        </w:rPr>
        <w:t xml:space="preserve"> </w:t>
      </w:r>
      <w:r>
        <w:rPr>
          <w:sz w:val="24"/>
        </w:rPr>
        <w:t>draft</w:t>
      </w:r>
      <w:r>
        <w:rPr>
          <w:spacing w:val="-5"/>
          <w:sz w:val="24"/>
        </w:rPr>
        <w:t xml:space="preserve"> </w:t>
      </w:r>
      <w:r>
        <w:rPr>
          <w:sz w:val="24"/>
        </w:rPr>
        <w:t>of</w:t>
      </w:r>
      <w:r>
        <w:rPr>
          <w:spacing w:val="-3"/>
          <w:sz w:val="24"/>
        </w:rPr>
        <w:t xml:space="preserve"> </w:t>
      </w:r>
      <w:r>
        <w:rPr>
          <w:sz w:val="24"/>
        </w:rPr>
        <w:t>the</w:t>
      </w:r>
      <w:r>
        <w:rPr>
          <w:spacing w:val="-2"/>
          <w:sz w:val="24"/>
        </w:rPr>
        <w:t xml:space="preserve"> </w:t>
      </w:r>
      <w:r>
        <w:rPr>
          <w:sz w:val="24"/>
        </w:rPr>
        <w:t>investigation</w:t>
      </w:r>
      <w:r>
        <w:rPr>
          <w:spacing w:val="-2"/>
          <w:sz w:val="24"/>
        </w:rPr>
        <w:t xml:space="preserve"> </w:t>
      </w:r>
      <w:r>
        <w:rPr>
          <w:sz w:val="24"/>
        </w:rPr>
        <w:t xml:space="preserve">report saying, </w:t>
      </w:r>
      <w:r>
        <w:rPr>
          <w:i/>
          <w:sz w:val="24"/>
        </w:rPr>
        <w:t>‘not once was I ever told that I had anorexia’</w:t>
      </w:r>
      <w:r>
        <w:rPr>
          <w:sz w:val="24"/>
        </w:rPr>
        <w:t>.</w:t>
      </w:r>
      <w:r>
        <w:rPr>
          <w:spacing w:val="40"/>
          <w:sz w:val="24"/>
        </w:rPr>
        <w:t xml:space="preserve"> </w:t>
      </w:r>
      <w:r>
        <w:rPr>
          <w:sz w:val="24"/>
        </w:rPr>
        <w:t xml:space="preserve">The Oxford Concise Medical Dictionary defines </w:t>
      </w:r>
      <w:r>
        <w:rPr>
          <w:i/>
          <w:sz w:val="24"/>
        </w:rPr>
        <w:t xml:space="preserve">anorexia </w:t>
      </w:r>
      <w:r>
        <w:rPr>
          <w:sz w:val="24"/>
        </w:rPr>
        <w:t>as weight loss.</w:t>
      </w:r>
      <w:r>
        <w:rPr>
          <w:spacing w:val="40"/>
          <w:sz w:val="24"/>
        </w:rPr>
        <w:t xml:space="preserve"> </w:t>
      </w:r>
      <w:r>
        <w:rPr>
          <w:sz w:val="24"/>
        </w:rPr>
        <w:t xml:space="preserve">I understand the eating disorder </w:t>
      </w:r>
      <w:r>
        <w:rPr>
          <w:i/>
          <w:sz w:val="24"/>
        </w:rPr>
        <w:t xml:space="preserve">anorexia nervosa </w:t>
      </w:r>
      <w:r>
        <w:rPr>
          <w:sz w:val="24"/>
        </w:rPr>
        <w:t xml:space="preserve">is often shortened to </w:t>
      </w:r>
      <w:r>
        <w:rPr>
          <w:i/>
          <w:sz w:val="24"/>
        </w:rPr>
        <w:t>anorexia</w:t>
      </w:r>
      <w:r>
        <w:rPr>
          <w:sz w:val="24"/>
        </w:rPr>
        <w:t>.</w:t>
      </w:r>
      <w:r>
        <w:rPr>
          <w:spacing w:val="40"/>
          <w:sz w:val="24"/>
        </w:rPr>
        <w:t xml:space="preserve"> </w:t>
      </w:r>
      <w:r>
        <w:rPr>
          <w:sz w:val="24"/>
        </w:rPr>
        <w:t>I hope this helps explain any confusion that may have arisen.</w:t>
      </w:r>
    </w:p>
    <w:p w14:paraId="72E684EF" w14:textId="77777777" w:rsidR="00F62179" w:rsidRDefault="00F62179">
      <w:pPr>
        <w:pStyle w:val="BodyText"/>
        <w:spacing w:before="10"/>
        <w:rPr>
          <w:sz w:val="23"/>
        </w:rPr>
      </w:pPr>
    </w:p>
    <w:p w14:paraId="1086CB2D" w14:textId="77777777" w:rsidR="00F62179" w:rsidRDefault="00A74BD6">
      <w:pPr>
        <w:pStyle w:val="ListParagraph"/>
        <w:numPr>
          <w:ilvl w:val="0"/>
          <w:numId w:val="16"/>
        </w:numPr>
        <w:tabs>
          <w:tab w:val="left" w:pos="686"/>
          <w:tab w:val="left" w:pos="687"/>
        </w:tabs>
        <w:spacing w:line="360" w:lineRule="auto"/>
        <w:ind w:right="506"/>
        <w:rPr>
          <w:sz w:val="24"/>
        </w:rPr>
      </w:pPr>
      <w:r>
        <w:rPr>
          <w:sz w:val="24"/>
        </w:rPr>
        <w:t xml:space="preserve">I note the complainant had good cause to be concerned because </w:t>
      </w:r>
      <w:r>
        <w:rPr>
          <w:i/>
          <w:sz w:val="24"/>
        </w:rPr>
        <w:t>‘loss of appetite’</w:t>
      </w:r>
      <w:r>
        <w:rPr>
          <w:i/>
          <w:spacing w:val="-3"/>
          <w:sz w:val="24"/>
        </w:rPr>
        <w:t xml:space="preserve"> </w:t>
      </w:r>
      <w:r>
        <w:rPr>
          <w:sz w:val="24"/>
        </w:rPr>
        <w:t>was</w:t>
      </w:r>
      <w:r>
        <w:rPr>
          <w:spacing w:val="-3"/>
          <w:sz w:val="24"/>
        </w:rPr>
        <w:t xml:space="preserve"> </w:t>
      </w:r>
      <w:r>
        <w:rPr>
          <w:sz w:val="24"/>
        </w:rPr>
        <w:t>listed</w:t>
      </w:r>
      <w:r>
        <w:rPr>
          <w:spacing w:val="-2"/>
          <w:sz w:val="24"/>
        </w:rPr>
        <w:t xml:space="preserve"> </w:t>
      </w:r>
      <w:r>
        <w:rPr>
          <w:sz w:val="24"/>
        </w:rPr>
        <w:t>in</w:t>
      </w:r>
      <w:r>
        <w:rPr>
          <w:spacing w:val="-4"/>
          <w:sz w:val="24"/>
        </w:rPr>
        <w:t xml:space="preserve"> </w:t>
      </w:r>
      <w:r>
        <w:rPr>
          <w:sz w:val="24"/>
        </w:rPr>
        <w:t>the</w:t>
      </w:r>
      <w:r>
        <w:rPr>
          <w:spacing w:val="-2"/>
          <w:sz w:val="24"/>
        </w:rPr>
        <w:t xml:space="preserve"> </w:t>
      </w:r>
      <w:r>
        <w:rPr>
          <w:sz w:val="24"/>
        </w:rPr>
        <w:t>drug</w:t>
      </w:r>
      <w:r>
        <w:rPr>
          <w:spacing w:val="-2"/>
          <w:sz w:val="24"/>
        </w:rPr>
        <w:t xml:space="preserve"> </w:t>
      </w:r>
      <w:r>
        <w:rPr>
          <w:sz w:val="24"/>
        </w:rPr>
        <w:t>information</w:t>
      </w:r>
      <w:r>
        <w:rPr>
          <w:spacing w:val="-4"/>
          <w:sz w:val="24"/>
        </w:rPr>
        <w:t xml:space="preserve"> </w:t>
      </w:r>
      <w:r>
        <w:rPr>
          <w:sz w:val="24"/>
        </w:rPr>
        <w:t>leaflet</w:t>
      </w:r>
      <w:r>
        <w:rPr>
          <w:spacing w:val="-3"/>
          <w:sz w:val="24"/>
        </w:rPr>
        <w:t xml:space="preserve"> </w:t>
      </w:r>
      <w:r>
        <w:rPr>
          <w:sz w:val="24"/>
        </w:rPr>
        <w:t>available</w:t>
      </w:r>
      <w:r>
        <w:rPr>
          <w:spacing w:val="-2"/>
          <w:sz w:val="24"/>
        </w:rPr>
        <w:t xml:space="preserve"> </w:t>
      </w:r>
      <w:r>
        <w:rPr>
          <w:sz w:val="24"/>
        </w:rPr>
        <w:t>for</w:t>
      </w:r>
      <w:r>
        <w:rPr>
          <w:spacing w:val="-4"/>
          <w:sz w:val="24"/>
        </w:rPr>
        <w:t xml:space="preserve"> </w:t>
      </w:r>
      <w:r>
        <w:rPr>
          <w:sz w:val="24"/>
        </w:rPr>
        <w:t>patients.</w:t>
      </w:r>
      <w:r>
        <w:rPr>
          <w:spacing w:val="40"/>
          <w:sz w:val="24"/>
        </w:rPr>
        <w:t xml:space="preserve"> </w:t>
      </w:r>
      <w:r>
        <w:rPr>
          <w:sz w:val="24"/>
        </w:rPr>
        <w:t>The leaflet</w:t>
      </w:r>
      <w:r>
        <w:rPr>
          <w:spacing w:val="-4"/>
          <w:sz w:val="24"/>
        </w:rPr>
        <w:t xml:space="preserve"> </w:t>
      </w:r>
      <w:r>
        <w:rPr>
          <w:sz w:val="24"/>
        </w:rPr>
        <w:t>gave</w:t>
      </w:r>
      <w:r>
        <w:rPr>
          <w:spacing w:val="-3"/>
          <w:sz w:val="24"/>
        </w:rPr>
        <w:t xml:space="preserve"> </w:t>
      </w:r>
      <w:r>
        <w:rPr>
          <w:sz w:val="24"/>
        </w:rPr>
        <w:t>instructions</w:t>
      </w:r>
      <w:r>
        <w:rPr>
          <w:spacing w:val="-2"/>
          <w:sz w:val="24"/>
        </w:rPr>
        <w:t xml:space="preserve"> </w:t>
      </w:r>
      <w:r>
        <w:rPr>
          <w:sz w:val="24"/>
        </w:rPr>
        <w:t>to</w:t>
      </w:r>
      <w:r>
        <w:rPr>
          <w:spacing w:val="-1"/>
          <w:sz w:val="24"/>
        </w:rPr>
        <w:t xml:space="preserve"> </w:t>
      </w:r>
      <w:r>
        <w:rPr>
          <w:sz w:val="24"/>
        </w:rPr>
        <w:t>contact</w:t>
      </w:r>
      <w:r>
        <w:rPr>
          <w:spacing w:val="-1"/>
          <w:sz w:val="24"/>
        </w:rPr>
        <w:t xml:space="preserve"> </w:t>
      </w:r>
      <w:r>
        <w:rPr>
          <w:sz w:val="24"/>
        </w:rPr>
        <w:t>the</w:t>
      </w:r>
      <w:r>
        <w:rPr>
          <w:spacing w:val="-1"/>
          <w:sz w:val="24"/>
        </w:rPr>
        <w:t xml:space="preserve"> </w:t>
      </w:r>
      <w:r>
        <w:rPr>
          <w:sz w:val="24"/>
        </w:rPr>
        <w:t>doctor</w:t>
      </w:r>
      <w:r>
        <w:rPr>
          <w:spacing w:val="-5"/>
          <w:sz w:val="24"/>
        </w:rPr>
        <w:t xml:space="preserve"> </w:t>
      </w:r>
      <w:r>
        <w:rPr>
          <w:i/>
          <w:sz w:val="24"/>
        </w:rPr>
        <w:t>‘straightaway’</w:t>
      </w:r>
      <w:r>
        <w:rPr>
          <w:i/>
          <w:spacing w:val="-2"/>
          <w:sz w:val="24"/>
        </w:rPr>
        <w:t xml:space="preserve"> </w:t>
      </w:r>
      <w:r>
        <w:rPr>
          <w:sz w:val="24"/>
        </w:rPr>
        <w:t>if</w:t>
      </w:r>
      <w:r>
        <w:rPr>
          <w:spacing w:val="-4"/>
          <w:sz w:val="24"/>
        </w:rPr>
        <w:t xml:space="preserve"> </w:t>
      </w:r>
      <w:r>
        <w:rPr>
          <w:sz w:val="24"/>
        </w:rPr>
        <w:t>this</w:t>
      </w:r>
      <w:r>
        <w:rPr>
          <w:spacing w:val="-2"/>
          <w:sz w:val="24"/>
        </w:rPr>
        <w:t xml:space="preserve"> </w:t>
      </w:r>
      <w:r>
        <w:rPr>
          <w:sz w:val="24"/>
        </w:rPr>
        <w:t>side</w:t>
      </w:r>
      <w:r>
        <w:rPr>
          <w:spacing w:val="-1"/>
          <w:sz w:val="24"/>
        </w:rPr>
        <w:t xml:space="preserve"> </w:t>
      </w:r>
      <w:r>
        <w:rPr>
          <w:sz w:val="24"/>
        </w:rPr>
        <w:t>effect was experienced.</w:t>
      </w:r>
    </w:p>
    <w:p w14:paraId="1E2D24B0" w14:textId="77777777" w:rsidR="00F62179" w:rsidRDefault="00F62179">
      <w:pPr>
        <w:pStyle w:val="BodyText"/>
      </w:pPr>
    </w:p>
    <w:p w14:paraId="44E53546" w14:textId="77777777" w:rsidR="00F62179" w:rsidRDefault="00A74BD6">
      <w:pPr>
        <w:pStyle w:val="ListParagraph"/>
        <w:numPr>
          <w:ilvl w:val="0"/>
          <w:numId w:val="16"/>
        </w:numPr>
        <w:tabs>
          <w:tab w:val="left" w:pos="686"/>
          <w:tab w:val="left" w:pos="687"/>
        </w:tabs>
        <w:spacing w:line="360" w:lineRule="auto"/>
        <w:ind w:right="597"/>
        <w:rPr>
          <w:sz w:val="24"/>
        </w:rPr>
      </w:pPr>
      <w:r>
        <w:rPr>
          <w:sz w:val="24"/>
        </w:rPr>
        <w:t xml:space="preserve">I note the Respiratory IPA advised that the leaflet </w:t>
      </w:r>
      <w:r>
        <w:rPr>
          <w:i/>
          <w:sz w:val="24"/>
        </w:rPr>
        <w:t>‘describes the very rare circumstance</w:t>
      </w:r>
      <w:r>
        <w:rPr>
          <w:i/>
          <w:spacing w:val="-2"/>
          <w:sz w:val="24"/>
        </w:rPr>
        <w:t xml:space="preserve"> </w:t>
      </w:r>
      <w:r>
        <w:rPr>
          <w:i/>
          <w:sz w:val="24"/>
        </w:rPr>
        <w:t>of</w:t>
      </w:r>
      <w:r>
        <w:rPr>
          <w:i/>
          <w:spacing w:val="-2"/>
          <w:sz w:val="24"/>
        </w:rPr>
        <w:t xml:space="preserve"> </w:t>
      </w:r>
      <w:r>
        <w:rPr>
          <w:i/>
          <w:sz w:val="24"/>
        </w:rPr>
        <w:t>loss</w:t>
      </w:r>
      <w:r>
        <w:rPr>
          <w:i/>
          <w:spacing w:val="-5"/>
          <w:sz w:val="24"/>
        </w:rPr>
        <w:t xml:space="preserve"> </w:t>
      </w:r>
      <w:r>
        <w:rPr>
          <w:i/>
          <w:sz w:val="24"/>
        </w:rPr>
        <w:t>of</w:t>
      </w:r>
      <w:r>
        <w:rPr>
          <w:i/>
          <w:spacing w:val="-5"/>
          <w:sz w:val="24"/>
        </w:rPr>
        <w:t xml:space="preserve"> </w:t>
      </w:r>
      <w:r>
        <w:rPr>
          <w:i/>
          <w:sz w:val="24"/>
        </w:rPr>
        <w:t>appetite</w:t>
      </w:r>
      <w:r>
        <w:rPr>
          <w:i/>
          <w:spacing w:val="-4"/>
          <w:sz w:val="24"/>
        </w:rPr>
        <w:t xml:space="preserve"> </w:t>
      </w:r>
      <w:r>
        <w:rPr>
          <w:i/>
          <w:sz w:val="24"/>
        </w:rPr>
        <w:t>due</w:t>
      </w:r>
      <w:r>
        <w:rPr>
          <w:i/>
          <w:spacing w:val="-2"/>
          <w:sz w:val="24"/>
        </w:rPr>
        <w:t xml:space="preserve"> </w:t>
      </w:r>
      <w:r>
        <w:rPr>
          <w:i/>
          <w:sz w:val="24"/>
        </w:rPr>
        <w:t>to</w:t>
      </w:r>
      <w:r>
        <w:rPr>
          <w:i/>
          <w:spacing w:val="-4"/>
          <w:sz w:val="24"/>
        </w:rPr>
        <w:t xml:space="preserve"> </w:t>
      </w:r>
      <w:r>
        <w:rPr>
          <w:i/>
          <w:sz w:val="24"/>
        </w:rPr>
        <w:t>liver</w:t>
      </w:r>
      <w:r>
        <w:rPr>
          <w:i/>
          <w:spacing w:val="-4"/>
          <w:sz w:val="24"/>
        </w:rPr>
        <w:t xml:space="preserve"> </w:t>
      </w:r>
      <w:r>
        <w:rPr>
          <w:i/>
          <w:sz w:val="24"/>
        </w:rPr>
        <w:t>failure’</w:t>
      </w:r>
      <w:r>
        <w:rPr>
          <w:sz w:val="24"/>
        </w:rPr>
        <w:t>.</w:t>
      </w:r>
      <w:r>
        <w:rPr>
          <w:spacing w:val="40"/>
          <w:sz w:val="24"/>
        </w:rPr>
        <w:t xml:space="preserve"> </w:t>
      </w:r>
      <w:r>
        <w:rPr>
          <w:sz w:val="24"/>
        </w:rPr>
        <w:t>They</w:t>
      </w:r>
      <w:r>
        <w:rPr>
          <w:spacing w:val="-5"/>
          <w:sz w:val="24"/>
        </w:rPr>
        <w:t xml:space="preserve"> </w:t>
      </w:r>
      <w:r>
        <w:rPr>
          <w:sz w:val="24"/>
        </w:rPr>
        <w:t>also</w:t>
      </w:r>
      <w:r>
        <w:rPr>
          <w:spacing w:val="-2"/>
          <w:sz w:val="24"/>
        </w:rPr>
        <w:t xml:space="preserve"> </w:t>
      </w:r>
      <w:r>
        <w:rPr>
          <w:sz w:val="24"/>
        </w:rPr>
        <w:t>advised</w:t>
      </w:r>
      <w:r>
        <w:rPr>
          <w:spacing w:val="-2"/>
          <w:sz w:val="24"/>
        </w:rPr>
        <w:t xml:space="preserve"> </w:t>
      </w:r>
      <w:r>
        <w:rPr>
          <w:sz w:val="24"/>
        </w:rPr>
        <w:t>that appropriate tests were conducted which ruled out liver failure in this case.</w:t>
      </w:r>
    </w:p>
    <w:p w14:paraId="2839A742" w14:textId="77777777" w:rsidR="00F62179" w:rsidRDefault="00A74BD6">
      <w:pPr>
        <w:pStyle w:val="BodyText"/>
        <w:spacing w:before="2" w:line="360" w:lineRule="auto"/>
        <w:ind w:left="686" w:right="164"/>
      </w:pPr>
      <w:r>
        <w:t>I consider this was reassuring news that would have been of benefit to the patient.</w:t>
      </w:r>
      <w:r>
        <w:rPr>
          <w:spacing w:val="40"/>
        </w:rPr>
        <w:t xml:space="preserve"> </w:t>
      </w:r>
      <w:r>
        <w:t>However,</w:t>
      </w:r>
      <w:r>
        <w:rPr>
          <w:spacing w:val="-2"/>
        </w:rPr>
        <w:t xml:space="preserve"> </w:t>
      </w:r>
      <w:r>
        <w:t>it</w:t>
      </w:r>
      <w:r>
        <w:rPr>
          <w:spacing w:val="-2"/>
        </w:rPr>
        <w:t xml:space="preserve"> </w:t>
      </w:r>
      <w:r>
        <w:t>is</w:t>
      </w:r>
      <w:r>
        <w:rPr>
          <w:spacing w:val="-5"/>
        </w:rPr>
        <w:t xml:space="preserve"> </w:t>
      </w:r>
      <w:r>
        <w:t>not</w:t>
      </w:r>
      <w:r>
        <w:rPr>
          <w:spacing w:val="-3"/>
        </w:rPr>
        <w:t xml:space="preserve"> </w:t>
      </w:r>
      <w:r>
        <w:t>clear</w:t>
      </w:r>
      <w:r>
        <w:rPr>
          <w:spacing w:val="-4"/>
        </w:rPr>
        <w:t xml:space="preserve"> </w:t>
      </w:r>
      <w:r>
        <w:t>whether</w:t>
      </w:r>
      <w:r>
        <w:rPr>
          <w:spacing w:val="-4"/>
        </w:rPr>
        <w:t xml:space="preserve"> </w:t>
      </w:r>
      <w:r>
        <w:t>the</w:t>
      </w:r>
      <w:r>
        <w:rPr>
          <w:spacing w:val="-4"/>
        </w:rPr>
        <w:t xml:space="preserve"> </w:t>
      </w:r>
      <w:r>
        <w:t>CF</w:t>
      </w:r>
      <w:r>
        <w:rPr>
          <w:spacing w:val="-3"/>
        </w:rPr>
        <w:t xml:space="preserve"> </w:t>
      </w:r>
      <w:r>
        <w:t>team</w:t>
      </w:r>
      <w:r>
        <w:rPr>
          <w:spacing w:val="-1"/>
        </w:rPr>
        <w:t xml:space="preserve"> </w:t>
      </w:r>
      <w:r>
        <w:t>gave</w:t>
      </w:r>
      <w:r>
        <w:rPr>
          <w:spacing w:val="-2"/>
        </w:rPr>
        <w:t xml:space="preserve"> </w:t>
      </w:r>
      <w:r>
        <w:t>this</w:t>
      </w:r>
      <w:r>
        <w:rPr>
          <w:spacing w:val="-3"/>
        </w:rPr>
        <w:t xml:space="preserve"> </w:t>
      </w:r>
      <w:r>
        <w:t>information</w:t>
      </w:r>
      <w:r>
        <w:rPr>
          <w:spacing w:val="-2"/>
        </w:rPr>
        <w:t xml:space="preserve"> </w:t>
      </w:r>
      <w:r>
        <w:t>to the complainant.</w:t>
      </w:r>
    </w:p>
    <w:p w14:paraId="46D246DF" w14:textId="77777777" w:rsidR="00F62179" w:rsidRDefault="00F62179">
      <w:pPr>
        <w:pStyle w:val="BodyText"/>
        <w:spacing w:before="11"/>
        <w:rPr>
          <w:sz w:val="35"/>
        </w:rPr>
      </w:pPr>
    </w:p>
    <w:p w14:paraId="0BF5C630" w14:textId="77777777" w:rsidR="00F62179" w:rsidRDefault="00A74BD6">
      <w:pPr>
        <w:pStyle w:val="ListParagraph"/>
        <w:numPr>
          <w:ilvl w:val="0"/>
          <w:numId w:val="16"/>
        </w:numPr>
        <w:tabs>
          <w:tab w:val="left" w:pos="686"/>
          <w:tab w:val="left" w:pos="687"/>
        </w:tabs>
        <w:spacing w:line="360" w:lineRule="auto"/>
        <w:ind w:right="184"/>
        <w:rPr>
          <w:sz w:val="24"/>
        </w:rPr>
      </w:pPr>
      <w:r>
        <w:rPr>
          <w:sz w:val="24"/>
        </w:rPr>
        <w:t>I appreciate it was extremely difficult for the patient to persevere given the serious decline in health she was experiencing.</w:t>
      </w:r>
      <w:r>
        <w:rPr>
          <w:spacing w:val="40"/>
          <w:sz w:val="24"/>
        </w:rPr>
        <w:t xml:space="preserve"> </w:t>
      </w:r>
      <w:r>
        <w:rPr>
          <w:sz w:val="24"/>
        </w:rPr>
        <w:t>I consider the patient required much</w:t>
      </w:r>
      <w:r>
        <w:rPr>
          <w:spacing w:val="-4"/>
          <w:sz w:val="24"/>
        </w:rPr>
        <w:t xml:space="preserve"> </w:t>
      </w:r>
      <w:r>
        <w:rPr>
          <w:sz w:val="24"/>
        </w:rPr>
        <w:t>encouragement,</w:t>
      </w:r>
      <w:r>
        <w:rPr>
          <w:spacing w:val="-5"/>
          <w:sz w:val="24"/>
        </w:rPr>
        <w:t xml:space="preserve"> </w:t>
      </w:r>
      <w:r>
        <w:rPr>
          <w:sz w:val="24"/>
        </w:rPr>
        <w:t>support</w:t>
      </w:r>
      <w:r>
        <w:rPr>
          <w:spacing w:val="-2"/>
          <w:sz w:val="24"/>
        </w:rPr>
        <w:t xml:space="preserve"> </w:t>
      </w:r>
      <w:r>
        <w:rPr>
          <w:sz w:val="24"/>
        </w:rPr>
        <w:t>and</w:t>
      </w:r>
      <w:r>
        <w:rPr>
          <w:spacing w:val="-2"/>
          <w:sz w:val="24"/>
        </w:rPr>
        <w:t xml:space="preserve"> </w:t>
      </w:r>
      <w:r>
        <w:rPr>
          <w:sz w:val="24"/>
        </w:rPr>
        <w:t>understanding</w:t>
      </w:r>
      <w:r>
        <w:rPr>
          <w:spacing w:val="-2"/>
          <w:sz w:val="24"/>
        </w:rPr>
        <w:t xml:space="preserve"> </w:t>
      </w:r>
      <w:r>
        <w:rPr>
          <w:sz w:val="24"/>
        </w:rPr>
        <w:t>from</w:t>
      </w:r>
      <w:r>
        <w:rPr>
          <w:spacing w:val="-4"/>
          <w:sz w:val="24"/>
        </w:rPr>
        <w:t xml:space="preserve"> </w:t>
      </w:r>
      <w:r>
        <w:rPr>
          <w:sz w:val="24"/>
        </w:rPr>
        <w:t>the</w:t>
      </w:r>
      <w:r>
        <w:rPr>
          <w:spacing w:val="-4"/>
          <w:sz w:val="24"/>
        </w:rPr>
        <w:t xml:space="preserve"> </w:t>
      </w:r>
      <w:r>
        <w:rPr>
          <w:sz w:val="24"/>
        </w:rPr>
        <w:t>CF</w:t>
      </w:r>
      <w:r>
        <w:rPr>
          <w:spacing w:val="-3"/>
          <w:sz w:val="24"/>
        </w:rPr>
        <w:t xml:space="preserve"> </w:t>
      </w:r>
      <w:r>
        <w:rPr>
          <w:sz w:val="24"/>
        </w:rPr>
        <w:t>team</w:t>
      </w:r>
      <w:r>
        <w:rPr>
          <w:spacing w:val="-4"/>
          <w:sz w:val="24"/>
        </w:rPr>
        <w:t xml:space="preserve"> </w:t>
      </w:r>
      <w:r>
        <w:rPr>
          <w:sz w:val="24"/>
        </w:rPr>
        <w:t>in</w:t>
      </w:r>
      <w:r>
        <w:rPr>
          <w:spacing w:val="-2"/>
          <w:sz w:val="24"/>
        </w:rPr>
        <w:t xml:space="preserve"> </w:t>
      </w:r>
      <w:r>
        <w:rPr>
          <w:sz w:val="24"/>
        </w:rPr>
        <w:t>order</w:t>
      </w:r>
      <w:r>
        <w:rPr>
          <w:spacing w:val="-4"/>
          <w:sz w:val="24"/>
        </w:rPr>
        <w:t xml:space="preserve"> </w:t>
      </w:r>
      <w:r>
        <w:rPr>
          <w:sz w:val="24"/>
        </w:rPr>
        <w:t>to face the monumental challenge of continuing to take the drug and, to trust the professionals and to persevere.</w:t>
      </w:r>
      <w:r>
        <w:rPr>
          <w:spacing w:val="40"/>
          <w:sz w:val="24"/>
        </w:rPr>
        <w:t xml:space="preserve"> </w:t>
      </w:r>
      <w:r>
        <w:rPr>
          <w:sz w:val="24"/>
        </w:rPr>
        <w:t>I am disappointed to learn that the patient did not enjoy the level of support she needed.</w:t>
      </w:r>
      <w:r>
        <w:rPr>
          <w:spacing w:val="40"/>
          <w:sz w:val="24"/>
        </w:rPr>
        <w:t xml:space="preserve"> </w:t>
      </w:r>
      <w:r>
        <w:rPr>
          <w:sz w:val="24"/>
        </w:rPr>
        <w:t>I acknowledge the Trust has previously noted the patient’s experience in this case and offered an apology.</w:t>
      </w:r>
    </w:p>
    <w:p w14:paraId="6EC0C580" w14:textId="77777777" w:rsidR="00F62179" w:rsidRDefault="00F62179">
      <w:pPr>
        <w:pStyle w:val="BodyText"/>
        <w:spacing w:before="11"/>
        <w:rPr>
          <w:sz w:val="23"/>
        </w:rPr>
      </w:pPr>
    </w:p>
    <w:p w14:paraId="7465A3D3" w14:textId="77777777" w:rsidR="00F62179" w:rsidRDefault="00A74BD6">
      <w:pPr>
        <w:pStyle w:val="ListParagraph"/>
        <w:numPr>
          <w:ilvl w:val="0"/>
          <w:numId w:val="16"/>
        </w:numPr>
        <w:tabs>
          <w:tab w:val="left" w:pos="686"/>
          <w:tab w:val="left" w:pos="687"/>
        </w:tabs>
        <w:spacing w:line="360" w:lineRule="auto"/>
        <w:ind w:right="450"/>
        <w:rPr>
          <w:sz w:val="24"/>
        </w:rPr>
      </w:pPr>
      <w:r>
        <w:rPr>
          <w:sz w:val="24"/>
        </w:rPr>
        <w:t>My investigation focussed on the appropriateness of the use of the drug and the</w:t>
      </w:r>
      <w:r>
        <w:rPr>
          <w:spacing w:val="-4"/>
          <w:sz w:val="24"/>
        </w:rPr>
        <w:t xml:space="preserve"> </w:t>
      </w:r>
      <w:r>
        <w:rPr>
          <w:sz w:val="24"/>
        </w:rPr>
        <w:t>decision</w:t>
      </w:r>
      <w:r>
        <w:rPr>
          <w:spacing w:val="-4"/>
          <w:sz w:val="24"/>
        </w:rPr>
        <w:t xml:space="preserve"> </w:t>
      </w:r>
      <w:r>
        <w:rPr>
          <w:sz w:val="24"/>
        </w:rPr>
        <w:t>to</w:t>
      </w:r>
      <w:r>
        <w:rPr>
          <w:spacing w:val="-3"/>
          <w:sz w:val="24"/>
        </w:rPr>
        <w:t xml:space="preserve"> </w:t>
      </w:r>
      <w:r>
        <w:rPr>
          <w:sz w:val="24"/>
        </w:rPr>
        <w:t>continue</w:t>
      </w:r>
      <w:r>
        <w:rPr>
          <w:spacing w:val="-3"/>
          <w:sz w:val="24"/>
        </w:rPr>
        <w:t xml:space="preserve"> </w:t>
      </w:r>
      <w:r>
        <w:rPr>
          <w:sz w:val="24"/>
        </w:rPr>
        <w:t>asking</w:t>
      </w:r>
      <w:r>
        <w:rPr>
          <w:spacing w:val="-3"/>
          <w:sz w:val="24"/>
        </w:rPr>
        <w:t xml:space="preserve"> </w:t>
      </w:r>
      <w:r>
        <w:rPr>
          <w:sz w:val="24"/>
        </w:rPr>
        <w:t>the</w:t>
      </w:r>
      <w:r>
        <w:rPr>
          <w:spacing w:val="-3"/>
          <w:sz w:val="24"/>
        </w:rPr>
        <w:t xml:space="preserve"> </w:t>
      </w:r>
      <w:r>
        <w:rPr>
          <w:sz w:val="24"/>
        </w:rPr>
        <w:t>complainant</w:t>
      </w:r>
      <w:r>
        <w:rPr>
          <w:spacing w:val="-3"/>
          <w:sz w:val="24"/>
        </w:rPr>
        <w:t xml:space="preserve"> </w:t>
      </w:r>
      <w:r>
        <w:rPr>
          <w:sz w:val="24"/>
        </w:rPr>
        <w:t>to</w:t>
      </w:r>
      <w:r>
        <w:rPr>
          <w:spacing w:val="-4"/>
          <w:sz w:val="24"/>
        </w:rPr>
        <w:t xml:space="preserve"> </w:t>
      </w:r>
      <w:r>
        <w:rPr>
          <w:sz w:val="24"/>
        </w:rPr>
        <w:t>persevere</w:t>
      </w:r>
      <w:r>
        <w:rPr>
          <w:spacing w:val="-3"/>
          <w:sz w:val="24"/>
        </w:rPr>
        <w:t xml:space="preserve"> </w:t>
      </w:r>
      <w:r>
        <w:rPr>
          <w:sz w:val="24"/>
        </w:rPr>
        <w:t>with</w:t>
      </w:r>
      <w:r>
        <w:rPr>
          <w:spacing w:val="-4"/>
          <w:sz w:val="24"/>
        </w:rPr>
        <w:t xml:space="preserve"> </w:t>
      </w:r>
      <w:r>
        <w:rPr>
          <w:sz w:val="24"/>
        </w:rPr>
        <w:t>the</w:t>
      </w:r>
      <w:r>
        <w:rPr>
          <w:spacing w:val="-3"/>
          <w:sz w:val="24"/>
        </w:rPr>
        <w:t xml:space="preserve"> </w:t>
      </w:r>
      <w:r>
        <w:rPr>
          <w:sz w:val="24"/>
        </w:rPr>
        <w:t>course</w:t>
      </w:r>
    </w:p>
    <w:p w14:paraId="7A4ADE3E" w14:textId="77777777" w:rsidR="00F62179" w:rsidRDefault="00F62179">
      <w:pPr>
        <w:spacing w:line="360" w:lineRule="auto"/>
        <w:rPr>
          <w:sz w:val="24"/>
        </w:rPr>
        <w:sectPr w:rsidR="00F62179">
          <w:pgSz w:w="11910" w:h="16840"/>
          <w:pgMar w:top="1340" w:right="1320" w:bottom="720" w:left="1320" w:header="497" w:footer="523" w:gutter="0"/>
          <w:cols w:space="720"/>
        </w:sectPr>
      </w:pPr>
    </w:p>
    <w:p w14:paraId="253CF5D3" w14:textId="77777777" w:rsidR="00F62179" w:rsidRDefault="00A74BD6">
      <w:pPr>
        <w:pStyle w:val="BodyText"/>
        <w:spacing w:before="89" w:line="360" w:lineRule="auto"/>
        <w:ind w:left="686" w:right="106"/>
      </w:pPr>
      <w:r>
        <w:lastRenderedPageBreak/>
        <w:t>even</w:t>
      </w:r>
      <w:r>
        <w:rPr>
          <w:spacing w:val="-3"/>
        </w:rPr>
        <w:t xml:space="preserve"> </w:t>
      </w:r>
      <w:r>
        <w:t>though</w:t>
      </w:r>
      <w:r>
        <w:rPr>
          <w:spacing w:val="-3"/>
        </w:rPr>
        <w:t xml:space="preserve"> </w:t>
      </w:r>
      <w:r>
        <w:t>her</w:t>
      </w:r>
      <w:r>
        <w:rPr>
          <w:spacing w:val="-5"/>
        </w:rPr>
        <w:t xml:space="preserve"> </w:t>
      </w:r>
      <w:r>
        <w:t>health</w:t>
      </w:r>
      <w:r>
        <w:rPr>
          <w:spacing w:val="-3"/>
        </w:rPr>
        <w:t xml:space="preserve"> </w:t>
      </w:r>
      <w:r>
        <w:t>was</w:t>
      </w:r>
      <w:r>
        <w:rPr>
          <w:spacing w:val="-2"/>
        </w:rPr>
        <w:t xml:space="preserve"> </w:t>
      </w:r>
      <w:r>
        <w:t>in</w:t>
      </w:r>
      <w:r>
        <w:rPr>
          <w:spacing w:val="-1"/>
        </w:rPr>
        <w:t xml:space="preserve"> </w:t>
      </w:r>
      <w:r>
        <w:t>sharp</w:t>
      </w:r>
      <w:r>
        <w:rPr>
          <w:spacing w:val="-1"/>
        </w:rPr>
        <w:t xml:space="preserve"> </w:t>
      </w:r>
      <w:r>
        <w:t>decline.</w:t>
      </w:r>
      <w:r>
        <w:rPr>
          <w:spacing w:val="40"/>
        </w:rPr>
        <w:t xml:space="preserve"> </w:t>
      </w:r>
      <w:r>
        <w:t>In</w:t>
      </w:r>
      <w:r>
        <w:rPr>
          <w:spacing w:val="-1"/>
        </w:rPr>
        <w:t xml:space="preserve"> </w:t>
      </w:r>
      <w:r>
        <w:t>that</w:t>
      </w:r>
      <w:r>
        <w:rPr>
          <w:spacing w:val="-2"/>
        </w:rPr>
        <w:t xml:space="preserve"> </w:t>
      </w:r>
      <w:r>
        <w:t>regard,</w:t>
      </w:r>
      <w:r>
        <w:rPr>
          <w:spacing w:val="-4"/>
        </w:rPr>
        <w:t xml:space="preserve"> </w:t>
      </w:r>
      <w:r>
        <w:t>I</w:t>
      </w:r>
      <w:r>
        <w:rPr>
          <w:spacing w:val="-1"/>
        </w:rPr>
        <w:t xml:space="preserve"> </w:t>
      </w:r>
      <w:r>
        <w:t>accept</w:t>
      </w:r>
      <w:r>
        <w:rPr>
          <w:spacing w:val="-4"/>
        </w:rPr>
        <w:t xml:space="preserve"> </w:t>
      </w:r>
      <w:r>
        <w:t>the</w:t>
      </w:r>
      <w:r>
        <w:rPr>
          <w:spacing w:val="-3"/>
        </w:rPr>
        <w:t xml:space="preserve"> </w:t>
      </w:r>
      <w:r>
        <w:t>advice provided by the Respiratory IPA.</w:t>
      </w:r>
      <w:r>
        <w:rPr>
          <w:spacing w:val="40"/>
        </w:rPr>
        <w:t xml:space="preserve"> </w:t>
      </w:r>
      <w:r>
        <w:t>I am satisfied the drug was appropriate and the advice to persevere was correct albeit understandably very challenging for the complainant.</w:t>
      </w:r>
      <w:r>
        <w:rPr>
          <w:spacing w:val="40"/>
        </w:rPr>
        <w:t xml:space="preserve"> </w:t>
      </w:r>
      <w:r>
        <w:t>I therefore do not uphold this issue of the complaint.</w:t>
      </w:r>
    </w:p>
    <w:p w14:paraId="2EAF5886" w14:textId="77777777" w:rsidR="00F62179" w:rsidRDefault="00F62179">
      <w:pPr>
        <w:pStyle w:val="BodyText"/>
      </w:pPr>
    </w:p>
    <w:p w14:paraId="17E3E15A" w14:textId="77777777" w:rsidR="00F62179" w:rsidRDefault="00A74BD6">
      <w:pPr>
        <w:pStyle w:val="ListParagraph"/>
        <w:numPr>
          <w:ilvl w:val="0"/>
          <w:numId w:val="16"/>
        </w:numPr>
        <w:tabs>
          <w:tab w:val="left" w:pos="686"/>
          <w:tab w:val="left" w:pos="687"/>
        </w:tabs>
        <w:spacing w:before="1" w:line="360" w:lineRule="auto"/>
        <w:ind w:right="168"/>
        <w:rPr>
          <w:sz w:val="24"/>
        </w:rPr>
      </w:pPr>
      <w:r>
        <w:rPr>
          <w:sz w:val="24"/>
        </w:rPr>
        <w:t>I acknowledge the complainant’s comments (in response to a draft of this report) where she claimed that levels of the fungus in her lungs had decreased to a greater degree before the Trust considered Itraconazole.</w:t>
      </w:r>
      <w:r>
        <w:rPr>
          <w:spacing w:val="40"/>
          <w:sz w:val="24"/>
        </w:rPr>
        <w:t xml:space="preserve"> </w:t>
      </w:r>
      <w:r>
        <w:rPr>
          <w:sz w:val="24"/>
        </w:rPr>
        <w:t>This information does</w:t>
      </w:r>
      <w:r>
        <w:rPr>
          <w:spacing w:val="-5"/>
          <w:sz w:val="24"/>
        </w:rPr>
        <w:t xml:space="preserve"> </w:t>
      </w:r>
      <w:r>
        <w:rPr>
          <w:sz w:val="24"/>
        </w:rPr>
        <w:t>not</w:t>
      </w:r>
      <w:r>
        <w:rPr>
          <w:spacing w:val="-5"/>
          <w:sz w:val="24"/>
        </w:rPr>
        <w:t xml:space="preserve"> </w:t>
      </w:r>
      <w:r>
        <w:rPr>
          <w:sz w:val="24"/>
        </w:rPr>
        <w:t>affect</w:t>
      </w:r>
      <w:r>
        <w:rPr>
          <w:spacing w:val="-5"/>
          <w:sz w:val="24"/>
        </w:rPr>
        <w:t xml:space="preserve"> </w:t>
      </w:r>
      <w:r>
        <w:rPr>
          <w:sz w:val="24"/>
        </w:rPr>
        <w:t>my</w:t>
      </w:r>
      <w:r>
        <w:rPr>
          <w:spacing w:val="-3"/>
          <w:sz w:val="24"/>
        </w:rPr>
        <w:t xml:space="preserve"> </w:t>
      </w:r>
      <w:r>
        <w:rPr>
          <w:sz w:val="24"/>
        </w:rPr>
        <w:t>view,</w:t>
      </w:r>
      <w:r>
        <w:rPr>
          <w:spacing w:val="-2"/>
          <w:sz w:val="24"/>
        </w:rPr>
        <w:t xml:space="preserve"> </w:t>
      </w:r>
      <w:r>
        <w:rPr>
          <w:sz w:val="24"/>
        </w:rPr>
        <w:t>based</w:t>
      </w:r>
      <w:r>
        <w:rPr>
          <w:spacing w:val="-2"/>
          <w:sz w:val="24"/>
        </w:rPr>
        <w:t xml:space="preserve"> </w:t>
      </w:r>
      <w:r>
        <w:rPr>
          <w:sz w:val="24"/>
        </w:rPr>
        <w:t>on</w:t>
      </w:r>
      <w:r>
        <w:rPr>
          <w:spacing w:val="-2"/>
          <w:sz w:val="24"/>
        </w:rPr>
        <w:t xml:space="preserve"> </w:t>
      </w:r>
      <w:r>
        <w:rPr>
          <w:sz w:val="24"/>
        </w:rPr>
        <w:t>the</w:t>
      </w:r>
      <w:r>
        <w:rPr>
          <w:spacing w:val="-2"/>
          <w:sz w:val="24"/>
        </w:rPr>
        <w:t xml:space="preserve"> </w:t>
      </w:r>
      <w:r>
        <w:rPr>
          <w:sz w:val="24"/>
        </w:rPr>
        <w:t>independent</w:t>
      </w:r>
      <w:r>
        <w:rPr>
          <w:spacing w:val="-5"/>
          <w:sz w:val="24"/>
        </w:rPr>
        <w:t xml:space="preserve"> </w:t>
      </w:r>
      <w:r>
        <w:rPr>
          <w:sz w:val="24"/>
        </w:rPr>
        <w:t>advice</w:t>
      </w:r>
      <w:r>
        <w:rPr>
          <w:spacing w:val="-4"/>
          <w:sz w:val="24"/>
        </w:rPr>
        <w:t xml:space="preserve"> </w:t>
      </w:r>
      <w:r>
        <w:rPr>
          <w:sz w:val="24"/>
        </w:rPr>
        <w:t>I</w:t>
      </w:r>
      <w:r>
        <w:rPr>
          <w:spacing w:val="-2"/>
          <w:sz w:val="24"/>
        </w:rPr>
        <w:t xml:space="preserve"> </w:t>
      </w:r>
      <w:r>
        <w:rPr>
          <w:sz w:val="24"/>
        </w:rPr>
        <w:t>have</w:t>
      </w:r>
      <w:r>
        <w:rPr>
          <w:spacing w:val="-2"/>
          <w:sz w:val="24"/>
        </w:rPr>
        <w:t xml:space="preserve"> </w:t>
      </w:r>
      <w:r>
        <w:rPr>
          <w:sz w:val="24"/>
        </w:rPr>
        <w:t>received,</w:t>
      </w:r>
      <w:r>
        <w:rPr>
          <w:spacing w:val="-2"/>
          <w:sz w:val="24"/>
        </w:rPr>
        <w:t xml:space="preserve"> </w:t>
      </w:r>
      <w:r>
        <w:rPr>
          <w:sz w:val="24"/>
        </w:rPr>
        <w:t xml:space="preserve">that the Trust acted appropriately in its approach to the use of Itraconazole in this </w:t>
      </w:r>
      <w:r>
        <w:rPr>
          <w:spacing w:val="-2"/>
          <w:sz w:val="24"/>
        </w:rPr>
        <w:t>case.</w:t>
      </w:r>
    </w:p>
    <w:p w14:paraId="1C48F6EA" w14:textId="77777777" w:rsidR="00F62179" w:rsidRDefault="00F62179">
      <w:pPr>
        <w:pStyle w:val="BodyText"/>
        <w:spacing w:before="10"/>
        <w:rPr>
          <w:sz w:val="35"/>
        </w:rPr>
      </w:pPr>
    </w:p>
    <w:p w14:paraId="363531D8" w14:textId="77777777" w:rsidR="00F62179" w:rsidRDefault="00A74BD6">
      <w:pPr>
        <w:spacing w:line="360" w:lineRule="auto"/>
        <w:ind w:left="1680" w:hanging="994"/>
        <w:rPr>
          <w:i/>
          <w:sz w:val="24"/>
        </w:rPr>
      </w:pPr>
      <w:r>
        <w:rPr>
          <w:b/>
          <w:sz w:val="24"/>
        </w:rPr>
        <w:t>Issue</w:t>
      </w:r>
      <w:r>
        <w:rPr>
          <w:b/>
          <w:spacing w:val="-4"/>
          <w:sz w:val="24"/>
        </w:rPr>
        <w:t xml:space="preserve"> </w:t>
      </w:r>
      <w:r>
        <w:rPr>
          <w:b/>
          <w:sz w:val="24"/>
        </w:rPr>
        <w:t>2:</w:t>
      </w:r>
      <w:r>
        <w:rPr>
          <w:b/>
          <w:spacing w:val="-4"/>
          <w:sz w:val="24"/>
        </w:rPr>
        <w:t xml:space="preserve"> </w:t>
      </w:r>
      <w:r>
        <w:rPr>
          <w:i/>
          <w:sz w:val="24"/>
        </w:rPr>
        <w:t>Whether</w:t>
      </w:r>
      <w:r>
        <w:rPr>
          <w:i/>
          <w:spacing w:val="-4"/>
          <w:sz w:val="24"/>
        </w:rPr>
        <w:t xml:space="preserve"> </w:t>
      </w:r>
      <w:r>
        <w:rPr>
          <w:i/>
          <w:sz w:val="24"/>
        </w:rPr>
        <w:t>the</w:t>
      </w:r>
      <w:r>
        <w:rPr>
          <w:i/>
          <w:spacing w:val="-4"/>
          <w:sz w:val="24"/>
        </w:rPr>
        <w:t xml:space="preserve"> </w:t>
      </w:r>
      <w:r>
        <w:rPr>
          <w:i/>
          <w:sz w:val="24"/>
        </w:rPr>
        <w:t>Trust</w:t>
      </w:r>
      <w:r>
        <w:rPr>
          <w:i/>
          <w:spacing w:val="-2"/>
          <w:sz w:val="24"/>
        </w:rPr>
        <w:t xml:space="preserve"> </w:t>
      </w:r>
      <w:r>
        <w:rPr>
          <w:i/>
          <w:sz w:val="24"/>
        </w:rPr>
        <w:t>followed</w:t>
      </w:r>
      <w:r>
        <w:rPr>
          <w:i/>
          <w:spacing w:val="-4"/>
          <w:sz w:val="24"/>
        </w:rPr>
        <w:t xml:space="preserve"> </w:t>
      </w:r>
      <w:r>
        <w:rPr>
          <w:i/>
          <w:sz w:val="24"/>
        </w:rPr>
        <w:t>appropriate</w:t>
      </w:r>
      <w:r>
        <w:rPr>
          <w:i/>
          <w:spacing w:val="-4"/>
          <w:sz w:val="24"/>
        </w:rPr>
        <w:t xml:space="preserve"> </w:t>
      </w:r>
      <w:r>
        <w:rPr>
          <w:i/>
          <w:sz w:val="24"/>
        </w:rPr>
        <w:t>procedures</w:t>
      </w:r>
      <w:r>
        <w:rPr>
          <w:i/>
          <w:spacing w:val="-3"/>
          <w:sz w:val="24"/>
        </w:rPr>
        <w:t xml:space="preserve"> </w:t>
      </w:r>
      <w:r>
        <w:rPr>
          <w:i/>
          <w:sz w:val="24"/>
        </w:rPr>
        <w:t>and</w:t>
      </w:r>
      <w:r>
        <w:rPr>
          <w:i/>
          <w:spacing w:val="-4"/>
          <w:sz w:val="24"/>
        </w:rPr>
        <w:t xml:space="preserve"> </w:t>
      </w:r>
      <w:r>
        <w:rPr>
          <w:i/>
          <w:sz w:val="24"/>
        </w:rPr>
        <w:t>guidance</w:t>
      </w:r>
      <w:r>
        <w:rPr>
          <w:i/>
          <w:spacing w:val="-2"/>
          <w:sz w:val="24"/>
        </w:rPr>
        <w:t xml:space="preserve"> </w:t>
      </w:r>
      <w:r>
        <w:rPr>
          <w:i/>
          <w:sz w:val="24"/>
        </w:rPr>
        <w:t>in</w:t>
      </w:r>
      <w:r>
        <w:rPr>
          <w:i/>
          <w:sz w:val="24"/>
        </w:rPr>
        <w:t xml:space="preserve"> relation to alternative medication, namely Orkambi.</w:t>
      </w:r>
    </w:p>
    <w:p w14:paraId="31C60635" w14:textId="77777777" w:rsidR="00F62179" w:rsidRDefault="00F62179">
      <w:pPr>
        <w:pStyle w:val="BodyText"/>
        <w:spacing w:before="1"/>
        <w:rPr>
          <w:i/>
          <w:sz w:val="36"/>
        </w:rPr>
      </w:pPr>
    </w:p>
    <w:p w14:paraId="14E8F7D2" w14:textId="77777777" w:rsidR="00F62179" w:rsidRDefault="00A74BD6">
      <w:pPr>
        <w:ind w:left="120"/>
        <w:rPr>
          <w:b/>
          <w:sz w:val="24"/>
        </w:rPr>
      </w:pPr>
      <w:r>
        <w:rPr>
          <w:b/>
          <w:sz w:val="24"/>
        </w:rPr>
        <w:t>Detail</w:t>
      </w:r>
      <w:r>
        <w:rPr>
          <w:b/>
          <w:spacing w:val="-2"/>
          <w:sz w:val="24"/>
        </w:rPr>
        <w:t xml:space="preserve"> </w:t>
      </w:r>
      <w:r>
        <w:rPr>
          <w:b/>
          <w:sz w:val="24"/>
        </w:rPr>
        <w:t>of</w:t>
      </w:r>
      <w:r>
        <w:rPr>
          <w:b/>
          <w:spacing w:val="-3"/>
          <w:sz w:val="24"/>
        </w:rPr>
        <w:t xml:space="preserve"> </w:t>
      </w:r>
      <w:r>
        <w:rPr>
          <w:b/>
          <w:spacing w:val="-2"/>
          <w:sz w:val="24"/>
        </w:rPr>
        <w:t>Complaint</w:t>
      </w:r>
    </w:p>
    <w:p w14:paraId="48780197" w14:textId="77777777" w:rsidR="00F62179" w:rsidRDefault="00A74BD6">
      <w:pPr>
        <w:pStyle w:val="ListParagraph"/>
        <w:numPr>
          <w:ilvl w:val="0"/>
          <w:numId w:val="16"/>
        </w:numPr>
        <w:tabs>
          <w:tab w:val="left" w:pos="686"/>
          <w:tab w:val="left" w:pos="687"/>
        </w:tabs>
        <w:spacing w:before="137" w:line="360" w:lineRule="auto"/>
        <w:ind w:right="156"/>
        <w:rPr>
          <w:i/>
          <w:sz w:val="24"/>
        </w:rPr>
      </w:pPr>
      <w:r>
        <w:rPr>
          <w:sz w:val="24"/>
        </w:rPr>
        <w:t xml:space="preserve">The complainant believed the Trust should have applied for </w:t>
      </w:r>
      <w:r>
        <w:rPr>
          <w:i/>
          <w:sz w:val="24"/>
        </w:rPr>
        <w:t>‘compassionate</w:t>
      </w:r>
      <w:hyperlink w:anchor="_bookmark4" w:history="1">
        <w:r>
          <w:rPr>
            <w:i/>
            <w:position w:val="7"/>
            <w:sz w:val="16"/>
          </w:rPr>
          <w:t>5</w:t>
        </w:r>
      </w:hyperlink>
      <w:r>
        <w:rPr>
          <w:i/>
          <w:position w:val="7"/>
          <w:sz w:val="16"/>
        </w:rPr>
        <w:t xml:space="preserve"> </w:t>
      </w:r>
      <w:r>
        <w:rPr>
          <w:i/>
          <w:sz w:val="24"/>
        </w:rPr>
        <w:t>use’</w:t>
      </w:r>
      <w:r>
        <w:rPr>
          <w:i/>
          <w:spacing w:val="-2"/>
          <w:sz w:val="24"/>
        </w:rPr>
        <w:t xml:space="preserve"> </w:t>
      </w:r>
      <w:r>
        <w:rPr>
          <w:sz w:val="24"/>
        </w:rPr>
        <w:t>of</w:t>
      </w:r>
      <w:r>
        <w:rPr>
          <w:spacing w:val="-4"/>
          <w:sz w:val="24"/>
        </w:rPr>
        <w:t xml:space="preserve"> </w:t>
      </w:r>
      <w:r>
        <w:rPr>
          <w:sz w:val="24"/>
        </w:rPr>
        <w:t>the</w:t>
      </w:r>
      <w:r>
        <w:rPr>
          <w:spacing w:val="-1"/>
          <w:sz w:val="24"/>
        </w:rPr>
        <w:t xml:space="preserve"> </w:t>
      </w:r>
      <w:r>
        <w:rPr>
          <w:sz w:val="24"/>
        </w:rPr>
        <w:t>drug</w:t>
      </w:r>
      <w:r>
        <w:rPr>
          <w:spacing w:val="-1"/>
          <w:sz w:val="24"/>
        </w:rPr>
        <w:t xml:space="preserve"> </w:t>
      </w:r>
      <w:r>
        <w:rPr>
          <w:sz w:val="24"/>
        </w:rPr>
        <w:t>Orkambi</w:t>
      </w:r>
      <w:r>
        <w:rPr>
          <w:spacing w:val="-2"/>
          <w:sz w:val="24"/>
        </w:rPr>
        <w:t xml:space="preserve"> </w:t>
      </w:r>
      <w:r>
        <w:rPr>
          <w:sz w:val="24"/>
        </w:rPr>
        <w:t>sooner</w:t>
      </w:r>
      <w:r>
        <w:rPr>
          <w:spacing w:val="-3"/>
          <w:sz w:val="24"/>
        </w:rPr>
        <w:t xml:space="preserve"> </w:t>
      </w:r>
      <w:r>
        <w:rPr>
          <w:sz w:val="24"/>
        </w:rPr>
        <w:t>than</w:t>
      </w:r>
      <w:r>
        <w:rPr>
          <w:spacing w:val="-3"/>
          <w:sz w:val="24"/>
        </w:rPr>
        <w:t xml:space="preserve"> </w:t>
      </w:r>
      <w:r>
        <w:rPr>
          <w:sz w:val="24"/>
        </w:rPr>
        <w:t>they</w:t>
      </w:r>
      <w:r>
        <w:rPr>
          <w:spacing w:val="-4"/>
          <w:sz w:val="24"/>
        </w:rPr>
        <w:t xml:space="preserve"> </w:t>
      </w:r>
      <w:r>
        <w:rPr>
          <w:sz w:val="24"/>
        </w:rPr>
        <w:t>did.</w:t>
      </w:r>
      <w:r>
        <w:rPr>
          <w:spacing w:val="40"/>
          <w:sz w:val="24"/>
        </w:rPr>
        <w:t xml:space="preserve"> </w:t>
      </w:r>
      <w:r>
        <w:rPr>
          <w:sz w:val="24"/>
        </w:rPr>
        <w:t>The</w:t>
      </w:r>
      <w:r>
        <w:rPr>
          <w:spacing w:val="-3"/>
          <w:sz w:val="24"/>
        </w:rPr>
        <w:t xml:space="preserve"> </w:t>
      </w:r>
      <w:r>
        <w:rPr>
          <w:sz w:val="24"/>
        </w:rPr>
        <w:t>patient</w:t>
      </w:r>
      <w:r>
        <w:rPr>
          <w:spacing w:val="-2"/>
          <w:sz w:val="24"/>
        </w:rPr>
        <w:t xml:space="preserve"> </w:t>
      </w:r>
      <w:r>
        <w:rPr>
          <w:sz w:val="24"/>
        </w:rPr>
        <w:t>said</w:t>
      </w:r>
      <w:r>
        <w:rPr>
          <w:spacing w:val="-1"/>
          <w:sz w:val="24"/>
        </w:rPr>
        <w:t xml:space="preserve"> </w:t>
      </w:r>
      <w:r>
        <w:rPr>
          <w:sz w:val="24"/>
        </w:rPr>
        <w:t>she</w:t>
      </w:r>
      <w:r>
        <w:rPr>
          <w:spacing w:val="-3"/>
          <w:sz w:val="24"/>
        </w:rPr>
        <w:t xml:space="preserve"> </w:t>
      </w:r>
      <w:r>
        <w:rPr>
          <w:i/>
          <w:sz w:val="24"/>
        </w:rPr>
        <w:t>‘requested on many occasions to discuss this.’</w:t>
      </w:r>
    </w:p>
    <w:p w14:paraId="3EE1D094" w14:textId="77777777" w:rsidR="00F62179" w:rsidRDefault="00F62179">
      <w:pPr>
        <w:pStyle w:val="BodyText"/>
        <w:rPr>
          <w:i/>
          <w:sz w:val="36"/>
        </w:rPr>
      </w:pPr>
    </w:p>
    <w:p w14:paraId="780B859E" w14:textId="77777777" w:rsidR="00F62179" w:rsidRDefault="00A74BD6">
      <w:pPr>
        <w:pStyle w:val="ListParagraph"/>
        <w:numPr>
          <w:ilvl w:val="0"/>
          <w:numId w:val="16"/>
        </w:numPr>
        <w:tabs>
          <w:tab w:val="left" w:pos="686"/>
          <w:tab w:val="left" w:pos="687"/>
        </w:tabs>
        <w:spacing w:line="360" w:lineRule="auto"/>
        <w:ind w:right="238"/>
        <w:rPr>
          <w:sz w:val="24"/>
        </w:rPr>
      </w:pPr>
      <w:r>
        <w:rPr>
          <w:sz w:val="24"/>
        </w:rPr>
        <w:t>The</w:t>
      </w:r>
      <w:r>
        <w:rPr>
          <w:spacing w:val="-2"/>
          <w:sz w:val="24"/>
        </w:rPr>
        <w:t xml:space="preserve"> </w:t>
      </w:r>
      <w:r>
        <w:rPr>
          <w:sz w:val="24"/>
        </w:rPr>
        <w:t>patient</w:t>
      </w:r>
      <w:r>
        <w:rPr>
          <w:spacing w:val="-2"/>
          <w:sz w:val="24"/>
        </w:rPr>
        <w:t xml:space="preserve"> </w:t>
      </w:r>
      <w:r>
        <w:rPr>
          <w:sz w:val="24"/>
        </w:rPr>
        <w:t>believed</w:t>
      </w:r>
      <w:r>
        <w:rPr>
          <w:spacing w:val="-4"/>
          <w:sz w:val="24"/>
        </w:rPr>
        <w:t xml:space="preserve"> </w:t>
      </w:r>
      <w:r>
        <w:rPr>
          <w:sz w:val="24"/>
        </w:rPr>
        <w:t>she</w:t>
      </w:r>
      <w:r>
        <w:rPr>
          <w:spacing w:val="-2"/>
          <w:sz w:val="24"/>
        </w:rPr>
        <w:t xml:space="preserve"> </w:t>
      </w:r>
      <w:r>
        <w:rPr>
          <w:sz w:val="24"/>
        </w:rPr>
        <w:t>did</w:t>
      </w:r>
      <w:r>
        <w:rPr>
          <w:spacing w:val="-2"/>
          <w:sz w:val="24"/>
        </w:rPr>
        <w:t xml:space="preserve"> </w:t>
      </w:r>
      <w:r>
        <w:rPr>
          <w:sz w:val="24"/>
        </w:rPr>
        <w:t>meet</w:t>
      </w:r>
      <w:r>
        <w:rPr>
          <w:spacing w:val="-5"/>
          <w:sz w:val="24"/>
        </w:rPr>
        <w:t xml:space="preserve"> </w:t>
      </w:r>
      <w:r>
        <w:rPr>
          <w:sz w:val="24"/>
        </w:rPr>
        <w:t>the</w:t>
      </w:r>
      <w:r>
        <w:rPr>
          <w:spacing w:val="-2"/>
          <w:sz w:val="24"/>
        </w:rPr>
        <w:t xml:space="preserve"> </w:t>
      </w:r>
      <w:r>
        <w:rPr>
          <w:sz w:val="24"/>
        </w:rPr>
        <w:t>criteria</w:t>
      </w:r>
      <w:r>
        <w:rPr>
          <w:spacing w:val="-4"/>
          <w:sz w:val="24"/>
        </w:rPr>
        <w:t xml:space="preserve"> </w:t>
      </w:r>
      <w:r>
        <w:rPr>
          <w:sz w:val="24"/>
        </w:rPr>
        <w:t>given</w:t>
      </w:r>
      <w:r>
        <w:rPr>
          <w:spacing w:val="-4"/>
          <w:sz w:val="24"/>
        </w:rPr>
        <w:t xml:space="preserve"> </w:t>
      </w:r>
      <w:r>
        <w:rPr>
          <w:sz w:val="24"/>
        </w:rPr>
        <w:t>how</w:t>
      </w:r>
      <w:r>
        <w:rPr>
          <w:spacing w:val="-3"/>
          <w:sz w:val="24"/>
        </w:rPr>
        <w:t xml:space="preserve"> </w:t>
      </w:r>
      <w:r>
        <w:rPr>
          <w:i/>
          <w:sz w:val="24"/>
        </w:rPr>
        <w:t>‘fast</w:t>
      </w:r>
      <w:r>
        <w:rPr>
          <w:i/>
          <w:spacing w:val="-2"/>
          <w:sz w:val="24"/>
        </w:rPr>
        <w:t xml:space="preserve"> </w:t>
      </w:r>
      <w:r>
        <w:rPr>
          <w:i/>
          <w:sz w:val="24"/>
        </w:rPr>
        <w:t>and</w:t>
      </w:r>
      <w:r>
        <w:rPr>
          <w:i/>
          <w:spacing w:val="-2"/>
          <w:sz w:val="24"/>
        </w:rPr>
        <w:t xml:space="preserve"> </w:t>
      </w:r>
      <w:r>
        <w:rPr>
          <w:i/>
          <w:sz w:val="24"/>
        </w:rPr>
        <w:t>severely’</w:t>
      </w:r>
      <w:r>
        <w:rPr>
          <w:i/>
          <w:spacing w:val="-3"/>
          <w:sz w:val="24"/>
        </w:rPr>
        <w:t xml:space="preserve"> </w:t>
      </w:r>
      <w:r>
        <w:rPr>
          <w:sz w:val="24"/>
        </w:rPr>
        <w:t>her health was declining.</w:t>
      </w:r>
    </w:p>
    <w:p w14:paraId="6D120604" w14:textId="77777777" w:rsidR="00F62179" w:rsidRDefault="00A74BD6">
      <w:pPr>
        <w:spacing w:before="231" w:line="360" w:lineRule="auto"/>
        <w:ind w:left="120" w:right="5693"/>
        <w:rPr>
          <w:b/>
          <w:sz w:val="24"/>
        </w:rPr>
      </w:pPr>
      <w:r>
        <w:rPr>
          <w:b/>
          <w:sz w:val="24"/>
        </w:rPr>
        <w:t xml:space="preserve">Evidence Considered </w:t>
      </w:r>
      <w:r>
        <w:rPr>
          <w:b/>
          <w:spacing w:val="-2"/>
          <w:sz w:val="24"/>
        </w:rPr>
        <w:t>Legislation/Policies/Guidance</w:t>
      </w:r>
    </w:p>
    <w:p w14:paraId="677DBEF6" w14:textId="77777777" w:rsidR="00F62179" w:rsidRDefault="00A74BD6">
      <w:pPr>
        <w:pStyle w:val="ListParagraph"/>
        <w:numPr>
          <w:ilvl w:val="0"/>
          <w:numId w:val="16"/>
        </w:numPr>
        <w:tabs>
          <w:tab w:val="left" w:pos="686"/>
          <w:tab w:val="left" w:pos="687"/>
        </w:tabs>
        <w:rPr>
          <w:sz w:val="24"/>
        </w:rPr>
      </w:pPr>
      <w:r>
        <w:rPr>
          <w:sz w:val="24"/>
        </w:rPr>
        <w:t>I</w:t>
      </w:r>
      <w:r>
        <w:rPr>
          <w:spacing w:val="-2"/>
          <w:sz w:val="24"/>
        </w:rPr>
        <w:t xml:space="preserve"> </w:t>
      </w:r>
      <w:r>
        <w:rPr>
          <w:sz w:val="24"/>
        </w:rPr>
        <w:t>considered</w:t>
      </w:r>
      <w:r>
        <w:rPr>
          <w:spacing w:val="-4"/>
          <w:sz w:val="24"/>
        </w:rPr>
        <w:t xml:space="preserve"> </w:t>
      </w:r>
      <w:r>
        <w:rPr>
          <w:sz w:val="24"/>
        </w:rPr>
        <w:t>the</w:t>
      </w:r>
      <w:r>
        <w:rPr>
          <w:spacing w:val="-4"/>
          <w:sz w:val="24"/>
        </w:rPr>
        <w:t xml:space="preserve"> </w:t>
      </w:r>
      <w:r>
        <w:rPr>
          <w:sz w:val="24"/>
        </w:rPr>
        <w:t>following</w:t>
      </w:r>
      <w:r>
        <w:rPr>
          <w:spacing w:val="-1"/>
          <w:sz w:val="24"/>
        </w:rPr>
        <w:t xml:space="preserve"> </w:t>
      </w:r>
      <w:r>
        <w:rPr>
          <w:spacing w:val="-2"/>
          <w:sz w:val="24"/>
        </w:rPr>
        <w:t>guidance:</w:t>
      </w:r>
    </w:p>
    <w:p w14:paraId="5E13D8C7" w14:textId="77777777" w:rsidR="00F62179" w:rsidRDefault="00A74BD6">
      <w:pPr>
        <w:pStyle w:val="ListParagraph"/>
        <w:numPr>
          <w:ilvl w:val="1"/>
          <w:numId w:val="16"/>
        </w:numPr>
        <w:tabs>
          <w:tab w:val="left" w:pos="1406"/>
          <w:tab w:val="left" w:pos="1407"/>
        </w:tabs>
        <w:spacing w:before="137"/>
        <w:ind w:left="1406" w:hanging="361"/>
        <w:rPr>
          <w:sz w:val="24"/>
        </w:rPr>
      </w:pPr>
      <w:r>
        <w:rPr>
          <w:sz w:val="24"/>
        </w:rPr>
        <w:t>MAP</w:t>
      </w:r>
      <w:r>
        <w:rPr>
          <w:spacing w:val="-2"/>
          <w:sz w:val="24"/>
        </w:rPr>
        <w:t xml:space="preserve"> criteria</w:t>
      </w:r>
    </w:p>
    <w:p w14:paraId="3A703C56" w14:textId="77777777" w:rsidR="00F62179" w:rsidRDefault="00F62179">
      <w:pPr>
        <w:pStyle w:val="BodyText"/>
        <w:rPr>
          <w:sz w:val="28"/>
        </w:rPr>
      </w:pPr>
    </w:p>
    <w:p w14:paraId="7EC7743F" w14:textId="77777777" w:rsidR="00F62179" w:rsidRDefault="00A74BD6">
      <w:pPr>
        <w:spacing w:before="228"/>
        <w:ind w:left="120"/>
        <w:rPr>
          <w:b/>
          <w:sz w:val="24"/>
        </w:rPr>
      </w:pPr>
      <w:r>
        <w:rPr>
          <w:b/>
          <w:sz w:val="24"/>
        </w:rPr>
        <w:t>Trust’s</w:t>
      </w:r>
      <w:r>
        <w:rPr>
          <w:b/>
          <w:spacing w:val="-2"/>
          <w:sz w:val="24"/>
        </w:rPr>
        <w:t xml:space="preserve"> </w:t>
      </w:r>
      <w:r>
        <w:rPr>
          <w:b/>
          <w:sz w:val="24"/>
        </w:rPr>
        <w:t>response</w:t>
      </w:r>
      <w:r>
        <w:rPr>
          <w:b/>
          <w:spacing w:val="-2"/>
          <w:sz w:val="24"/>
        </w:rPr>
        <w:t xml:space="preserve"> </w:t>
      </w:r>
      <w:r>
        <w:rPr>
          <w:b/>
          <w:sz w:val="24"/>
        </w:rPr>
        <w:t>to</w:t>
      </w:r>
      <w:r>
        <w:rPr>
          <w:b/>
          <w:spacing w:val="-3"/>
          <w:sz w:val="24"/>
        </w:rPr>
        <w:t xml:space="preserve"> </w:t>
      </w:r>
      <w:r>
        <w:rPr>
          <w:b/>
          <w:sz w:val="24"/>
        </w:rPr>
        <w:t>investigation</w:t>
      </w:r>
      <w:r>
        <w:rPr>
          <w:b/>
          <w:spacing w:val="-5"/>
          <w:sz w:val="24"/>
        </w:rPr>
        <w:t xml:space="preserve"> </w:t>
      </w:r>
      <w:r>
        <w:rPr>
          <w:b/>
          <w:spacing w:val="-2"/>
          <w:sz w:val="24"/>
        </w:rPr>
        <w:t>enquiries</w:t>
      </w:r>
    </w:p>
    <w:p w14:paraId="44C3A041" w14:textId="77777777" w:rsidR="00F62179" w:rsidRDefault="00A74BD6">
      <w:pPr>
        <w:pStyle w:val="ListParagraph"/>
        <w:numPr>
          <w:ilvl w:val="0"/>
          <w:numId w:val="16"/>
        </w:numPr>
        <w:tabs>
          <w:tab w:val="left" w:pos="686"/>
          <w:tab w:val="left" w:pos="687"/>
        </w:tabs>
        <w:spacing w:before="140"/>
        <w:ind w:hanging="568"/>
        <w:rPr>
          <w:i/>
          <w:sz w:val="24"/>
        </w:rPr>
      </w:pPr>
      <w:r>
        <w:rPr>
          <w:sz w:val="24"/>
        </w:rPr>
        <w:t>The</w:t>
      </w:r>
      <w:r>
        <w:rPr>
          <w:spacing w:val="-1"/>
          <w:sz w:val="24"/>
        </w:rPr>
        <w:t xml:space="preserve"> </w:t>
      </w:r>
      <w:r>
        <w:rPr>
          <w:sz w:val="24"/>
        </w:rPr>
        <w:t>Trust</w:t>
      </w:r>
      <w:r>
        <w:rPr>
          <w:spacing w:val="-1"/>
          <w:sz w:val="24"/>
        </w:rPr>
        <w:t xml:space="preserve"> </w:t>
      </w:r>
      <w:r>
        <w:rPr>
          <w:spacing w:val="-2"/>
          <w:sz w:val="24"/>
        </w:rPr>
        <w:t>said:</w:t>
      </w:r>
    </w:p>
    <w:p w14:paraId="1FE7B1C3" w14:textId="77777777" w:rsidR="00F62179" w:rsidRDefault="00A74BD6">
      <w:pPr>
        <w:spacing w:before="137" w:line="360" w:lineRule="auto"/>
        <w:ind w:left="686"/>
        <w:rPr>
          <w:i/>
          <w:sz w:val="24"/>
        </w:rPr>
      </w:pPr>
      <w:r>
        <w:rPr>
          <w:i/>
          <w:sz w:val="24"/>
        </w:rPr>
        <w:t>‘At</w:t>
      </w:r>
      <w:r>
        <w:rPr>
          <w:i/>
          <w:spacing w:val="-2"/>
          <w:sz w:val="24"/>
        </w:rPr>
        <w:t xml:space="preserve"> </w:t>
      </w:r>
      <w:r>
        <w:rPr>
          <w:i/>
          <w:sz w:val="24"/>
        </w:rPr>
        <w:t>the</w:t>
      </w:r>
      <w:r>
        <w:rPr>
          <w:i/>
          <w:spacing w:val="-4"/>
          <w:sz w:val="24"/>
        </w:rPr>
        <w:t xml:space="preserve"> </w:t>
      </w:r>
      <w:r>
        <w:rPr>
          <w:i/>
          <w:sz w:val="24"/>
        </w:rPr>
        <w:t>time</w:t>
      </w:r>
      <w:r>
        <w:rPr>
          <w:i/>
          <w:spacing w:val="-2"/>
          <w:sz w:val="24"/>
        </w:rPr>
        <w:t xml:space="preserve"> </w:t>
      </w:r>
      <w:r>
        <w:rPr>
          <w:i/>
          <w:sz w:val="24"/>
        </w:rPr>
        <w:t>of</w:t>
      </w:r>
      <w:r>
        <w:rPr>
          <w:i/>
          <w:spacing w:val="-2"/>
          <w:sz w:val="24"/>
        </w:rPr>
        <w:t xml:space="preserve"> </w:t>
      </w:r>
      <w:r>
        <w:rPr>
          <w:i/>
          <w:sz w:val="24"/>
        </w:rPr>
        <w:t>[the</w:t>
      </w:r>
      <w:r>
        <w:rPr>
          <w:i/>
          <w:spacing w:val="-4"/>
          <w:sz w:val="24"/>
        </w:rPr>
        <w:t xml:space="preserve"> </w:t>
      </w:r>
      <w:r>
        <w:rPr>
          <w:i/>
          <w:sz w:val="24"/>
        </w:rPr>
        <w:t>patient’s]</w:t>
      </w:r>
      <w:r>
        <w:rPr>
          <w:i/>
          <w:spacing w:val="-2"/>
          <w:sz w:val="24"/>
        </w:rPr>
        <w:t xml:space="preserve"> </w:t>
      </w:r>
      <w:r>
        <w:rPr>
          <w:i/>
          <w:sz w:val="24"/>
        </w:rPr>
        <w:t>treatment</w:t>
      </w:r>
      <w:r>
        <w:rPr>
          <w:i/>
          <w:spacing w:val="-2"/>
          <w:sz w:val="24"/>
        </w:rPr>
        <w:t xml:space="preserve"> </w:t>
      </w:r>
      <w:r>
        <w:rPr>
          <w:i/>
          <w:sz w:val="24"/>
        </w:rPr>
        <w:t>OrkambiTM</w:t>
      </w:r>
      <w:hyperlink w:anchor="_bookmark5" w:history="1">
        <w:r>
          <w:rPr>
            <w:i/>
            <w:position w:val="7"/>
            <w:sz w:val="16"/>
          </w:rPr>
          <w:t>6</w:t>
        </w:r>
      </w:hyperlink>
      <w:r>
        <w:rPr>
          <w:i/>
          <w:spacing w:val="19"/>
          <w:position w:val="7"/>
          <w:sz w:val="16"/>
        </w:rPr>
        <w:t xml:space="preserve"> </w:t>
      </w:r>
      <w:r>
        <w:rPr>
          <w:i/>
          <w:sz w:val="24"/>
        </w:rPr>
        <w:t>was</w:t>
      </w:r>
      <w:r>
        <w:rPr>
          <w:i/>
          <w:spacing w:val="-3"/>
          <w:sz w:val="24"/>
        </w:rPr>
        <w:t xml:space="preserve"> </w:t>
      </w:r>
      <w:r>
        <w:rPr>
          <w:i/>
          <w:sz w:val="24"/>
        </w:rPr>
        <w:t>not</w:t>
      </w:r>
      <w:r>
        <w:rPr>
          <w:i/>
          <w:spacing w:val="-5"/>
          <w:sz w:val="24"/>
        </w:rPr>
        <w:t xml:space="preserve"> </w:t>
      </w:r>
      <w:r>
        <w:rPr>
          <w:i/>
          <w:sz w:val="24"/>
        </w:rPr>
        <w:t>a</w:t>
      </w:r>
      <w:r>
        <w:rPr>
          <w:i/>
          <w:spacing w:val="-2"/>
          <w:sz w:val="24"/>
        </w:rPr>
        <w:t xml:space="preserve"> </w:t>
      </w:r>
      <w:r>
        <w:rPr>
          <w:i/>
          <w:sz w:val="24"/>
        </w:rPr>
        <w:t>licensed medication for treatment of Cystic Fibrosis in the UK.</w:t>
      </w:r>
    </w:p>
    <w:p w14:paraId="169B38A5" w14:textId="0E2D0D3D" w:rsidR="00F62179" w:rsidRDefault="00A74BD6">
      <w:pPr>
        <w:pStyle w:val="BodyText"/>
        <w:spacing w:before="2"/>
        <w:rPr>
          <w:i/>
          <w:sz w:val="10"/>
        </w:rPr>
      </w:pPr>
      <w:r>
        <w:rPr>
          <w:noProof/>
        </w:rPr>
        <mc:AlternateContent>
          <mc:Choice Requires="wps">
            <w:drawing>
              <wp:anchor distT="0" distB="0" distL="0" distR="0" simplePos="0" relativeHeight="487589376" behindDoc="1" locked="0" layoutInCell="1" allowOverlap="1" wp14:anchorId="2C4CB594" wp14:editId="78632270">
                <wp:simplePos x="0" y="0"/>
                <wp:positionH relativeFrom="page">
                  <wp:posOffset>914400</wp:posOffset>
                </wp:positionH>
                <wp:positionV relativeFrom="paragraph">
                  <wp:posOffset>89535</wp:posOffset>
                </wp:positionV>
                <wp:extent cx="1828800" cy="6350"/>
                <wp:effectExtent l="0" t="0" r="0" b="0"/>
                <wp:wrapTopAndBottom/>
                <wp:docPr id="1674434186"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13072E" id="docshape7" o:spid="_x0000_s1026" style="position:absolute;margin-left:1in;margin-top:7.05pt;width:2in;height:.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" fillcolor="black" stroked="f">
                <w10:wrap type="topAndBottom" anchorx="page"/>
              </v:rect>
            </w:pict>
          </mc:Fallback>
        </mc:AlternateContent>
      </w:r>
    </w:p>
    <w:p w14:paraId="5BD8CB43" w14:textId="77777777" w:rsidR="00F62179" w:rsidRDefault="00A74BD6">
      <w:pPr>
        <w:spacing w:before="80" w:line="244" w:lineRule="auto"/>
        <w:ind w:left="261" w:right="164" w:hanging="142"/>
        <w:rPr>
          <w:sz w:val="16"/>
        </w:rPr>
      </w:pPr>
      <w:bookmarkStart w:id="5" w:name="_bookmark4"/>
      <w:bookmarkEnd w:id="5"/>
      <w:r>
        <w:rPr>
          <w:rFonts w:ascii="Times New Roman" w:hAnsi="Times New Roman"/>
          <w:position w:val="7"/>
          <w:sz w:val="13"/>
        </w:rPr>
        <w:t>5</w:t>
      </w:r>
      <w:r>
        <w:rPr>
          <w:rFonts w:ascii="Times New Roman" w:hAnsi="Times New Roman"/>
          <w:spacing w:val="18"/>
          <w:position w:val="7"/>
          <w:sz w:val="13"/>
        </w:rPr>
        <w:t xml:space="preserve"> </w:t>
      </w:r>
      <w:r>
        <w:rPr>
          <w:sz w:val="16"/>
        </w:rPr>
        <w:t>Compassionate use provides access to</w:t>
      </w:r>
      <w:r>
        <w:rPr>
          <w:spacing w:val="-1"/>
          <w:sz w:val="16"/>
        </w:rPr>
        <w:t xml:space="preserve"> </w:t>
      </w:r>
      <w:r>
        <w:rPr>
          <w:sz w:val="16"/>
        </w:rPr>
        <w:t>medicines that are not otherwise available on</w:t>
      </w:r>
      <w:r>
        <w:rPr>
          <w:spacing w:val="-1"/>
          <w:sz w:val="16"/>
        </w:rPr>
        <w:t xml:space="preserve"> </w:t>
      </w:r>
      <w:r>
        <w:rPr>
          <w:sz w:val="16"/>
        </w:rPr>
        <w:t>the</w:t>
      </w:r>
      <w:r>
        <w:rPr>
          <w:spacing w:val="-1"/>
          <w:sz w:val="16"/>
        </w:rPr>
        <w:t xml:space="preserve"> </w:t>
      </w:r>
      <w:r>
        <w:rPr>
          <w:sz w:val="16"/>
        </w:rPr>
        <w:t>NHS to people in</w:t>
      </w:r>
      <w:r>
        <w:rPr>
          <w:spacing w:val="-1"/>
          <w:sz w:val="16"/>
        </w:rPr>
        <w:t xml:space="preserve"> </w:t>
      </w:r>
      <w:r>
        <w:rPr>
          <w:sz w:val="16"/>
        </w:rPr>
        <w:t>critical need, where</w:t>
      </w:r>
      <w:r>
        <w:rPr>
          <w:spacing w:val="-2"/>
          <w:sz w:val="16"/>
        </w:rPr>
        <w:t xml:space="preserve"> </w:t>
      </w:r>
      <w:r>
        <w:rPr>
          <w:sz w:val="16"/>
        </w:rPr>
        <w:t>attempts</w:t>
      </w:r>
      <w:r>
        <w:rPr>
          <w:spacing w:val="-2"/>
          <w:sz w:val="16"/>
        </w:rPr>
        <w:t xml:space="preserve"> </w:t>
      </w:r>
      <w:r>
        <w:rPr>
          <w:sz w:val="16"/>
        </w:rPr>
        <w:t>to</w:t>
      </w:r>
      <w:r>
        <w:rPr>
          <w:spacing w:val="-4"/>
          <w:sz w:val="16"/>
        </w:rPr>
        <w:t xml:space="preserve"> </w:t>
      </w:r>
      <w:r>
        <w:rPr>
          <w:sz w:val="16"/>
        </w:rPr>
        <w:t>treat</w:t>
      </w:r>
      <w:r>
        <w:rPr>
          <w:spacing w:val="-3"/>
          <w:sz w:val="16"/>
        </w:rPr>
        <w:t xml:space="preserve"> </w:t>
      </w:r>
      <w:r>
        <w:rPr>
          <w:sz w:val="16"/>
        </w:rPr>
        <w:t>them</w:t>
      </w:r>
      <w:r>
        <w:rPr>
          <w:spacing w:val="-3"/>
          <w:sz w:val="16"/>
        </w:rPr>
        <w:t xml:space="preserve"> </w:t>
      </w:r>
      <w:r>
        <w:rPr>
          <w:sz w:val="16"/>
        </w:rPr>
        <w:t>with</w:t>
      </w:r>
      <w:r>
        <w:rPr>
          <w:spacing w:val="-4"/>
          <w:sz w:val="16"/>
        </w:rPr>
        <w:t xml:space="preserve"> </w:t>
      </w:r>
      <w:r>
        <w:rPr>
          <w:sz w:val="16"/>
        </w:rPr>
        <w:t>licensed</w:t>
      </w:r>
      <w:r>
        <w:rPr>
          <w:spacing w:val="-4"/>
          <w:sz w:val="16"/>
        </w:rPr>
        <w:t xml:space="preserve"> </w:t>
      </w:r>
      <w:r>
        <w:rPr>
          <w:sz w:val="16"/>
        </w:rPr>
        <w:t>medicines have</w:t>
      </w:r>
      <w:r>
        <w:rPr>
          <w:spacing w:val="-2"/>
          <w:sz w:val="16"/>
        </w:rPr>
        <w:t xml:space="preserve"> </w:t>
      </w:r>
      <w:r>
        <w:rPr>
          <w:sz w:val="16"/>
        </w:rPr>
        <w:t>been</w:t>
      </w:r>
      <w:r>
        <w:rPr>
          <w:spacing w:val="-2"/>
          <w:sz w:val="16"/>
        </w:rPr>
        <w:t xml:space="preserve"> </w:t>
      </w:r>
      <w:r>
        <w:rPr>
          <w:sz w:val="16"/>
        </w:rPr>
        <w:t>exhausted</w:t>
      </w:r>
      <w:r>
        <w:rPr>
          <w:spacing w:val="-2"/>
          <w:sz w:val="16"/>
        </w:rPr>
        <w:t xml:space="preserve"> </w:t>
      </w:r>
      <w:r>
        <w:rPr>
          <w:sz w:val="16"/>
        </w:rPr>
        <w:t>or</w:t>
      </w:r>
      <w:r>
        <w:rPr>
          <w:spacing w:val="-5"/>
          <w:sz w:val="16"/>
        </w:rPr>
        <w:t xml:space="preserve"> </w:t>
      </w:r>
      <w:r>
        <w:rPr>
          <w:sz w:val="16"/>
        </w:rPr>
        <w:t>there</w:t>
      </w:r>
      <w:r>
        <w:rPr>
          <w:spacing w:val="-2"/>
          <w:sz w:val="16"/>
        </w:rPr>
        <w:t xml:space="preserve"> </w:t>
      </w:r>
      <w:r>
        <w:rPr>
          <w:sz w:val="16"/>
        </w:rPr>
        <w:t>is no</w:t>
      </w:r>
      <w:r>
        <w:rPr>
          <w:spacing w:val="-4"/>
          <w:sz w:val="16"/>
        </w:rPr>
        <w:t xml:space="preserve"> </w:t>
      </w:r>
      <w:r>
        <w:rPr>
          <w:sz w:val="16"/>
        </w:rPr>
        <w:t>appropriate</w:t>
      </w:r>
      <w:r>
        <w:rPr>
          <w:spacing w:val="-2"/>
          <w:sz w:val="16"/>
        </w:rPr>
        <w:t xml:space="preserve"> </w:t>
      </w:r>
      <w:r>
        <w:rPr>
          <w:sz w:val="16"/>
        </w:rPr>
        <w:t>licensed</w:t>
      </w:r>
      <w:r>
        <w:rPr>
          <w:spacing w:val="-4"/>
          <w:sz w:val="16"/>
        </w:rPr>
        <w:t xml:space="preserve"> </w:t>
      </w:r>
      <w:r>
        <w:rPr>
          <w:sz w:val="16"/>
        </w:rPr>
        <w:t>treatment available. (Source – Cystic Fibrosis Trust)</w:t>
      </w:r>
    </w:p>
    <w:p w14:paraId="26FAA175" w14:textId="77777777" w:rsidR="00F62179" w:rsidRDefault="00A74BD6">
      <w:pPr>
        <w:spacing w:line="183" w:lineRule="exact"/>
        <w:ind w:left="120"/>
        <w:rPr>
          <w:sz w:val="16"/>
        </w:rPr>
      </w:pPr>
      <w:bookmarkStart w:id="6" w:name="_bookmark5"/>
      <w:bookmarkEnd w:id="6"/>
      <w:r>
        <w:rPr>
          <w:sz w:val="16"/>
          <w:vertAlign w:val="superscript"/>
        </w:rPr>
        <w:t>6</w:t>
      </w:r>
      <w:r>
        <w:rPr>
          <w:spacing w:val="-2"/>
          <w:sz w:val="16"/>
        </w:rPr>
        <w:t xml:space="preserve"> </w:t>
      </w:r>
      <w:r>
        <w:rPr>
          <w:sz w:val="16"/>
        </w:rPr>
        <w:t>Trade</w:t>
      </w:r>
      <w:r>
        <w:rPr>
          <w:spacing w:val="-1"/>
          <w:sz w:val="16"/>
        </w:rPr>
        <w:t xml:space="preserve"> </w:t>
      </w:r>
      <w:r>
        <w:rPr>
          <w:spacing w:val="-4"/>
          <w:sz w:val="16"/>
        </w:rPr>
        <w:t>Mark</w:t>
      </w:r>
    </w:p>
    <w:p w14:paraId="7810D05B" w14:textId="77777777" w:rsidR="00F62179" w:rsidRDefault="00F62179">
      <w:pPr>
        <w:spacing w:line="183" w:lineRule="exact"/>
        <w:rPr>
          <w:sz w:val="16"/>
        </w:rPr>
        <w:sectPr w:rsidR="00F62179">
          <w:pgSz w:w="11910" w:h="16840"/>
          <w:pgMar w:top="1340" w:right="1320" w:bottom="720" w:left="1320" w:header="497" w:footer="523" w:gutter="0"/>
          <w:cols w:space="720"/>
        </w:sectPr>
      </w:pPr>
    </w:p>
    <w:p w14:paraId="38161E82" w14:textId="77777777" w:rsidR="00F62179" w:rsidRDefault="00A74BD6">
      <w:pPr>
        <w:spacing w:before="89" w:line="360" w:lineRule="auto"/>
        <w:ind w:left="686" w:right="164"/>
        <w:rPr>
          <w:i/>
          <w:sz w:val="24"/>
        </w:rPr>
      </w:pPr>
      <w:r>
        <w:rPr>
          <w:i/>
          <w:sz w:val="24"/>
        </w:rPr>
        <w:lastRenderedPageBreak/>
        <w:t>‘OrkambiTM received a license for use in patients with Cystic Fibrosis and two copies</w:t>
      </w:r>
      <w:r>
        <w:rPr>
          <w:i/>
          <w:spacing w:val="-4"/>
          <w:sz w:val="24"/>
        </w:rPr>
        <w:t xml:space="preserve"> </w:t>
      </w:r>
      <w:r>
        <w:rPr>
          <w:i/>
          <w:sz w:val="24"/>
        </w:rPr>
        <w:t>of</w:t>
      </w:r>
      <w:r>
        <w:rPr>
          <w:i/>
          <w:spacing w:val="-2"/>
          <w:sz w:val="24"/>
        </w:rPr>
        <w:t xml:space="preserve"> </w:t>
      </w:r>
      <w:r>
        <w:rPr>
          <w:i/>
          <w:sz w:val="24"/>
        </w:rPr>
        <w:t>the</w:t>
      </w:r>
      <w:r>
        <w:rPr>
          <w:i/>
          <w:spacing w:val="-1"/>
          <w:sz w:val="24"/>
        </w:rPr>
        <w:t xml:space="preserve"> </w:t>
      </w:r>
      <w:r>
        <w:rPr>
          <w:i/>
          <w:sz w:val="24"/>
        </w:rPr>
        <w:t>F508</w:t>
      </w:r>
      <w:r>
        <w:rPr>
          <w:i/>
          <w:spacing w:val="-3"/>
          <w:sz w:val="24"/>
        </w:rPr>
        <w:t xml:space="preserve"> </w:t>
      </w:r>
      <w:r>
        <w:rPr>
          <w:i/>
          <w:sz w:val="24"/>
        </w:rPr>
        <w:t>del</w:t>
      </w:r>
      <w:r>
        <w:rPr>
          <w:i/>
          <w:spacing w:val="-5"/>
          <w:sz w:val="24"/>
        </w:rPr>
        <w:t xml:space="preserve"> </w:t>
      </w:r>
      <w:r>
        <w:rPr>
          <w:i/>
          <w:sz w:val="24"/>
        </w:rPr>
        <w:t>mutation</w:t>
      </w:r>
      <w:r>
        <w:rPr>
          <w:i/>
          <w:spacing w:val="-3"/>
          <w:sz w:val="24"/>
        </w:rPr>
        <w:t xml:space="preserve"> </w:t>
      </w:r>
      <w:r>
        <w:rPr>
          <w:i/>
          <w:sz w:val="24"/>
        </w:rPr>
        <w:t>in</w:t>
      </w:r>
      <w:r>
        <w:rPr>
          <w:i/>
          <w:spacing w:val="-1"/>
          <w:sz w:val="24"/>
        </w:rPr>
        <w:t xml:space="preserve"> </w:t>
      </w:r>
      <w:r>
        <w:rPr>
          <w:i/>
          <w:sz w:val="24"/>
        </w:rPr>
        <w:t>2019.</w:t>
      </w:r>
      <w:r>
        <w:rPr>
          <w:i/>
          <w:spacing w:val="-1"/>
          <w:sz w:val="24"/>
        </w:rPr>
        <w:t xml:space="preserve"> </w:t>
      </w:r>
      <w:r>
        <w:rPr>
          <w:i/>
          <w:sz w:val="24"/>
        </w:rPr>
        <w:t>Prior</w:t>
      </w:r>
      <w:r>
        <w:rPr>
          <w:i/>
          <w:spacing w:val="-5"/>
          <w:sz w:val="24"/>
        </w:rPr>
        <w:t xml:space="preserve"> </w:t>
      </w:r>
      <w:r>
        <w:rPr>
          <w:i/>
          <w:sz w:val="24"/>
        </w:rPr>
        <w:t>to</w:t>
      </w:r>
      <w:r>
        <w:rPr>
          <w:i/>
          <w:spacing w:val="-1"/>
          <w:sz w:val="24"/>
        </w:rPr>
        <w:t xml:space="preserve"> </w:t>
      </w:r>
      <w:r>
        <w:rPr>
          <w:i/>
          <w:sz w:val="24"/>
        </w:rPr>
        <w:t>this</w:t>
      </w:r>
      <w:r>
        <w:rPr>
          <w:i/>
          <w:spacing w:val="-2"/>
          <w:sz w:val="24"/>
        </w:rPr>
        <w:t xml:space="preserve"> </w:t>
      </w:r>
      <w:r>
        <w:rPr>
          <w:i/>
          <w:sz w:val="24"/>
        </w:rPr>
        <w:t>it</w:t>
      </w:r>
      <w:r>
        <w:rPr>
          <w:i/>
          <w:spacing w:val="-1"/>
          <w:sz w:val="24"/>
        </w:rPr>
        <w:t xml:space="preserve"> </w:t>
      </w:r>
      <w:r>
        <w:rPr>
          <w:i/>
          <w:sz w:val="24"/>
        </w:rPr>
        <w:t>could</w:t>
      </w:r>
      <w:r>
        <w:rPr>
          <w:i/>
          <w:spacing w:val="-1"/>
          <w:sz w:val="24"/>
        </w:rPr>
        <w:t xml:space="preserve"> </w:t>
      </w:r>
      <w:r>
        <w:rPr>
          <w:i/>
          <w:sz w:val="24"/>
        </w:rPr>
        <w:t>be</w:t>
      </w:r>
      <w:r>
        <w:rPr>
          <w:i/>
          <w:spacing w:val="-1"/>
          <w:sz w:val="24"/>
        </w:rPr>
        <w:t xml:space="preserve"> </w:t>
      </w:r>
      <w:r>
        <w:rPr>
          <w:i/>
          <w:sz w:val="24"/>
        </w:rPr>
        <w:t>sought</w:t>
      </w:r>
      <w:r>
        <w:rPr>
          <w:i/>
          <w:spacing w:val="-2"/>
          <w:sz w:val="24"/>
        </w:rPr>
        <w:t xml:space="preserve"> </w:t>
      </w:r>
      <w:r>
        <w:rPr>
          <w:i/>
          <w:sz w:val="24"/>
        </w:rPr>
        <w:t>directly from the pharmaceutical company, Vertex, under a Managed Access Programme (MAP). There were a strict set of Vertex criteria, an individual had to meet before it could be accessed, and this included lung function. If all criteria were not successfully met, the application was immediately refused.</w:t>
      </w:r>
    </w:p>
    <w:p w14:paraId="439D26FC" w14:textId="77777777" w:rsidR="00F62179" w:rsidRDefault="00A74BD6">
      <w:pPr>
        <w:spacing w:before="1" w:line="360" w:lineRule="auto"/>
        <w:ind w:left="686" w:right="120"/>
        <w:rPr>
          <w:i/>
          <w:sz w:val="24"/>
        </w:rPr>
      </w:pPr>
      <w:r>
        <w:rPr>
          <w:i/>
          <w:sz w:val="24"/>
        </w:rPr>
        <w:t>Once the criteria were met an application was made. Standard practice at the time</w:t>
      </w:r>
      <w:r>
        <w:rPr>
          <w:i/>
          <w:spacing w:val="-1"/>
          <w:sz w:val="24"/>
        </w:rPr>
        <w:t xml:space="preserve"> </w:t>
      </w:r>
      <w:r>
        <w:rPr>
          <w:i/>
          <w:sz w:val="24"/>
        </w:rPr>
        <w:t>was</w:t>
      </w:r>
      <w:r>
        <w:rPr>
          <w:i/>
          <w:spacing w:val="-2"/>
          <w:sz w:val="24"/>
        </w:rPr>
        <w:t xml:space="preserve"> </w:t>
      </w:r>
      <w:r>
        <w:rPr>
          <w:i/>
          <w:sz w:val="24"/>
        </w:rPr>
        <w:t>to</w:t>
      </w:r>
      <w:r>
        <w:rPr>
          <w:i/>
          <w:spacing w:val="-3"/>
          <w:sz w:val="24"/>
        </w:rPr>
        <w:t xml:space="preserve"> </w:t>
      </w:r>
      <w:r>
        <w:rPr>
          <w:i/>
          <w:sz w:val="24"/>
        </w:rPr>
        <w:t>admit</w:t>
      </w:r>
      <w:r>
        <w:rPr>
          <w:i/>
          <w:spacing w:val="-4"/>
          <w:sz w:val="24"/>
        </w:rPr>
        <w:t xml:space="preserve"> </w:t>
      </w:r>
      <w:r>
        <w:rPr>
          <w:i/>
          <w:sz w:val="24"/>
        </w:rPr>
        <w:t>patients</w:t>
      </w:r>
      <w:r>
        <w:rPr>
          <w:i/>
          <w:spacing w:val="-2"/>
          <w:sz w:val="24"/>
        </w:rPr>
        <w:t xml:space="preserve"> </w:t>
      </w:r>
      <w:r>
        <w:rPr>
          <w:i/>
          <w:sz w:val="24"/>
        </w:rPr>
        <w:t>to</w:t>
      </w:r>
      <w:r>
        <w:rPr>
          <w:i/>
          <w:spacing w:val="-3"/>
          <w:sz w:val="24"/>
        </w:rPr>
        <w:t xml:space="preserve"> </w:t>
      </w:r>
      <w:r>
        <w:rPr>
          <w:i/>
          <w:sz w:val="24"/>
        </w:rPr>
        <w:t>consider</w:t>
      </w:r>
      <w:r>
        <w:rPr>
          <w:i/>
          <w:spacing w:val="-3"/>
          <w:sz w:val="24"/>
        </w:rPr>
        <w:t xml:space="preserve"> </w:t>
      </w:r>
      <w:r>
        <w:rPr>
          <w:i/>
          <w:sz w:val="24"/>
        </w:rPr>
        <w:t>a</w:t>
      </w:r>
      <w:r>
        <w:rPr>
          <w:i/>
          <w:spacing w:val="-3"/>
          <w:sz w:val="24"/>
        </w:rPr>
        <w:t xml:space="preserve"> </w:t>
      </w:r>
      <w:r>
        <w:rPr>
          <w:i/>
          <w:sz w:val="24"/>
        </w:rPr>
        <w:t>treatment</w:t>
      </w:r>
      <w:r>
        <w:rPr>
          <w:i/>
          <w:spacing w:val="-2"/>
          <w:sz w:val="24"/>
        </w:rPr>
        <w:t xml:space="preserve"> </w:t>
      </w:r>
      <w:r>
        <w:rPr>
          <w:i/>
          <w:sz w:val="24"/>
        </w:rPr>
        <w:t>course</w:t>
      </w:r>
      <w:r>
        <w:rPr>
          <w:i/>
          <w:spacing w:val="-1"/>
          <w:sz w:val="24"/>
        </w:rPr>
        <w:t xml:space="preserve"> </w:t>
      </w:r>
      <w:r>
        <w:rPr>
          <w:i/>
          <w:sz w:val="24"/>
        </w:rPr>
        <w:t>of</w:t>
      </w:r>
      <w:r>
        <w:rPr>
          <w:i/>
          <w:spacing w:val="-1"/>
          <w:sz w:val="24"/>
        </w:rPr>
        <w:t xml:space="preserve"> </w:t>
      </w:r>
      <w:r>
        <w:rPr>
          <w:i/>
          <w:sz w:val="24"/>
        </w:rPr>
        <w:t>IV</w:t>
      </w:r>
      <w:r>
        <w:rPr>
          <w:i/>
          <w:spacing w:val="-4"/>
          <w:sz w:val="24"/>
        </w:rPr>
        <w:t xml:space="preserve"> </w:t>
      </w:r>
      <w:r>
        <w:rPr>
          <w:i/>
          <w:sz w:val="24"/>
        </w:rPr>
        <w:t>antibiotics</w:t>
      </w:r>
      <w:r>
        <w:rPr>
          <w:i/>
          <w:spacing w:val="-2"/>
          <w:sz w:val="24"/>
        </w:rPr>
        <w:t xml:space="preserve"> </w:t>
      </w:r>
      <w:r>
        <w:rPr>
          <w:i/>
          <w:sz w:val="24"/>
        </w:rPr>
        <w:t>prior to commencing OrkambiTM, in an effort to reduce the accepted side effects</w:t>
      </w:r>
      <w:r>
        <w:rPr>
          <w:i/>
          <w:spacing w:val="-1"/>
          <w:sz w:val="24"/>
        </w:rPr>
        <w:t xml:space="preserve"> </w:t>
      </w:r>
      <w:r>
        <w:rPr>
          <w:i/>
          <w:sz w:val="24"/>
        </w:rPr>
        <w:t xml:space="preserve">of </w:t>
      </w:r>
      <w:r>
        <w:rPr>
          <w:i/>
          <w:spacing w:val="-2"/>
          <w:sz w:val="24"/>
        </w:rPr>
        <w:t>breathlessness.‘</w:t>
      </w:r>
    </w:p>
    <w:p w14:paraId="7EED6F81" w14:textId="77777777" w:rsidR="00F62179" w:rsidRDefault="00F62179">
      <w:pPr>
        <w:pStyle w:val="BodyText"/>
        <w:rPr>
          <w:i/>
          <w:sz w:val="30"/>
        </w:rPr>
      </w:pPr>
    </w:p>
    <w:p w14:paraId="75DB9F85" w14:textId="77777777" w:rsidR="00F62179" w:rsidRDefault="00A74BD6">
      <w:pPr>
        <w:pStyle w:val="ListParagraph"/>
        <w:numPr>
          <w:ilvl w:val="0"/>
          <w:numId w:val="16"/>
        </w:numPr>
        <w:tabs>
          <w:tab w:val="left" w:pos="686"/>
          <w:tab w:val="left" w:pos="687"/>
        </w:tabs>
        <w:rPr>
          <w:sz w:val="24"/>
        </w:rPr>
      </w:pPr>
      <w:r>
        <w:rPr>
          <w:sz w:val="24"/>
        </w:rPr>
        <w:t>The</w:t>
      </w:r>
      <w:r>
        <w:rPr>
          <w:spacing w:val="-1"/>
          <w:sz w:val="24"/>
        </w:rPr>
        <w:t xml:space="preserve"> </w:t>
      </w:r>
      <w:r>
        <w:rPr>
          <w:sz w:val="24"/>
        </w:rPr>
        <w:t>Trust</w:t>
      </w:r>
      <w:r>
        <w:rPr>
          <w:spacing w:val="-1"/>
          <w:sz w:val="24"/>
        </w:rPr>
        <w:t xml:space="preserve"> </w:t>
      </w:r>
      <w:r>
        <w:rPr>
          <w:spacing w:val="-2"/>
          <w:sz w:val="24"/>
        </w:rPr>
        <w:t>said:</w:t>
      </w:r>
    </w:p>
    <w:p w14:paraId="0583B4AB" w14:textId="77777777" w:rsidR="00F62179" w:rsidRDefault="00A74BD6">
      <w:pPr>
        <w:spacing w:before="137" w:line="360" w:lineRule="auto"/>
        <w:ind w:left="686" w:right="164"/>
        <w:rPr>
          <w:i/>
          <w:sz w:val="24"/>
        </w:rPr>
      </w:pPr>
      <w:r>
        <w:rPr>
          <w:i/>
          <w:sz w:val="24"/>
        </w:rPr>
        <w:t>‘In general terms the managed access programme could be accessed for</w:t>
      </w:r>
      <w:r>
        <w:rPr>
          <w:i/>
          <w:sz w:val="24"/>
        </w:rPr>
        <w:t xml:space="preserve"> patients who were to have been referred for lung transplant assessment or deemed unsuitable for lung transplant assessment, or to have had a drop in lung function, which was sustained (i.e. lung function which did not improve following an admission and treatment with the use of bronchodilators, physiotherapy</w:t>
      </w:r>
      <w:r>
        <w:rPr>
          <w:i/>
          <w:spacing w:val="-4"/>
          <w:sz w:val="24"/>
        </w:rPr>
        <w:t xml:space="preserve"> </w:t>
      </w:r>
      <w:r>
        <w:rPr>
          <w:i/>
          <w:sz w:val="24"/>
        </w:rPr>
        <w:t>or</w:t>
      </w:r>
      <w:r>
        <w:rPr>
          <w:i/>
          <w:spacing w:val="-3"/>
          <w:sz w:val="24"/>
        </w:rPr>
        <w:t xml:space="preserve"> </w:t>
      </w:r>
      <w:r>
        <w:rPr>
          <w:i/>
          <w:sz w:val="24"/>
        </w:rPr>
        <w:t>IV</w:t>
      </w:r>
      <w:r>
        <w:rPr>
          <w:i/>
          <w:spacing w:val="-4"/>
          <w:sz w:val="24"/>
        </w:rPr>
        <w:t xml:space="preserve"> </w:t>
      </w:r>
      <w:r>
        <w:rPr>
          <w:i/>
          <w:sz w:val="24"/>
        </w:rPr>
        <w:t>antibiotics)</w:t>
      </w:r>
      <w:r>
        <w:rPr>
          <w:i/>
          <w:spacing w:val="-3"/>
          <w:sz w:val="24"/>
        </w:rPr>
        <w:t xml:space="preserve"> </w:t>
      </w:r>
      <w:r>
        <w:rPr>
          <w:i/>
          <w:sz w:val="24"/>
        </w:rPr>
        <w:t>below</w:t>
      </w:r>
      <w:r>
        <w:rPr>
          <w:i/>
          <w:spacing w:val="-5"/>
          <w:sz w:val="24"/>
        </w:rPr>
        <w:t xml:space="preserve"> </w:t>
      </w:r>
      <w:r>
        <w:rPr>
          <w:i/>
          <w:sz w:val="24"/>
        </w:rPr>
        <w:t>40</w:t>
      </w:r>
      <w:r>
        <w:rPr>
          <w:i/>
          <w:spacing w:val="-1"/>
          <w:sz w:val="24"/>
        </w:rPr>
        <w:t xml:space="preserve"> </w:t>
      </w:r>
      <w:r>
        <w:rPr>
          <w:i/>
          <w:sz w:val="24"/>
        </w:rPr>
        <w:t>%</w:t>
      </w:r>
      <w:r>
        <w:rPr>
          <w:i/>
          <w:spacing w:val="-4"/>
          <w:sz w:val="24"/>
        </w:rPr>
        <w:t xml:space="preserve"> </w:t>
      </w:r>
      <w:r>
        <w:rPr>
          <w:i/>
          <w:sz w:val="24"/>
        </w:rPr>
        <w:t>of</w:t>
      </w:r>
      <w:r>
        <w:rPr>
          <w:i/>
          <w:spacing w:val="-4"/>
          <w:sz w:val="24"/>
        </w:rPr>
        <w:t xml:space="preserve"> </w:t>
      </w:r>
      <w:r>
        <w:rPr>
          <w:i/>
          <w:sz w:val="24"/>
        </w:rPr>
        <w:t>predicted</w:t>
      </w:r>
      <w:r>
        <w:rPr>
          <w:i/>
          <w:spacing w:val="-1"/>
          <w:sz w:val="24"/>
        </w:rPr>
        <w:t xml:space="preserve"> </w:t>
      </w:r>
      <w:r>
        <w:rPr>
          <w:i/>
          <w:sz w:val="24"/>
        </w:rPr>
        <w:t>for</w:t>
      </w:r>
      <w:r>
        <w:rPr>
          <w:i/>
          <w:spacing w:val="-3"/>
          <w:sz w:val="24"/>
        </w:rPr>
        <w:t xml:space="preserve"> </w:t>
      </w:r>
      <w:r>
        <w:rPr>
          <w:i/>
          <w:sz w:val="24"/>
        </w:rPr>
        <w:t>at</w:t>
      </w:r>
      <w:r>
        <w:rPr>
          <w:i/>
          <w:spacing w:val="-2"/>
          <w:sz w:val="24"/>
        </w:rPr>
        <w:t xml:space="preserve"> </w:t>
      </w:r>
      <w:r>
        <w:rPr>
          <w:i/>
          <w:sz w:val="24"/>
        </w:rPr>
        <w:t>least</w:t>
      </w:r>
      <w:r>
        <w:rPr>
          <w:i/>
          <w:spacing w:val="-4"/>
          <w:sz w:val="24"/>
        </w:rPr>
        <w:t xml:space="preserve"> </w:t>
      </w:r>
      <w:r>
        <w:rPr>
          <w:i/>
          <w:sz w:val="24"/>
        </w:rPr>
        <w:t>2</w:t>
      </w:r>
      <w:r>
        <w:rPr>
          <w:i/>
          <w:spacing w:val="-3"/>
          <w:sz w:val="24"/>
        </w:rPr>
        <w:t xml:space="preserve"> </w:t>
      </w:r>
      <w:r>
        <w:rPr>
          <w:i/>
          <w:sz w:val="24"/>
        </w:rPr>
        <w:t>months prior to the application being submitted.’</w:t>
      </w:r>
    </w:p>
    <w:p w14:paraId="28B6C7A2" w14:textId="77777777" w:rsidR="00F62179" w:rsidRDefault="00A74BD6">
      <w:pPr>
        <w:spacing w:line="360" w:lineRule="auto"/>
        <w:ind w:left="686" w:right="198"/>
        <w:rPr>
          <w:i/>
          <w:sz w:val="24"/>
        </w:rPr>
      </w:pPr>
      <w:r>
        <w:rPr>
          <w:i/>
          <w:sz w:val="24"/>
        </w:rPr>
        <w:t>‘The</w:t>
      </w:r>
      <w:r>
        <w:rPr>
          <w:i/>
          <w:spacing w:val="-2"/>
          <w:sz w:val="24"/>
        </w:rPr>
        <w:t xml:space="preserve"> </w:t>
      </w:r>
      <w:r>
        <w:rPr>
          <w:i/>
          <w:sz w:val="24"/>
        </w:rPr>
        <w:t>Cystic</w:t>
      </w:r>
      <w:r>
        <w:rPr>
          <w:i/>
          <w:spacing w:val="-3"/>
          <w:sz w:val="24"/>
        </w:rPr>
        <w:t xml:space="preserve"> </w:t>
      </w:r>
      <w:r>
        <w:rPr>
          <w:i/>
          <w:sz w:val="24"/>
        </w:rPr>
        <w:t>Fibrosis</w:t>
      </w:r>
      <w:r>
        <w:rPr>
          <w:i/>
          <w:spacing w:val="-3"/>
          <w:sz w:val="24"/>
        </w:rPr>
        <w:t xml:space="preserve"> </w:t>
      </w:r>
      <w:r>
        <w:rPr>
          <w:i/>
          <w:sz w:val="24"/>
        </w:rPr>
        <w:t>team</w:t>
      </w:r>
      <w:r>
        <w:rPr>
          <w:i/>
          <w:spacing w:val="-4"/>
          <w:sz w:val="24"/>
        </w:rPr>
        <w:t xml:space="preserve"> </w:t>
      </w:r>
      <w:r>
        <w:rPr>
          <w:i/>
          <w:sz w:val="24"/>
        </w:rPr>
        <w:t>feel</w:t>
      </w:r>
      <w:r>
        <w:rPr>
          <w:i/>
          <w:spacing w:val="-3"/>
          <w:sz w:val="24"/>
        </w:rPr>
        <w:t xml:space="preserve"> </w:t>
      </w:r>
      <w:r>
        <w:rPr>
          <w:i/>
          <w:sz w:val="24"/>
        </w:rPr>
        <w:t>strongly</w:t>
      </w:r>
      <w:r>
        <w:rPr>
          <w:i/>
          <w:spacing w:val="-5"/>
          <w:sz w:val="24"/>
        </w:rPr>
        <w:t xml:space="preserve"> </w:t>
      </w:r>
      <w:r>
        <w:rPr>
          <w:i/>
          <w:sz w:val="24"/>
        </w:rPr>
        <w:t>that</w:t>
      </w:r>
      <w:r>
        <w:rPr>
          <w:i/>
          <w:spacing w:val="-5"/>
          <w:sz w:val="24"/>
        </w:rPr>
        <w:t xml:space="preserve"> </w:t>
      </w:r>
      <w:r>
        <w:rPr>
          <w:i/>
          <w:sz w:val="24"/>
        </w:rPr>
        <w:t>in</w:t>
      </w:r>
      <w:r>
        <w:rPr>
          <w:i/>
          <w:spacing w:val="-4"/>
          <w:sz w:val="24"/>
        </w:rPr>
        <w:t xml:space="preserve"> </w:t>
      </w:r>
      <w:r>
        <w:rPr>
          <w:i/>
          <w:sz w:val="24"/>
        </w:rPr>
        <w:t>this</w:t>
      </w:r>
      <w:r>
        <w:rPr>
          <w:i/>
          <w:spacing w:val="-3"/>
          <w:sz w:val="24"/>
        </w:rPr>
        <w:t xml:space="preserve"> </w:t>
      </w:r>
      <w:r>
        <w:rPr>
          <w:i/>
          <w:sz w:val="24"/>
        </w:rPr>
        <w:t>situation</w:t>
      </w:r>
      <w:r>
        <w:rPr>
          <w:i/>
          <w:spacing w:val="-4"/>
          <w:sz w:val="24"/>
        </w:rPr>
        <w:t xml:space="preserve"> </w:t>
      </w:r>
      <w:r>
        <w:rPr>
          <w:i/>
          <w:sz w:val="24"/>
        </w:rPr>
        <w:t>once</w:t>
      </w:r>
      <w:r>
        <w:rPr>
          <w:i/>
          <w:spacing w:val="-2"/>
          <w:sz w:val="24"/>
        </w:rPr>
        <w:t xml:space="preserve"> </w:t>
      </w:r>
      <w:r>
        <w:rPr>
          <w:i/>
          <w:sz w:val="24"/>
        </w:rPr>
        <w:t>the</w:t>
      </w:r>
      <w:r>
        <w:rPr>
          <w:i/>
          <w:spacing w:val="-4"/>
          <w:sz w:val="24"/>
        </w:rPr>
        <w:t xml:space="preserve"> </w:t>
      </w:r>
      <w:r>
        <w:rPr>
          <w:i/>
          <w:sz w:val="24"/>
        </w:rPr>
        <w:t>criteria were met, an application was made and was successful.’</w:t>
      </w:r>
    </w:p>
    <w:p w14:paraId="07155E95" w14:textId="77777777" w:rsidR="00F62179" w:rsidRDefault="00F62179">
      <w:pPr>
        <w:pStyle w:val="BodyText"/>
        <w:rPr>
          <w:i/>
          <w:sz w:val="30"/>
        </w:rPr>
      </w:pPr>
    </w:p>
    <w:p w14:paraId="18002EEE" w14:textId="77777777" w:rsidR="00390739" w:rsidRDefault="00390739">
      <w:pPr>
        <w:pStyle w:val="BodyText"/>
        <w:rPr>
          <w:i/>
          <w:sz w:val="30"/>
        </w:rPr>
      </w:pPr>
    </w:p>
    <w:p w14:paraId="59DA2D9A" w14:textId="77777777" w:rsidR="00F62179" w:rsidRDefault="00A74BD6">
      <w:pPr>
        <w:ind w:left="120"/>
        <w:rPr>
          <w:b/>
          <w:sz w:val="24"/>
        </w:rPr>
      </w:pPr>
      <w:r>
        <w:rPr>
          <w:b/>
          <w:sz w:val="24"/>
        </w:rPr>
        <w:t>Relevant</w:t>
      </w:r>
      <w:r>
        <w:rPr>
          <w:b/>
          <w:spacing w:val="-5"/>
          <w:sz w:val="24"/>
        </w:rPr>
        <w:t xml:space="preserve"> </w:t>
      </w:r>
      <w:r>
        <w:rPr>
          <w:b/>
          <w:sz w:val="24"/>
        </w:rPr>
        <w:t>Trust</w:t>
      </w:r>
      <w:r>
        <w:rPr>
          <w:b/>
          <w:spacing w:val="-4"/>
          <w:sz w:val="24"/>
        </w:rPr>
        <w:t xml:space="preserve"> </w:t>
      </w:r>
      <w:r>
        <w:rPr>
          <w:b/>
          <w:spacing w:val="-2"/>
          <w:sz w:val="24"/>
        </w:rPr>
        <w:t>records</w:t>
      </w:r>
    </w:p>
    <w:p w14:paraId="221464FC" w14:textId="77777777" w:rsidR="00F62179" w:rsidRDefault="00A74BD6">
      <w:pPr>
        <w:pStyle w:val="ListParagraph"/>
        <w:numPr>
          <w:ilvl w:val="0"/>
          <w:numId w:val="16"/>
        </w:numPr>
        <w:tabs>
          <w:tab w:val="left" w:pos="686"/>
          <w:tab w:val="left" w:pos="687"/>
        </w:tabs>
        <w:spacing w:before="139" w:line="360" w:lineRule="auto"/>
        <w:ind w:right="185"/>
        <w:rPr>
          <w:sz w:val="24"/>
        </w:rPr>
      </w:pPr>
      <w:r>
        <w:rPr>
          <w:sz w:val="24"/>
        </w:rPr>
        <w:t>The investigation considered the complainant’s medical records obtained from the</w:t>
      </w:r>
      <w:r>
        <w:rPr>
          <w:spacing w:val="-2"/>
          <w:sz w:val="24"/>
        </w:rPr>
        <w:t xml:space="preserve"> </w:t>
      </w:r>
      <w:r>
        <w:rPr>
          <w:sz w:val="24"/>
        </w:rPr>
        <w:t>Trust,</w:t>
      </w:r>
      <w:r>
        <w:rPr>
          <w:spacing w:val="-2"/>
          <w:sz w:val="24"/>
        </w:rPr>
        <w:t xml:space="preserve"> </w:t>
      </w:r>
      <w:r>
        <w:rPr>
          <w:sz w:val="24"/>
        </w:rPr>
        <w:t>including</w:t>
      </w:r>
      <w:r>
        <w:rPr>
          <w:spacing w:val="-2"/>
          <w:sz w:val="24"/>
        </w:rPr>
        <w:t xml:space="preserve"> </w:t>
      </w:r>
      <w:r>
        <w:rPr>
          <w:sz w:val="24"/>
        </w:rPr>
        <w:t>inpatient</w:t>
      </w:r>
      <w:r>
        <w:rPr>
          <w:spacing w:val="-5"/>
          <w:sz w:val="24"/>
        </w:rPr>
        <w:t xml:space="preserve"> </w:t>
      </w:r>
      <w:r>
        <w:rPr>
          <w:sz w:val="24"/>
        </w:rPr>
        <w:t>notes,</w:t>
      </w:r>
      <w:r>
        <w:rPr>
          <w:spacing w:val="-5"/>
          <w:sz w:val="24"/>
        </w:rPr>
        <w:t xml:space="preserve"> </w:t>
      </w:r>
      <w:r>
        <w:rPr>
          <w:sz w:val="24"/>
        </w:rPr>
        <w:t>outpatient</w:t>
      </w:r>
      <w:r>
        <w:rPr>
          <w:spacing w:val="-5"/>
          <w:sz w:val="24"/>
        </w:rPr>
        <w:t xml:space="preserve"> </w:t>
      </w:r>
      <w:r>
        <w:rPr>
          <w:sz w:val="24"/>
        </w:rPr>
        <w:t>reviews,</w:t>
      </w:r>
      <w:r>
        <w:rPr>
          <w:spacing w:val="-2"/>
          <w:sz w:val="24"/>
        </w:rPr>
        <w:t xml:space="preserve"> </w:t>
      </w:r>
      <w:r>
        <w:rPr>
          <w:sz w:val="24"/>
        </w:rPr>
        <w:t>blood</w:t>
      </w:r>
      <w:r>
        <w:rPr>
          <w:spacing w:val="-4"/>
          <w:sz w:val="24"/>
        </w:rPr>
        <w:t xml:space="preserve"> </w:t>
      </w:r>
      <w:r>
        <w:rPr>
          <w:sz w:val="24"/>
        </w:rPr>
        <w:t>and</w:t>
      </w:r>
      <w:r>
        <w:rPr>
          <w:spacing w:val="-4"/>
          <w:sz w:val="24"/>
        </w:rPr>
        <w:t xml:space="preserve"> </w:t>
      </w:r>
      <w:r>
        <w:rPr>
          <w:sz w:val="24"/>
        </w:rPr>
        <w:t>x-ray</w:t>
      </w:r>
      <w:r>
        <w:rPr>
          <w:spacing w:val="-3"/>
          <w:sz w:val="24"/>
        </w:rPr>
        <w:t xml:space="preserve"> </w:t>
      </w:r>
      <w:r>
        <w:rPr>
          <w:sz w:val="24"/>
        </w:rPr>
        <w:t>reports.</w:t>
      </w:r>
    </w:p>
    <w:p w14:paraId="0372CA94" w14:textId="77777777" w:rsidR="00F62179" w:rsidRDefault="00F62179">
      <w:pPr>
        <w:pStyle w:val="BodyText"/>
        <w:spacing w:before="10"/>
        <w:rPr>
          <w:sz w:val="35"/>
        </w:rPr>
      </w:pPr>
    </w:p>
    <w:p w14:paraId="65D237A0" w14:textId="77777777" w:rsidR="00F62179" w:rsidRDefault="00A74BD6">
      <w:pPr>
        <w:pStyle w:val="ListParagraph"/>
        <w:numPr>
          <w:ilvl w:val="0"/>
          <w:numId w:val="16"/>
        </w:numPr>
        <w:tabs>
          <w:tab w:val="left" w:pos="686"/>
          <w:tab w:val="left" w:pos="687"/>
        </w:tabs>
        <w:spacing w:before="1" w:line="360" w:lineRule="auto"/>
        <w:ind w:right="200"/>
        <w:rPr>
          <w:sz w:val="24"/>
        </w:rPr>
      </w:pPr>
      <w:r>
        <w:rPr>
          <w:sz w:val="24"/>
        </w:rPr>
        <w:t>In particular, the patient’s sequential lung function data was considered which was</w:t>
      </w:r>
      <w:r>
        <w:rPr>
          <w:spacing w:val="-3"/>
          <w:sz w:val="24"/>
        </w:rPr>
        <w:t xml:space="preserve"> </w:t>
      </w:r>
      <w:r>
        <w:rPr>
          <w:sz w:val="24"/>
        </w:rPr>
        <w:t>specifically</w:t>
      </w:r>
      <w:r>
        <w:rPr>
          <w:spacing w:val="-3"/>
          <w:sz w:val="24"/>
        </w:rPr>
        <w:t xml:space="preserve"> </w:t>
      </w:r>
      <w:r>
        <w:rPr>
          <w:sz w:val="24"/>
        </w:rPr>
        <w:t>relevant</w:t>
      </w:r>
      <w:r>
        <w:rPr>
          <w:spacing w:val="-3"/>
          <w:sz w:val="24"/>
        </w:rPr>
        <w:t xml:space="preserve"> </w:t>
      </w:r>
      <w:r>
        <w:rPr>
          <w:sz w:val="24"/>
        </w:rPr>
        <w:t>to</w:t>
      </w:r>
      <w:r>
        <w:rPr>
          <w:spacing w:val="-4"/>
          <w:sz w:val="24"/>
        </w:rPr>
        <w:t xml:space="preserve"> </w:t>
      </w:r>
      <w:r>
        <w:rPr>
          <w:sz w:val="24"/>
        </w:rPr>
        <w:t>the</w:t>
      </w:r>
      <w:r>
        <w:rPr>
          <w:spacing w:val="-2"/>
          <w:sz w:val="24"/>
        </w:rPr>
        <w:t xml:space="preserve"> </w:t>
      </w:r>
      <w:r>
        <w:rPr>
          <w:sz w:val="24"/>
        </w:rPr>
        <w:t>question</w:t>
      </w:r>
      <w:r>
        <w:rPr>
          <w:spacing w:val="-2"/>
          <w:sz w:val="24"/>
        </w:rPr>
        <w:t xml:space="preserve"> </w:t>
      </w:r>
      <w:r>
        <w:rPr>
          <w:sz w:val="24"/>
        </w:rPr>
        <w:t>of</w:t>
      </w:r>
      <w:r>
        <w:rPr>
          <w:spacing w:val="-2"/>
          <w:sz w:val="24"/>
        </w:rPr>
        <w:t xml:space="preserve"> </w:t>
      </w:r>
      <w:r>
        <w:rPr>
          <w:sz w:val="24"/>
        </w:rPr>
        <w:t>when</w:t>
      </w:r>
      <w:r>
        <w:rPr>
          <w:spacing w:val="-4"/>
          <w:sz w:val="24"/>
        </w:rPr>
        <w:t xml:space="preserve"> </w:t>
      </w:r>
      <w:r>
        <w:rPr>
          <w:sz w:val="24"/>
        </w:rPr>
        <w:t>the</w:t>
      </w:r>
      <w:r>
        <w:rPr>
          <w:spacing w:val="-4"/>
          <w:sz w:val="24"/>
        </w:rPr>
        <w:t xml:space="preserve"> </w:t>
      </w:r>
      <w:r>
        <w:rPr>
          <w:sz w:val="24"/>
        </w:rPr>
        <w:t>patient</w:t>
      </w:r>
      <w:r>
        <w:rPr>
          <w:spacing w:val="-5"/>
          <w:sz w:val="24"/>
        </w:rPr>
        <w:t xml:space="preserve"> </w:t>
      </w:r>
      <w:r>
        <w:rPr>
          <w:sz w:val="24"/>
        </w:rPr>
        <w:t>may</w:t>
      </w:r>
      <w:r>
        <w:rPr>
          <w:spacing w:val="-3"/>
          <w:sz w:val="24"/>
        </w:rPr>
        <w:t xml:space="preserve"> </w:t>
      </w:r>
      <w:r>
        <w:rPr>
          <w:sz w:val="24"/>
        </w:rPr>
        <w:t>have</w:t>
      </w:r>
      <w:r>
        <w:rPr>
          <w:spacing w:val="-2"/>
          <w:sz w:val="24"/>
        </w:rPr>
        <w:t xml:space="preserve"> </w:t>
      </w:r>
      <w:r>
        <w:rPr>
          <w:sz w:val="24"/>
        </w:rPr>
        <w:t>qualified for the unlicensed drug Orkambi under the criteria set by the pharmaceutical company’s MAP.</w:t>
      </w:r>
    </w:p>
    <w:p w14:paraId="4CACE73E" w14:textId="77777777" w:rsidR="00F62179" w:rsidRDefault="00F62179">
      <w:pPr>
        <w:pStyle w:val="BodyText"/>
        <w:rPr>
          <w:sz w:val="30"/>
        </w:rPr>
      </w:pPr>
    </w:p>
    <w:p w14:paraId="4F583430" w14:textId="77777777" w:rsidR="00390739" w:rsidRDefault="00390739">
      <w:pPr>
        <w:pStyle w:val="BodyText"/>
        <w:rPr>
          <w:sz w:val="30"/>
        </w:rPr>
      </w:pPr>
    </w:p>
    <w:p w14:paraId="5E6C7DB6" w14:textId="77777777" w:rsidR="00390739" w:rsidRDefault="00390739">
      <w:pPr>
        <w:pStyle w:val="BodyText"/>
        <w:rPr>
          <w:sz w:val="30"/>
        </w:rPr>
      </w:pPr>
    </w:p>
    <w:p w14:paraId="6B7714F1" w14:textId="77777777" w:rsidR="00390739" w:rsidRDefault="00390739">
      <w:pPr>
        <w:pStyle w:val="BodyText"/>
        <w:rPr>
          <w:sz w:val="30"/>
        </w:rPr>
      </w:pPr>
    </w:p>
    <w:p w14:paraId="79E310C5" w14:textId="77777777" w:rsidR="00390739" w:rsidRDefault="00390739">
      <w:pPr>
        <w:pStyle w:val="BodyText"/>
        <w:rPr>
          <w:sz w:val="30"/>
        </w:rPr>
      </w:pPr>
    </w:p>
    <w:p w14:paraId="0D307263" w14:textId="77777777" w:rsidR="00390739" w:rsidRDefault="00390739">
      <w:pPr>
        <w:pStyle w:val="BodyText"/>
        <w:rPr>
          <w:sz w:val="30"/>
        </w:rPr>
      </w:pPr>
    </w:p>
    <w:p w14:paraId="3754AB79" w14:textId="77777777" w:rsidR="00390739" w:rsidRDefault="00390739">
      <w:pPr>
        <w:pStyle w:val="BodyText"/>
        <w:rPr>
          <w:sz w:val="30"/>
        </w:rPr>
      </w:pPr>
    </w:p>
    <w:p w14:paraId="20300181" w14:textId="77777777" w:rsidR="00F62179" w:rsidRDefault="00A74BD6">
      <w:pPr>
        <w:ind w:left="120"/>
        <w:rPr>
          <w:b/>
          <w:sz w:val="24"/>
        </w:rPr>
      </w:pPr>
      <w:r>
        <w:rPr>
          <w:b/>
          <w:sz w:val="24"/>
        </w:rPr>
        <w:t>Relevant</w:t>
      </w:r>
      <w:r>
        <w:rPr>
          <w:b/>
          <w:spacing w:val="-8"/>
          <w:sz w:val="24"/>
        </w:rPr>
        <w:t xml:space="preserve"> </w:t>
      </w:r>
      <w:r>
        <w:rPr>
          <w:b/>
          <w:sz w:val="24"/>
        </w:rPr>
        <w:t>Independent</w:t>
      </w:r>
      <w:r>
        <w:rPr>
          <w:b/>
          <w:spacing w:val="-8"/>
          <w:sz w:val="24"/>
        </w:rPr>
        <w:t xml:space="preserve"> </w:t>
      </w:r>
      <w:r>
        <w:rPr>
          <w:b/>
          <w:sz w:val="24"/>
        </w:rPr>
        <w:t>Professional</w:t>
      </w:r>
      <w:r>
        <w:rPr>
          <w:b/>
          <w:spacing w:val="-5"/>
          <w:sz w:val="24"/>
        </w:rPr>
        <w:t xml:space="preserve"> </w:t>
      </w:r>
      <w:r>
        <w:rPr>
          <w:b/>
          <w:spacing w:val="-2"/>
          <w:sz w:val="24"/>
        </w:rPr>
        <w:t>Advice</w:t>
      </w:r>
    </w:p>
    <w:p w14:paraId="2D68C01F" w14:textId="77777777" w:rsidR="00F62179" w:rsidRDefault="00A74BD6">
      <w:pPr>
        <w:pStyle w:val="ListParagraph"/>
        <w:numPr>
          <w:ilvl w:val="0"/>
          <w:numId w:val="16"/>
        </w:numPr>
        <w:tabs>
          <w:tab w:val="left" w:pos="686"/>
          <w:tab w:val="left" w:pos="687"/>
        </w:tabs>
        <w:spacing w:before="89" w:line="360" w:lineRule="auto"/>
        <w:ind w:right="571"/>
        <w:rPr>
          <w:i/>
          <w:sz w:val="24"/>
        </w:rPr>
      </w:pPr>
      <w:r>
        <w:rPr>
          <w:sz w:val="24"/>
        </w:rPr>
        <w:t>The Respiratory IPA gave detailed advice about how the MAP for Orkambi operated.</w:t>
      </w:r>
      <w:r>
        <w:rPr>
          <w:spacing w:val="40"/>
          <w:sz w:val="24"/>
        </w:rPr>
        <w:t xml:space="preserve"> </w:t>
      </w:r>
      <w:r>
        <w:rPr>
          <w:sz w:val="24"/>
        </w:rPr>
        <w:t>He</w:t>
      </w:r>
      <w:r>
        <w:rPr>
          <w:spacing w:val="-4"/>
          <w:sz w:val="24"/>
        </w:rPr>
        <w:t xml:space="preserve"> </w:t>
      </w:r>
      <w:r>
        <w:rPr>
          <w:sz w:val="24"/>
        </w:rPr>
        <w:t>advised</w:t>
      </w:r>
      <w:r>
        <w:rPr>
          <w:spacing w:val="-4"/>
          <w:sz w:val="24"/>
        </w:rPr>
        <w:t xml:space="preserve"> </w:t>
      </w:r>
      <w:r>
        <w:rPr>
          <w:sz w:val="24"/>
        </w:rPr>
        <w:t>that</w:t>
      </w:r>
      <w:r>
        <w:rPr>
          <w:spacing w:val="-5"/>
          <w:sz w:val="24"/>
        </w:rPr>
        <w:t xml:space="preserve"> </w:t>
      </w:r>
      <w:r>
        <w:rPr>
          <w:sz w:val="24"/>
        </w:rPr>
        <w:t>the</w:t>
      </w:r>
      <w:r>
        <w:rPr>
          <w:spacing w:val="-4"/>
          <w:sz w:val="24"/>
        </w:rPr>
        <w:t xml:space="preserve"> </w:t>
      </w:r>
      <w:r>
        <w:rPr>
          <w:sz w:val="24"/>
        </w:rPr>
        <w:t>complainant’s</w:t>
      </w:r>
      <w:r>
        <w:rPr>
          <w:spacing w:val="-3"/>
          <w:sz w:val="24"/>
        </w:rPr>
        <w:t xml:space="preserve"> </w:t>
      </w:r>
      <w:r>
        <w:rPr>
          <w:sz w:val="24"/>
        </w:rPr>
        <w:t>lung</w:t>
      </w:r>
      <w:r>
        <w:rPr>
          <w:spacing w:val="-4"/>
          <w:sz w:val="24"/>
        </w:rPr>
        <w:t xml:space="preserve"> </w:t>
      </w:r>
      <w:r>
        <w:rPr>
          <w:sz w:val="24"/>
        </w:rPr>
        <w:t>function</w:t>
      </w:r>
      <w:r>
        <w:rPr>
          <w:spacing w:val="-2"/>
          <w:sz w:val="24"/>
        </w:rPr>
        <w:t xml:space="preserve"> </w:t>
      </w:r>
      <w:r>
        <w:rPr>
          <w:sz w:val="24"/>
        </w:rPr>
        <w:t>readings</w:t>
      </w:r>
      <w:r>
        <w:rPr>
          <w:spacing w:val="-3"/>
          <w:sz w:val="24"/>
        </w:rPr>
        <w:t xml:space="preserve"> </w:t>
      </w:r>
      <w:r>
        <w:rPr>
          <w:i/>
          <w:sz w:val="24"/>
        </w:rPr>
        <w:t>‘did</w:t>
      </w:r>
      <w:r>
        <w:rPr>
          <w:i/>
          <w:spacing w:val="-2"/>
          <w:sz w:val="24"/>
        </w:rPr>
        <w:t xml:space="preserve"> </w:t>
      </w:r>
      <w:r>
        <w:rPr>
          <w:i/>
          <w:sz w:val="24"/>
        </w:rPr>
        <w:t>not</w:t>
      </w:r>
      <w:r>
        <w:rPr>
          <w:i/>
          <w:sz w:val="24"/>
        </w:rPr>
        <w:t xml:space="preserve"> meet the criterial until June 2019.’</w:t>
      </w:r>
    </w:p>
    <w:p w14:paraId="269F3AE8" w14:textId="77777777" w:rsidR="00F62179" w:rsidRDefault="00F62179">
      <w:pPr>
        <w:pStyle w:val="BodyText"/>
        <w:rPr>
          <w:i/>
          <w:sz w:val="30"/>
        </w:rPr>
      </w:pPr>
    </w:p>
    <w:p w14:paraId="45A3A15C" w14:textId="77777777" w:rsidR="00F62179" w:rsidRDefault="00A74BD6">
      <w:pPr>
        <w:pStyle w:val="ListParagraph"/>
        <w:numPr>
          <w:ilvl w:val="0"/>
          <w:numId w:val="16"/>
        </w:numPr>
        <w:tabs>
          <w:tab w:val="left" w:pos="686"/>
          <w:tab w:val="left" w:pos="687"/>
        </w:tabs>
        <w:spacing w:line="360" w:lineRule="auto"/>
        <w:ind w:right="596"/>
        <w:rPr>
          <w:i/>
          <w:sz w:val="24"/>
        </w:rPr>
      </w:pPr>
      <w:r>
        <w:rPr>
          <w:sz w:val="24"/>
        </w:rPr>
        <w:t>In particular, the Respiratory IPA advised of the two ways in which the complainant could have met the MAP criteria given her individual circumstances.</w:t>
      </w:r>
      <w:r>
        <w:rPr>
          <w:spacing w:val="40"/>
          <w:sz w:val="24"/>
        </w:rPr>
        <w:t xml:space="preserve"> </w:t>
      </w:r>
      <w:r>
        <w:rPr>
          <w:sz w:val="24"/>
        </w:rPr>
        <w:t>They</w:t>
      </w:r>
      <w:r>
        <w:rPr>
          <w:spacing w:val="-5"/>
          <w:sz w:val="24"/>
        </w:rPr>
        <w:t xml:space="preserve"> </w:t>
      </w:r>
      <w:r>
        <w:rPr>
          <w:sz w:val="24"/>
        </w:rPr>
        <w:t>advised</w:t>
      </w:r>
      <w:r>
        <w:rPr>
          <w:spacing w:val="-4"/>
          <w:sz w:val="24"/>
        </w:rPr>
        <w:t xml:space="preserve"> </w:t>
      </w:r>
      <w:r>
        <w:rPr>
          <w:sz w:val="24"/>
        </w:rPr>
        <w:t>that,</w:t>
      </w:r>
      <w:r>
        <w:rPr>
          <w:spacing w:val="-2"/>
          <w:sz w:val="24"/>
        </w:rPr>
        <w:t xml:space="preserve"> </w:t>
      </w:r>
      <w:r>
        <w:rPr>
          <w:sz w:val="24"/>
        </w:rPr>
        <w:t>whilst</w:t>
      </w:r>
      <w:r>
        <w:rPr>
          <w:spacing w:val="-2"/>
          <w:sz w:val="24"/>
        </w:rPr>
        <w:t xml:space="preserve"> </w:t>
      </w:r>
      <w:r>
        <w:rPr>
          <w:sz w:val="24"/>
        </w:rPr>
        <w:t>the</w:t>
      </w:r>
      <w:r>
        <w:rPr>
          <w:spacing w:val="-4"/>
          <w:sz w:val="24"/>
        </w:rPr>
        <w:t xml:space="preserve"> </w:t>
      </w:r>
      <w:r>
        <w:rPr>
          <w:sz w:val="24"/>
        </w:rPr>
        <w:t>complainant’s</w:t>
      </w:r>
      <w:r>
        <w:rPr>
          <w:spacing w:val="-3"/>
          <w:sz w:val="24"/>
        </w:rPr>
        <w:t xml:space="preserve"> </w:t>
      </w:r>
      <w:r>
        <w:rPr>
          <w:sz w:val="24"/>
        </w:rPr>
        <w:t>sequential</w:t>
      </w:r>
      <w:r>
        <w:rPr>
          <w:spacing w:val="-3"/>
          <w:sz w:val="24"/>
        </w:rPr>
        <w:t xml:space="preserve"> </w:t>
      </w:r>
      <w:r>
        <w:rPr>
          <w:sz w:val="24"/>
        </w:rPr>
        <w:t>lung function data</w:t>
      </w:r>
      <w:r>
        <w:rPr>
          <w:spacing w:val="-2"/>
          <w:sz w:val="24"/>
        </w:rPr>
        <w:t xml:space="preserve"> </w:t>
      </w:r>
      <w:r>
        <w:rPr>
          <w:sz w:val="24"/>
        </w:rPr>
        <w:t>indicated</w:t>
      </w:r>
      <w:r>
        <w:rPr>
          <w:spacing w:val="-2"/>
          <w:sz w:val="24"/>
        </w:rPr>
        <w:t xml:space="preserve"> </w:t>
      </w:r>
      <w:r>
        <w:rPr>
          <w:i/>
          <w:sz w:val="24"/>
        </w:rPr>
        <w:t>‘progressive</w:t>
      </w:r>
      <w:r>
        <w:rPr>
          <w:i/>
          <w:spacing w:val="-2"/>
          <w:sz w:val="24"/>
        </w:rPr>
        <w:t xml:space="preserve"> </w:t>
      </w:r>
      <w:r>
        <w:rPr>
          <w:i/>
          <w:sz w:val="24"/>
        </w:rPr>
        <w:t>decline</w:t>
      </w:r>
      <w:r>
        <w:rPr>
          <w:i/>
          <w:spacing w:val="-2"/>
          <w:sz w:val="24"/>
        </w:rPr>
        <w:t xml:space="preserve"> </w:t>
      </w:r>
      <w:r>
        <w:rPr>
          <w:i/>
          <w:sz w:val="24"/>
        </w:rPr>
        <w:t>in</w:t>
      </w:r>
      <w:r>
        <w:rPr>
          <w:i/>
          <w:spacing w:val="-2"/>
          <w:sz w:val="24"/>
        </w:rPr>
        <w:t xml:space="preserve"> </w:t>
      </w:r>
      <w:r>
        <w:rPr>
          <w:i/>
          <w:sz w:val="24"/>
        </w:rPr>
        <w:t>lung</w:t>
      </w:r>
      <w:r>
        <w:rPr>
          <w:i/>
          <w:spacing w:val="-2"/>
          <w:sz w:val="24"/>
        </w:rPr>
        <w:t xml:space="preserve"> </w:t>
      </w:r>
      <w:r>
        <w:rPr>
          <w:i/>
          <w:sz w:val="24"/>
        </w:rPr>
        <w:t>function’</w:t>
      </w:r>
      <w:r>
        <w:rPr>
          <w:sz w:val="24"/>
        </w:rPr>
        <w:t>,</w:t>
      </w:r>
      <w:r>
        <w:rPr>
          <w:spacing w:val="-3"/>
          <w:sz w:val="24"/>
        </w:rPr>
        <w:t xml:space="preserve"> </w:t>
      </w:r>
      <w:r>
        <w:rPr>
          <w:sz w:val="24"/>
        </w:rPr>
        <w:t>he</w:t>
      </w:r>
      <w:r>
        <w:rPr>
          <w:spacing w:val="-2"/>
          <w:sz w:val="24"/>
        </w:rPr>
        <w:t xml:space="preserve"> </w:t>
      </w:r>
      <w:r>
        <w:rPr>
          <w:sz w:val="24"/>
        </w:rPr>
        <w:t>did</w:t>
      </w:r>
      <w:r>
        <w:rPr>
          <w:spacing w:val="-2"/>
          <w:sz w:val="24"/>
        </w:rPr>
        <w:t xml:space="preserve"> </w:t>
      </w:r>
      <w:r>
        <w:rPr>
          <w:sz w:val="24"/>
        </w:rPr>
        <w:t>not</w:t>
      </w:r>
      <w:r>
        <w:rPr>
          <w:spacing w:val="-1"/>
          <w:sz w:val="24"/>
        </w:rPr>
        <w:t xml:space="preserve"> </w:t>
      </w:r>
      <w:r>
        <w:rPr>
          <w:sz w:val="24"/>
        </w:rPr>
        <w:t>find evidence that the criteria was met earlier than June 2019.</w:t>
      </w:r>
    </w:p>
    <w:p w14:paraId="31722069" w14:textId="77777777" w:rsidR="00F62179" w:rsidRDefault="00F62179">
      <w:pPr>
        <w:pStyle w:val="BodyText"/>
        <w:spacing w:before="1"/>
      </w:pPr>
    </w:p>
    <w:p w14:paraId="02523BC2" w14:textId="77777777" w:rsidR="00F62179" w:rsidRDefault="00A74BD6">
      <w:pPr>
        <w:pStyle w:val="ListParagraph"/>
        <w:numPr>
          <w:ilvl w:val="0"/>
          <w:numId w:val="16"/>
        </w:numPr>
        <w:tabs>
          <w:tab w:val="left" w:pos="686"/>
          <w:tab w:val="left" w:pos="687"/>
        </w:tabs>
        <w:spacing w:line="360" w:lineRule="auto"/>
        <w:ind w:right="665"/>
        <w:rPr>
          <w:i/>
          <w:sz w:val="24"/>
        </w:rPr>
      </w:pPr>
      <w:r>
        <w:rPr>
          <w:sz w:val="24"/>
        </w:rPr>
        <w:t>The</w:t>
      </w:r>
      <w:r>
        <w:rPr>
          <w:spacing w:val="-3"/>
          <w:sz w:val="24"/>
        </w:rPr>
        <w:t xml:space="preserve"> </w:t>
      </w:r>
      <w:r>
        <w:rPr>
          <w:sz w:val="24"/>
        </w:rPr>
        <w:t>Respiratory</w:t>
      </w:r>
      <w:r>
        <w:rPr>
          <w:spacing w:val="-3"/>
          <w:sz w:val="24"/>
        </w:rPr>
        <w:t xml:space="preserve"> </w:t>
      </w:r>
      <w:r>
        <w:rPr>
          <w:sz w:val="24"/>
        </w:rPr>
        <w:t>IPA</w:t>
      </w:r>
      <w:r>
        <w:rPr>
          <w:spacing w:val="-3"/>
          <w:sz w:val="24"/>
        </w:rPr>
        <w:t xml:space="preserve"> </w:t>
      </w:r>
      <w:r>
        <w:rPr>
          <w:sz w:val="24"/>
        </w:rPr>
        <w:t>gave</w:t>
      </w:r>
      <w:r>
        <w:rPr>
          <w:spacing w:val="-3"/>
          <w:sz w:val="24"/>
        </w:rPr>
        <w:t xml:space="preserve"> </w:t>
      </w:r>
      <w:r>
        <w:rPr>
          <w:sz w:val="24"/>
        </w:rPr>
        <w:t>further</w:t>
      </w:r>
      <w:r>
        <w:rPr>
          <w:spacing w:val="-6"/>
          <w:sz w:val="24"/>
        </w:rPr>
        <w:t xml:space="preserve"> </w:t>
      </w:r>
      <w:r>
        <w:rPr>
          <w:sz w:val="24"/>
        </w:rPr>
        <w:t>advice</w:t>
      </w:r>
      <w:r>
        <w:rPr>
          <w:spacing w:val="-4"/>
          <w:sz w:val="24"/>
        </w:rPr>
        <w:t xml:space="preserve"> </w:t>
      </w:r>
      <w:r>
        <w:rPr>
          <w:sz w:val="24"/>
        </w:rPr>
        <w:t>on</w:t>
      </w:r>
      <w:r>
        <w:rPr>
          <w:spacing w:val="-3"/>
          <w:sz w:val="24"/>
        </w:rPr>
        <w:t xml:space="preserve"> </w:t>
      </w:r>
      <w:r>
        <w:rPr>
          <w:sz w:val="24"/>
        </w:rPr>
        <w:t>the</w:t>
      </w:r>
      <w:r>
        <w:rPr>
          <w:spacing w:val="-3"/>
          <w:sz w:val="24"/>
        </w:rPr>
        <w:t xml:space="preserve"> </w:t>
      </w:r>
      <w:r>
        <w:rPr>
          <w:sz w:val="24"/>
        </w:rPr>
        <w:t>timing</w:t>
      </w:r>
      <w:r>
        <w:rPr>
          <w:spacing w:val="-4"/>
          <w:sz w:val="24"/>
        </w:rPr>
        <w:t xml:space="preserve"> </w:t>
      </w:r>
      <w:r>
        <w:rPr>
          <w:sz w:val="24"/>
        </w:rPr>
        <w:t>of</w:t>
      </w:r>
      <w:r>
        <w:rPr>
          <w:spacing w:val="-3"/>
          <w:sz w:val="24"/>
        </w:rPr>
        <w:t xml:space="preserve"> </w:t>
      </w:r>
      <w:r>
        <w:rPr>
          <w:sz w:val="24"/>
        </w:rPr>
        <w:t>the</w:t>
      </w:r>
      <w:r>
        <w:rPr>
          <w:spacing w:val="-3"/>
          <w:sz w:val="24"/>
        </w:rPr>
        <w:t xml:space="preserve"> </w:t>
      </w:r>
      <w:r>
        <w:rPr>
          <w:sz w:val="24"/>
        </w:rPr>
        <w:t>complainant’s Orkambi qualification related to the transition between children and adult services, and a reported change to the MAP criteria in 2019.</w:t>
      </w:r>
    </w:p>
    <w:p w14:paraId="27CB2C43" w14:textId="77777777" w:rsidR="00F62179" w:rsidRDefault="00F62179">
      <w:pPr>
        <w:pStyle w:val="BodyText"/>
        <w:rPr>
          <w:sz w:val="26"/>
        </w:rPr>
      </w:pPr>
    </w:p>
    <w:p w14:paraId="386DD551" w14:textId="77777777" w:rsidR="00F62179" w:rsidRDefault="00A74BD6">
      <w:pPr>
        <w:spacing w:before="161"/>
        <w:ind w:left="120"/>
        <w:rPr>
          <w:b/>
          <w:sz w:val="24"/>
        </w:rPr>
      </w:pPr>
      <w:r>
        <w:rPr>
          <w:b/>
          <w:sz w:val="24"/>
        </w:rPr>
        <w:t>Other</w:t>
      </w:r>
      <w:r>
        <w:rPr>
          <w:b/>
          <w:spacing w:val="-3"/>
          <w:sz w:val="24"/>
        </w:rPr>
        <w:t xml:space="preserve"> </w:t>
      </w:r>
      <w:r>
        <w:rPr>
          <w:b/>
          <w:sz w:val="24"/>
        </w:rPr>
        <w:t>information</w:t>
      </w:r>
      <w:r>
        <w:rPr>
          <w:b/>
          <w:spacing w:val="-3"/>
          <w:sz w:val="24"/>
        </w:rPr>
        <w:t xml:space="preserve"> </w:t>
      </w:r>
      <w:r>
        <w:rPr>
          <w:b/>
          <w:spacing w:val="-2"/>
          <w:sz w:val="24"/>
        </w:rPr>
        <w:t>considered</w:t>
      </w:r>
    </w:p>
    <w:p w14:paraId="689D6023" w14:textId="77777777" w:rsidR="00F62179" w:rsidRDefault="00A74BD6">
      <w:pPr>
        <w:pStyle w:val="ListParagraph"/>
        <w:numPr>
          <w:ilvl w:val="0"/>
          <w:numId w:val="16"/>
        </w:numPr>
        <w:tabs>
          <w:tab w:val="left" w:pos="686"/>
          <w:tab w:val="left" w:pos="687"/>
        </w:tabs>
        <w:spacing w:before="137" w:line="360" w:lineRule="auto"/>
        <w:ind w:right="172"/>
        <w:rPr>
          <w:i/>
          <w:sz w:val="24"/>
        </w:rPr>
      </w:pPr>
      <w:r>
        <w:rPr>
          <w:sz w:val="24"/>
        </w:rPr>
        <w:t>Having</w:t>
      </w:r>
      <w:r>
        <w:rPr>
          <w:spacing w:val="-3"/>
          <w:sz w:val="24"/>
        </w:rPr>
        <w:t xml:space="preserve"> </w:t>
      </w:r>
      <w:r>
        <w:rPr>
          <w:sz w:val="24"/>
        </w:rPr>
        <w:t>considered</w:t>
      </w:r>
      <w:r>
        <w:rPr>
          <w:spacing w:val="-3"/>
          <w:sz w:val="24"/>
        </w:rPr>
        <w:t xml:space="preserve"> </w:t>
      </w:r>
      <w:r>
        <w:rPr>
          <w:sz w:val="24"/>
        </w:rPr>
        <w:t>a</w:t>
      </w:r>
      <w:r>
        <w:rPr>
          <w:spacing w:val="-4"/>
          <w:sz w:val="24"/>
        </w:rPr>
        <w:t xml:space="preserve"> </w:t>
      </w:r>
      <w:r>
        <w:rPr>
          <w:sz w:val="24"/>
        </w:rPr>
        <w:t>draft</w:t>
      </w:r>
      <w:r>
        <w:rPr>
          <w:spacing w:val="-3"/>
          <w:sz w:val="24"/>
        </w:rPr>
        <w:t xml:space="preserve"> </w:t>
      </w:r>
      <w:r>
        <w:rPr>
          <w:sz w:val="24"/>
        </w:rPr>
        <w:t>of</w:t>
      </w:r>
      <w:r>
        <w:rPr>
          <w:spacing w:val="-5"/>
          <w:sz w:val="24"/>
        </w:rPr>
        <w:t xml:space="preserve"> </w:t>
      </w:r>
      <w:r>
        <w:rPr>
          <w:sz w:val="24"/>
        </w:rPr>
        <w:t>this</w:t>
      </w:r>
      <w:r>
        <w:rPr>
          <w:spacing w:val="-4"/>
          <w:sz w:val="24"/>
        </w:rPr>
        <w:t xml:space="preserve"> </w:t>
      </w:r>
      <w:r>
        <w:rPr>
          <w:sz w:val="24"/>
        </w:rPr>
        <w:t>investigation</w:t>
      </w:r>
      <w:r>
        <w:rPr>
          <w:spacing w:val="-4"/>
          <w:sz w:val="24"/>
        </w:rPr>
        <w:t xml:space="preserve"> </w:t>
      </w:r>
      <w:r>
        <w:rPr>
          <w:sz w:val="24"/>
        </w:rPr>
        <w:t>report,</w:t>
      </w:r>
      <w:r>
        <w:rPr>
          <w:spacing w:val="-5"/>
          <w:sz w:val="24"/>
        </w:rPr>
        <w:t xml:space="preserve"> </w:t>
      </w:r>
      <w:r>
        <w:rPr>
          <w:sz w:val="24"/>
        </w:rPr>
        <w:t>the</w:t>
      </w:r>
      <w:r>
        <w:rPr>
          <w:spacing w:val="-4"/>
          <w:sz w:val="24"/>
        </w:rPr>
        <w:t xml:space="preserve"> </w:t>
      </w:r>
      <w:r>
        <w:rPr>
          <w:sz w:val="24"/>
        </w:rPr>
        <w:t>complainant</w:t>
      </w:r>
      <w:r>
        <w:rPr>
          <w:spacing w:val="-3"/>
          <w:sz w:val="24"/>
        </w:rPr>
        <w:t xml:space="preserve"> </w:t>
      </w:r>
      <w:r>
        <w:rPr>
          <w:sz w:val="24"/>
        </w:rPr>
        <w:t>accepted the findings in relation to this issue.</w:t>
      </w:r>
    </w:p>
    <w:p w14:paraId="787E0524" w14:textId="77777777" w:rsidR="00F62179" w:rsidRDefault="00F62179">
      <w:pPr>
        <w:pStyle w:val="BodyText"/>
        <w:spacing w:before="1"/>
        <w:rPr>
          <w:sz w:val="36"/>
        </w:rPr>
      </w:pPr>
    </w:p>
    <w:p w14:paraId="15981B89" w14:textId="77777777" w:rsidR="00F62179" w:rsidRDefault="00A74BD6">
      <w:pPr>
        <w:pStyle w:val="ListParagraph"/>
        <w:numPr>
          <w:ilvl w:val="0"/>
          <w:numId w:val="16"/>
        </w:numPr>
        <w:tabs>
          <w:tab w:val="left" w:pos="686"/>
          <w:tab w:val="left" w:pos="687"/>
        </w:tabs>
        <w:spacing w:line="360" w:lineRule="auto"/>
        <w:ind w:right="809"/>
        <w:rPr>
          <w:i/>
          <w:sz w:val="24"/>
        </w:rPr>
      </w:pPr>
      <w:r>
        <w:rPr>
          <w:sz w:val="24"/>
        </w:rPr>
        <w:t>Having</w:t>
      </w:r>
      <w:r>
        <w:rPr>
          <w:spacing w:val="-2"/>
          <w:sz w:val="24"/>
        </w:rPr>
        <w:t xml:space="preserve"> </w:t>
      </w:r>
      <w:r>
        <w:rPr>
          <w:sz w:val="24"/>
        </w:rPr>
        <w:t>considered</w:t>
      </w:r>
      <w:r>
        <w:rPr>
          <w:spacing w:val="-2"/>
          <w:sz w:val="24"/>
        </w:rPr>
        <w:t xml:space="preserve"> </w:t>
      </w:r>
      <w:r>
        <w:rPr>
          <w:sz w:val="24"/>
        </w:rPr>
        <w:t>a</w:t>
      </w:r>
      <w:r>
        <w:rPr>
          <w:spacing w:val="-4"/>
          <w:sz w:val="24"/>
        </w:rPr>
        <w:t xml:space="preserve"> </w:t>
      </w:r>
      <w:r>
        <w:rPr>
          <w:sz w:val="24"/>
        </w:rPr>
        <w:t>draft</w:t>
      </w:r>
      <w:r>
        <w:rPr>
          <w:spacing w:val="-2"/>
          <w:sz w:val="24"/>
        </w:rPr>
        <w:t xml:space="preserve"> </w:t>
      </w:r>
      <w:r>
        <w:rPr>
          <w:sz w:val="24"/>
        </w:rPr>
        <w:t>of</w:t>
      </w:r>
      <w:r>
        <w:rPr>
          <w:spacing w:val="-5"/>
          <w:sz w:val="24"/>
        </w:rPr>
        <w:t xml:space="preserve"> </w:t>
      </w:r>
      <w:r>
        <w:rPr>
          <w:sz w:val="24"/>
        </w:rPr>
        <w:t>this</w:t>
      </w:r>
      <w:r>
        <w:rPr>
          <w:spacing w:val="-3"/>
          <w:sz w:val="24"/>
        </w:rPr>
        <w:t xml:space="preserve"> </w:t>
      </w:r>
      <w:r>
        <w:rPr>
          <w:sz w:val="24"/>
        </w:rPr>
        <w:t>investigation</w:t>
      </w:r>
      <w:r>
        <w:rPr>
          <w:spacing w:val="-4"/>
          <w:sz w:val="24"/>
        </w:rPr>
        <w:t xml:space="preserve"> </w:t>
      </w:r>
      <w:r>
        <w:rPr>
          <w:sz w:val="24"/>
        </w:rPr>
        <w:t>report,</w:t>
      </w:r>
      <w:r>
        <w:rPr>
          <w:spacing w:val="-5"/>
          <w:sz w:val="24"/>
        </w:rPr>
        <w:t xml:space="preserve"> </w:t>
      </w:r>
      <w:r>
        <w:rPr>
          <w:sz w:val="24"/>
        </w:rPr>
        <w:t>the</w:t>
      </w:r>
      <w:r>
        <w:rPr>
          <w:spacing w:val="-4"/>
          <w:sz w:val="24"/>
        </w:rPr>
        <w:t xml:space="preserve"> </w:t>
      </w:r>
      <w:r>
        <w:rPr>
          <w:sz w:val="24"/>
        </w:rPr>
        <w:t>Trust</w:t>
      </w:r>
      <w:r>
        <w:rPr>
          <w:spacing w:val="-2"/>
          <w:sz w:val="24"/>
        </w:rPr>
        <w:t xml:space="preserve"> </w:t>
      </w:r>
      <w:r>
        <w:rPr>
          <w:sz w:val="24"/>
        </w:rPr>
        <w:t>offered</w:t>
      </w:r>
      <w:r>
        <w:rPr>
          <w:spacing w:val="-2"/>
          <w:sz w:val="24"/>
        </w:rPr>
        <w:t xml:space="preserve"> </w:t>
      </w:r>
      <w:r>
        <w:rPr>
          <w:sz w:val="24"/>
        </w:rPr>
        <w:t>no comments in relation to the findings in relation to this issue.</w:t>
      </w:r>
    </w:p>
    <w:p w14:paraId="07650827" w14:textId="77777777" w:rsidR="00F62179" w:rsidRDefault="00F62179">
      <w:pPr>
        <w:pStyle w:val="BodyText"/>
        <w:spacing w:before="10"/>
        <w:rPr>
          <w:sz w:val="35"/>
        </w:rPr>
      </w:pPr>
    </w:p>
    <w:p w14:paraId="49F6682E" w14:textId="77777777" w:rsidR="00F62179" w:rsidRDefault="00A74BD6">
      <w:pPr>
        <w:spacing w:before="1"/>
        <w:ind w:left="120"/>
        <w:rPr>
          <w:b/>
          <w:sz w:val="24"/>
        </w:rPr>
      </w:pPr>
      <w:r>
        <w:rPr>
          <w:b/>
          <w:sz w:val="24"/>
        </w:rPr>
        <w:t>Analysis</w:t>
      </w:r>
      <w:r>
        <w:rPr>
          <w:b/>
          <w:spacing w:val="-2"/>
          <w:sz w:val="24"/>
        </w:rPr>
        <w:t xml:space="preserve"> </w:t>
      </w:r>
      <w:r>
        <w:rPr>
          <w:b/>
          <w:sz w:val="24"/>
        </w:rPr>
        <w:t>and</w:t>
      </w:r>
      <w:r>
        <w:rPr>
          <w:b/>
          <w:spacing w:val="-3"/>
          <w:sz w:val="24"/>
        </w:rPr>
        <w:t xml:space="preserve"> </w:t>
      </w:r>
      <w:r>
        <w:rPr>
          <w:b/>
          <w:spacing w:val="-2"/>
          <w:sz w:val="24"/>
        </w:rPr>
        <w:t>Findings</w:t>
      </w:r>
    </w:p>
    <w:p w14:paraId="0D078667" w14:textId="77777777" w:rsidR="00F62179" w:rsidRDefault="00A74BD6">
      <w:pPr>
        <w:pStyle w:val="ListParagraph"/>
        <w:numPr>
          <w:ilvl w:val="0"/>
          <w:numId w:val="16"/>
        </w:numPr>
        <w:tabs>
          <w:tab w:val="left" w:pos="686"/>
          <w:tab w:val="left" w:pos="687"/>
        </w:tabs>
        <w:spacing w:before="139" w:line="360" w:lineRule="auto"/>
        <w:ind w:right="131"/>
        <w:rPr>
          <w:sz w:val="24"/>
        </w:rPr>
      </w:pPr>
      <w:r>
        <w:rPr>
          <w:sz w:val="24"/>
        </w:rPr>
        <w:t>The explanation provided by the Respiratory IPA on how a decision was reached in relation to prescribing Orkambi for a patient on compassionate grounds</w:t>
      </w:r>
      <w:r>
        <w:rPr>
          <w:spacing w:val="-3"/>
          <w:sz w:val="24"/>
        </w:rPr>
        <w:t xml:space="preserve"> </w:t>
      </w:r>
      <w:r>
        <w:rPr>
          <w:sz w:val="24"/>
        </w:rPr>
        <w:t>has</w:t>
      </w:r>
      <w:r>
        <w:rPr>
          <w:spacing w:val="-3"/>
          <w:sz w:val="24"/>
        </w:rPr>
        <w:t xml:space="preserve"> </w:t>
      </w:r>
      <w:r>
        <w:rPr>
          <w:sz w:val="24"/>
        </w:rPr>
        <w:t>been</w:t>
      </w:r>
      <w:r>
        <w:rPr>
          <w:spacing w:val="-4"/>
          <w:sz w:val="24"/>
        </w:rPr>
        <w:t xml:space="preserve"> </w:t>
      </w:r>
      <w:r>
        <w:rPr>
          <w:sz w:val="24"/>
        </w:rPr>
        <w:t>very</w:t>
      </w:r>
      <w:r>
        <w:rPr>
          <w:spacing w:val="-5"/>
          <w:sz w:val="24"/>
        </w:rPr>
        <w:t xml:space="preserve"> </w:t>
      </w:r>
      <w:r>
        <w:rPr>
          <w:sz w:val="24"/>
        </w:rPr>
        <w:t>useful</w:t>
      </w:r>
      <w:r>
        <w:rPr>
          <w:spacing w:val="-3"/>
          <w:sz w:val="24"/>
        </w:rPr>
        <w:t xml:space="preserve"> </w:t>
      </w:r>
      <w:r>
        <w:rPr>
          <w:sz w:val="24"/>
        </w:rPr>
        <w:t>in</w:t>
      </w:r>
      <w:r>
        <w:rPr>
          <w:spacing w:val="-2"/>
          <w:sz w:val="24"/>
        </w:rPr>
        <w:t xml:space="preserve"> </w:t>
      </w:r>
      <w:r>
        <w:rPr>
          <w:sz w:val="24"/>
        </w:rPr>
        <w:t>highlighting</w:t>
      </w:r>
      <w:r>
        <w:rPr>
          <w:spacing w:val="-2"/>
          <w:sz w:val="24"/>
        </w:rPr>
        <w:t xml:space="preserve"> </w:t>
      </w:r>
      <w:r>
        <w:rPr>
          <w:sz w:val="24"/>
        </w:rPr>
        <w:t>the</w:t>
      </w:r>
      <w:r>
        <w:rPr>
          <w:spacing w:val="-2"/>
          <w:sz w:val="24"/>
        </w:rPr>
        <w:t xml:space="preserve"> </w:t>
      </w:r>
      <w:r>
        <w:rPr>
          <w:sz w:val="24"/>
        </w:rPr>
        <w:t>detailed</w:t>
      </w:r>
      <w:r>
        <w:rPr>
          <w:spacing w:val="-2"/>
          <w:sz w:val="24"/>
        </w:rPr>
        <w:t xml:space="preserve"> </w:t>
      </w:r>
      <w:r>
        <w:rPr>
          <w:sz w:val="24"/>
        </w:rPr>
        <w:t>information</w:t>
      </w:r>
      <w:r>
        <w:rPr>
          <w:spacing w:val="-4"/>
          <w:sz w:val="24"/>
        </w:rPr>
        <w:t xml:space="preserve"> </w:t>
      </w:r>
      <w:r>
        <w:rPr>
          <w:sz w:val="24"/>
        </w:rPr>
        <w:t>required</w:t>
      </w:r>
      <w:r>
        <w:rPr>
          <w:spacing w:val="-4"/>
          <w:sz w:val="24"/>
        </w:rPr>
        <w:t xml:space="preserve"> </w:t>
      </w:r>
      <w:r>
        <w:rPr>
          <w:sz w:val="24"/>
        </w:rPr>
        <w:t>in order that a patient may qualify for the drug.</w:t>
      </w:r>
    </w:p>
    <w:p w14:paraId="74BBE126" w14:textId="77777777" w:rsidR="00F62179" w:rsidRDefault="00F62179">
      <w:pPr>
        <w:pStyle w:val="BodyText"/>
        <w:spacing w:before="10"/>
        <w:rPr>
          <w:sz w:val="35"/>
        </w:rPr>
      </w:pPr>
    </w:p>
    <w:p w14:paraId="66B976CC" w14:textId="77777777" w:rsidR="00F62179" w:rsidRDefault="00A74BD6">
      <w:pPr>
        <w:pStyle w:val="ListParagraph"/>
        <w:numPr>
          <w:ilvl w:val="0"/>
          <w:numId w:val="16"/>
        </w:numPr>
        <w:tabs>
          <w:tab w:val="left" w:pos="686"/>
          <w:tab w:val="left" w:pos="687"/>
        </w:tabs>
        <w:spacing w:line="360" w:lineRule="auto"/>
        <w:ind w:right="438"/>
        <w:rPr>
          <w:sz w:val="24"/>
        </w:rPr>
      </w:pPr>
      <w:r>
        <w:rPr>
          <w:sz w:val="24"/>
        </w:rPr>
        <w:t>It</w:t>
      </w:r>
      <w:r>
        <w:rPr>
          <w:spacing w:val="-1"/>
          <w:sz w:val="24"/>
        </w:rPr>
        <w:t xml:space="preserve"> </w:t>
      </w:r>
      <w:r>
        <w:rPr>
          <w:sz w:val="24"/>
        </w:rPr>
        <w:t>is</w:t>
      </w:r>
      <w:r>
        <w:rPr>
          <w:spacing w:val="-2"/>
          <w:sz w:val="24"/>
        </w:rPr>
        <w:t xml:space="preserve"> </w:t>
      </w:r>
      <w:r>
        <w:rPr>
          <w:sz w:val="24"/>
        </w:rPr>
        <w:t>clear</w:t>
      </w:r>
      <w:r>
        <w:rPr>
          <w:spacing w:val="-3"/>
          <w:sz w:val="24"/>
        </w:rPr>
        <w:t xml:space="preserve"> </w:t>
      </w:r>
      <w:r>
        <w:rPr>
          <w:sz w:val="24"/>
        </w:rPr>
        <w:t>that</w:t>
      </w:r>
      <w:r>
        <w:rPr>
          <w:spacing w:val="-4"/>
          <w:sz w:val="24"/>
        </w:rPr>
        <w:t xml:space="preserve"> </w:t>
      </w:r>
      <w:r>
        <w:rPr>
          <w:sz w:val="24"/>
        </w:rPr>
        <w:t>the</w:t>
      </w:r>
      <w:r>
        <w:rPr>
          <w:spacing w:val="-3"/>
          <w:sz w:val="24"/>
        </w:rPr>
        <w:t xml:space="preserve"> </w:t>
      </w:r>
      <w:r>
        <w:rPr>
          <w:sz w:val="24"/>
        </w:rPr>
        <w:t>complainant</w:t>
      </w:r>
      <w:r>
        <w:rPr>
          <w:spacing w:val="-1"/>
          <w:sz w:val="24"/>
        </w:rPr>
        <w:t xml:space="preserve"> </w:t>
      </w:r>
      <w:r>
        <w:rPr>
          <w:sz w:val="24"/>
        </w:rPr>
        <w:t>deteriorated</w:t>
      </w:r>
      <w:r>
        <w:rPr>
          <w:spacing w:val="-1"/>
          <w:sz w:val="24"/>
        </w:rPr>
        <w:t xml:space="preserve"> </w:t>
      </w:r>
      <w:r>
        <w:rPr>
          <w:sz w:val="24"/>
        </w:rPr>
        <w:t>in</w:t>
      </w:r>
      <w:r>
        <w:rPr>
          <w:spacing w:val="-3"/>
          <w:sz w:val="24"/>
        </w:rPr>
        <w:t xml:space="preserve"> </w:t>
      </w:r>
      <w:r>
        <w:rPr>
          <w:sz w:val="24"/>
        </w:rPr>
        <w:t>the</w:t>
      </w:r>
      <w:r>
        <w:rPr>
          <w:spacing w:val="-3"/>
          <w:sz w:val="24"/>
        </w:rPr>
        <w:t xml:space="preserve"> </w:t>
      </w:r>
      <w:r>
        <w:rPr>
          <w:sz w:val="24"/>
        </w:rPr>
        <w:t>months</w:t>
      </w:r>
      <w:r>
        <w:rPr>
          <w:spacing w:val="-4"/>
          <w:sz w:val="24"/>
        </w:rPr>
        <w:t xml:space="preserve"> </w:t>
      </w:r>
      <w:r>
        <w:rPr>
          <w:sz w:val="24"/>
        </w:rPr>
        <w:t>that</w:t>
      </w:r>
      <w:r>
        <w:rPr>
          <w:spacing w:val="-2"/>
          <w:sz w:val="24"/>
        </w:rPr>
        <w:t xml:space="preserve"> </w:t>
      </w:r>
      <w:r>
        <w:rPr>
          <w:sz w:val="24"/>
        </w:rPr>
        <w:t>led</w:t>
      </w:r>
      <w:r>
        <w:rPr>
          <w:spacing w:val="-1"/>
          <w:sz w:val="24"/>
        </w:rPr>
        <w:t xml:space="preserve"> </w:t>
      </w:r>
      <w:r>
        <w:rPr>
          <w:sz w:val="24"/>
        </w:rPr>
        <w:t>to</w:t>
      </w:r>
      <w:r>
        <w:rPr>
          <w:spacing w:val="-6"/>
          <w:sz w:val="24"/>
        </w:rPr>
        <w:t xml:space="preserve"> </w:t>
      </w:r>
      <w:r>
        <w:rPr>
          <w:sz w:val="24"/>
        </w:rPr>
        <w:t>eventual approval of Orkambi.</w:t>
      </w:r>
      <w:r>
        <w:rPr>
          <w:spacing w:val="40"/>
          <w:sz w:val="24"/>
        </w:rPr>
        <w:t xml:space="preserve"> </w:t>
      </w:r>
      <w:r>
        <w:rPr>
          <w:sz w:val="24"/>
        </w:rPr>
        <w:t>I note the Trust notified the patient by telephone on</w:t>
      </w:r>
    </w:p>
    <w:p w14:paraId="740F6405" w14:textId="77777777" w:rsidR="00F62179" w:rsidRDefault="00A74BD6">
      <w:pPr>
        <w:pStyle w:val="BodyText"/>
        <w:spacing w:line="360" w:lineRule="auto"/>
        <w:ind w:left="686" w:right="164"/>
      </w:pPr>
      <w:r>
        <w:t>2</w:t>
      </w:r>
      <w:r>
        <w:rPr>
          <w:spacing w:val="-1"/>
        </w:rPr>
        <w:t xml:space="preserve"> </w:t>
      </w:r>
      <w:r>
        <w:t>July</w:t>
      </w:r>
      <w:r>
        <w:rPr>
          <w:spacing w:val="-2"/>
        </w:rPr>
        <w:t xml:space="preserve"> </w:t>
      </w:r>
      <w:r>
        <w:t>2019</w:t>
      </w:r>
      <w:r>
        <w:rPr>
          <w:spacing w:val="-3"/>
        </w:rPr>
        <w:t xml:space="preserve"> </w:t>
      </w:r>
      <w:r>
        <w:t>that</w:t>
      </w:r>
      <w:r>
        <w:rPr>
          <w:spacing w:val="-2"/>
        </w:rPr>
        <w:t xml:space="preserve"> </w:t>
      </w:r>
      <w:r>
        <w:t>Orkambi</w:t>
      </w:r>
      <w:r>
        <w:rPr>
          <w:spacing w:val="-2"/>
        </w:rPr>
        <w:t xml:space="preserve"> </w:t>
      </w:r>
      <w:r>
        <w:t>had</w:t>
      </w:r>
      <w:r>
        <w:rPr>
          <w:spacing w:val="-3"/>
        </w:rPr>
        <w:t xml:space="preserve"> </w:t>
      </w:r>
      <w:r>
        <w:t>been</w:t>
      </w:r>
      <w:r>
        <w:rPr>
          <w:spacing w:val="-3"/>
        </w:rPr>
        <w:t xml:space="preserve"> </w:t>
      </w:r>
      <w:r>
        <w:t>approved.</w:t>
      </w:r>
      <w:r>
        <w:rPr>
          <w:spacing w:val="40"/>
        </w:rPr>
        <w:t xml:space="preserve"> </w:t>
      </w:r>
      <w:r>
        <w:t>I</w:t>
      </w:r>
      <w:r>
        <w:rPr>
          <w:spacing w:val="-4"/>
        </w:rPr>
        <w:t xml:space="preserve"> </w:t>
      </w:r>
      <w:r>
        <w:t>note</w:t>
      </w:r>
      <w:r>
        <w:rPr>
          <w:spacing w:val="-1"/>
        </w:rPr>
        <w:t xml:space="preserve"> </w:t>
      </w:r>
      <w:r>
        <w:t>the</w:t>
      </w:r>
      <w:r>
        <w:rPr>
          <w:spacing w:val="-3"/>
        </w:rPr>
        <w:t xml:space="preserve"> </w:t>
      </w:r>
      <w:r>
        <w:t>patient</w:t>
      </w:r>
      <w:r>
        <w:rPr>
          <w:spacing w:val="-4"/>
        </w:rPr>
        <w:t xml:space="preserve"> </w:t>
      </w:r>
      <w:r>
        <w:t>gave</w:t>
      </w:r>
      <w:r>
        <w:rPr>
          <w:spacing w:val="-1"/>
        </w:rPr>
        <w:t xml:space="preserve"> </w:t>
      </w:r>
      <w:r>
        <w:t>consent on 30 July and the Orkambi trial commenced on 2 August 2019.</w:t>
      </w:r>
    </w:p>
    <w:p w14:paraId="0D7D13F2" w14:textId="77777777" w:rsidR="00F62179" w:rsidRDefault="00F62179">
      <w:pPr>
        <w:pStyle w:val="BodyText"/>
      </w:pPr>
    </w:p>
    <w:p w14:paraId="1272F5C5" w14:textId="77777777" w:rsidR="00F62179" w:rsidRDefault="00A74BD6">
      <w:pPr>
        <w:pStyle w:val="ListParagraph"/>
        <w:numPr>
          <w:ilvl w:val="0"/>
          <w:numId w:val="16"/>
        </w:numPr>
        <w:tabs>
          <w:tab w:val="left" w:pos="686"/>
          <w:tab w:val="left" w:pos="687"/>
        </w:tabs>
        <w:spacing w:line="360" w:lineRule="auto"/>
        <w:ind w:right="396"/>
        <w:rPr>
          <w:sz w:val="24"/>
        </w:rPr>
      </w:pPr>
      <w:r>
        <w:rPr>
          <w:sz w:val="24"/>
        </w:rPr>
        <w:t>I</w:t>
      </w:r>
      <w:r>
        <w:rPr>
          <w:spacing w:val="-3"/>
          <w:sz w:val="24"/>
        </w:rPr>
        <w:t xml:space="preserve"> </w:t>
      </w:r>
      <w:r>
        <w:rPr>
          <w:sz w:val="24"/>
        </w:rPr>
        <w:t>carefully</w:t>
      </w:r>
      <w:r>
        <w:rPr>
          <w:spacing w:val="-4"/>
          <w:sz w:val="24"/>
        </w:rPr>
        <w:t xml:space="preserve"> </w:t>
      </w:r>
      <w:r>
        <w:rPr>
          <w:sz w:val="24"/>
        </w:rPr>
        <w:t>considered</w:t>
      </w:r>
      <w:r>
        <w:rPr>
          <w:spacing w:val="-3"/>
          <w:sz w:val="24"/>
        </w:rPr>
        <w:t xml:space="preserve"> </w:t>
      </w:r>
      <w:r>
        <w:rPr>
          <w:sz w:val="24"/>
        </w:rPr>
        <w:t>the</w:t>
      </w:r>
      <w:r>
        <w:rPr>
          <w:spacing w:val="-3"/>
          <w:sz w:val="24"/>
        </w:rPr>
        <w:t xml:space="preserve"> </w:t>
      </w:r>
      <w:r>
        <w:rPr>
          <w:sz w:val="24"/>
        </w:rPr>
        <w:t>Respiratory</w:t>
      </w:r>
      <w:r>
        <w:rPr>
          <w:spacing w:val="-4"/>
          <w:sz w:val="24"/>
        </w:rPr>
        <w:t xml:space="preserve"> </w:t>
      </w:r>
      <w:r>
        <w:rPr>
          <w:sz w:val="24"/>
        </w:rPr>
        <w:t>IPA</w:t>
      </w:r>
      <w:r>
        <w:rPr>
          <w:spacing w:val="-3"/>
          <w:sz w:val="24"/>
        </w:rPr>
        <w:t xml:space="preserve"> </w:t>
      </w:r>
      <w:r>
        <w:rPr>
          <w:sz w:val="24"/>
        </w:rPr>
        <w:t>advice,</w:t>
      </w:r>
      <w:r>
        <w:rPr>
          <w:spacing w:val="-4"/>
          <w:sz w:val="24"/>
        </w:rPr>
        <w:t xml:space="preserve"> </w:t>
      </w:r>
      <w:r>
        <w:rPr>
          <w:sz w:val="24"/>
        </w:rPr>
        <w:t>which</w:t>
      </w:r>
      <w:r>
        <w:rPr>
          <w:spacing w:val="-3"/>
          <w:sz w:val="24"/>
        </w:rPr>
        <w:t xml:space="preserve"> </w:t>
      </w:r>
      <w:r>
        <w:rPr>
          <w:sz w:val="24"/>
        </w:rPr>
        <w:t>is</w:t>
      </w:r>
      <w:r>
        <w:rPr>
          <w:spacing w:val="-4"/>
          <w:sz w:val="24"/>
        </w:rPr>
        <w:t xml:space="preserve"> </w:t>
      </w:r>
      <w:r>
        <w:rPr>
          <w:sz w:val="24"/>
        </w:rPr>
        <w:t>unequivocal</w:t>
      </w:r>
      <w:r>
        <w:rPr>
          <w:spacing w:val="-4"/>
          <w:sz w:val="24"/>
        </w:rPr>
        <w:t xml:space="preserve"> </w:t>
      </w:r>
      <w:r>
        <w:rPr>
          <w:sz w:val="24"/>
        </w:rPr>
        <w:t>about the timing</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Trust’s application for</w:t>
      </w:r>
      <w:r>
        <w:rPr>
          <w:spacing w:val="-1"/>
          <w:sz w:val="24"/>
        </w:rPr>
        <w:t xml:space="preserve"> </w:t>
      </w:r>
      <w:r>
        <w:rPr>
          <w:sz w:val="24"/>
        </w:rPr>
        <w:t>Orkambi.</w:t>
      </w:r>
      <w:r>
        <w:rPr>
          <w:spacing w:val="40"/>
          <w:sz w:val="24"/>
        </w:rPr>
        <w:t xml:space="preserve"> </w:t>
      </w:r>
      <w:r>
        <w:rPr>
          <w:sz w:val="24"/>
        </w:rPr>
        <w:t>Taking</w:t>
      </w:r>
      <w:r>
        <w:rPr>
          <w:spacing w:val="-1"/>
          <w:sz w:val="24"/>
        </w:rPr>
        <w:t xml:space="preserve"> </w:t>
      </w:r>
      <w:r>
        <w:rPr>
          <w:sz w:val="24"/>
        </w:rPr>
        <w:t>account</w:t>
      </w:r>
      <w:r>
        <w:rPr>
          <w:spacing w:val="-2"/>
          <w:sz w:val="24"/>
        </w:rPr>
        <w:t xml:space="preserve"> </w:t>
      </w:r>
      <w:r>
        <w:rPr>
          <w:sz w:val="24"/>
        </w:rPr>
        <w:t>of the</w:t>
      </w:r>
      <w:r>
        <w:rPr>
          <w:spacing w:val="-1"/>
          <w:sz w:val="24"/>
        </w:rPr>
        <w:t xml:space="preserve"> </w:t>
      </w:r>
      <w:r>
        <w:rPr>
          <w:sz w:val="24"/>
        </w:rPr>
        <w:t>IPA’s</w:t>
      </w:r>
    </w:p>
    <w:p w14:paraId="5F4B4BA6" w14:textId="77777777" w:rsidR="00F62179" w:rsidRDefault="00F62179">
      <w:pPr>
        <w:spacing w:line="360" w:lineRule="auto"/>
        <w:rPr>
          <w:sz w:val="24"/>
        </w:rPr>
        <w:sectPr w:rsidR="00F62179">
          <w:pgSz w:w="11910" w:h="16840"/>
          <w:pgMar w:top="1340" w:right="1320" w:bottom="720" w:left="1320" w:header="497" w:footer="523" w:gutter="0"/>
          <w:cols w:space="720"/>
        </w:sectPr>
      </w:pPr>
    </w:p>
    <w:p w14:paraId="66A20B46" w14:textId="77777777" w:rsidR="00F62179" w:rsidRDefault="00A74BD6">
      <w:pPr>
        <w:pStyle w:val="BodyText"/>
        <w:spacing w:before="89" w:line="360" w:lineRule="auto"/>
        <w:ind w:left="686" w:right="675"/>
        <w:jc w:val="both"/>
      </w:pPr>
      <w:r>
        <w:lastRenderedPageBreak/>
        <w:t>specialist</w:t>
      </w:r>
      <w:r>
        <w:rPr>
          <w:spacing w:val="-3"/>
        </w:rPr>
        <w:t xml:space="preserve"> </w:t>
      </w:r>
      <w:r>
        <w:t>knowledge</w:t>
      </w:r>
      <w:r>
        <w:rPr>
          <w:spacing w:val="-3"/>
        </w:rPr>
        <w:t xml:space="preserve"> </w:t>
      </w:r>
      <w:r>
        <w:t>and</w:t>
      </w:r>
      <w:r>
        <w:rPr>
          <w:spacing w:val="-3"/>
        </w:rPr>
        <w:t xml:space="preserve"> </w:t>
      </w:r>
      <w:r>
        <w:t>experience,</w:t>
      </w:r>
      <w:r>
        <w:rPr>
          <w:spacing w:val="-4"/>
        </w:rPr>
        <w:t xml:space="preserve"> </w:t>
      </w:r>
      <w:r>
        <w:t>I</w:t>
      </w:r>
      <w:r>
        <w:rPr>
          <w:spacing w:val="-5"/>
        </w:rPr>
        <w:t xml:space="preserve"> </w:t>
      </w:r>
      <w:r>
        <w:t>am</w:t>
      </w:r>
      <w:r>
        <w:rPr>
          <w:spacing w:val="-2"/>
        </w:rPr>
        <w:t xml:space="preserve"> </w:t>
      </w:r>
      <w:r>
        <w:t>satisfied</w:t>
      </w:r>
      <w:r>
        <w:rPr>
          <w:spacing w:val="-3"/>
        </w:rPr>
        <w:t xml:space="preserve"> </w:t>
      </w:r>
      <w:r>
        <w:t>about</w:t>
      </w:r>
      <w:r>
        <w:rPr>
          <w:spacing w:val="-3"/>
        </w:rPr>
        <w:t xml:space="preserve"> </w:t>
      </w:r>
      <w:r>
        <w:t>the</w:t>
      </w:r>
      <w:r>
        <w:rPr>
          <w:spacing w:val="-3"/>
        </w:rPr>
        <w:t xml:space="preserve"> </w:t>
      </w:r>
      <w:r>
        <w:t>timing</w:t>
      </w:r>
      <w:r>
        <w:rPr>
          <w:spacing w:val="-5"/>
        </w:rPr>
        <w:t xml:space="preserve"> </w:t>
      </w:r>
      <w:r>
        <w:t>of</w:t>
      </w:r>
      <w:r>
        <w:rPr>
          <w:spacing w:val="-4"/>
        </w:rPr>
        <w:t xml:space="preserve"> </w:t>
      </w:r>
      <w:r>
        <w:t>the Trust’s application for the drug.</w:t>
      </w:r>
      <w:r>
        <w:rPr>
          <w:spacing w:val="40"/>
        </w:rPr>
        <w:t xml:space="preserve"> </w:t>
      </w:r>
      <w:r>
        <w:t>I accept the IPA advice. I therefore</w:t>
      </w:r>
      <w:r>
        <w:rPr>
          <w:spacing w:val="-2"/>
        </w:rPr>
        <w:t xml:space="preserve"> </w:t>
      </w:r>
      <w:r>
        <w:t>do not uphold this issue of the complaint.</w:t>
      </w:r>
    </w:p>
    <w:p w14:paraId="719772D0" w14:textId="77777777" w:rsidR="00F62179" w:rsidRDefault="00F62179">
      <w:pPr>
        <w:pStyle w:val="BodyText"/>
        <w:spacing w:before="11"/>
        <w:rPr>
          <w:sz w:val="23"/>
        </w:rPr>
      </w:pPr>
    </w:p>
    <w:p w14:paraId="5A1C9577" w14:textId="77777777" w:rsidR="00F62179" w:rsidRDefault="00A74BD6">
      <w:pPr>
        <w:pStyle w:val="ListParagraph"/>
        <w:numPr>
          <w:ilvl w:val="0"/>
          <w:numId w:val="16"/>
        </w:numPr>
        <w:tabs>
          <w:tab w:val="left" w:pos="686"/>
          <w:tab w:val="left" w:pos="687"/>
        </w:tabs>
        <w:spacing w:line="360" w:lineRule="auto"/>
        <w:ind w:right="158"/>
        <w:rPr>
          <w:sz w:val="24"/>
        </w:rPr>
      </w:pPr>
      <w:r>
        <w:rPr>
          <w:sz w:val="24"/>
        </w:rPr>
        <w:t>I hope the Respiratory IPA reports give the complainant some assurance that the drug was secured as soon as was possible despite the traumatic experience</w:t>
      </w:r>
      <w:r>
        <w:rPr>
          <w:spacing w:val="-2"/>
          <w:sz w:val="24"/>
        </w:rPr>
        <w:t xml:space="preserve"> </w:t>
      </w:r>
      <w:r>
        <w:rPr>
          <w:sz w:val="24"/>
        </w:rPr>
        <w:t>she</w:t>
      </w:r>
      <w:r>
        <w:rPr>
          <w:spacing w:val="-2"/>
          <w:sz w:val="24"/>
        </w:rPr>
        <w:t xml:space="preserve"> </w:t>
      </w:r>
      <w:r>
        <w:rPr>
          <w:sz w:val="24"/>
        </w:rPr>
        <w:t>endured.</w:t>
      </w:r>
      <w:r>
        <w:rPr>
          <w:spacing w:val="40"/>
          <w:sz w:val="24"/>
        </w:rPr>
        <w:t xml:space="preserve"> </w:t>
      </w:r>
      <w:r>
        <w:rPr>
          <w:sz w:val="24"/>
        </w:rPr>
        <w:t>I</w:t>
      </w:r>
      <w:r>
        <w:rPr>
          <w:spacing w:val="-5"/>
          <w:sz w:val="24"/>
        </w:rPr>
        <w:t xml:space="preserve"> </w:t>
      </w:r>
      <w:r>
        <w:rPr>
          <w:sz w:val="24"/>
        </w:rPr>
        <w:t>am</w:t>
      </w:r>
      <w:r>
        <w:rPr>
          <w:spacing w:val="-1"/>
          <w:sz w:val="24"/>
        </w:rPr>
        <w:t xml:space="preserve"> </w:t>
      </w:r>
      <w:r>
        <w:rPr>
          <w:sz w:val="24"/>
        </w:rPr>
        <w:t>pleased</w:t>
      </w:r>
      <w:r>
        <w:rPr>
          <w:spacing w:val="-4"/>
          <w:sz w:val="24"/>
        </w:rPr>
        <w:t xml:space="preserve"> </w:t>
      </w:r>
      <w:r>
        <w:rPr>
          <w:sz w:val="24"/>
        </w:rPr>
        <w:t>to</w:t>
      </w:r>
      <w:r>
        <w:rPr>
          <w:spacing w:val="-4"/>
          <w:sz w:val="24"/>
        </w:rPr>
        <w:t xml:space="preserve"> </w:t>
      </w:r>
      <w:r>
        <w:rPr>
          <w:sz w:val="24"/>
        </w:rPr>
        <w:t>note</w:t>
      </w:r>
      <w:r>
        <w:rPr>
          <w:spacing w:val="-2"/>
          <w:sz w:val="24"/>
        </w:rPr>
        <w:t xml:space="preserve"> </w:t>
      </w:r>
      <w:r>
        <w:rPr>
          <w:sz w:val="24"/>
        </w:rPr>
        <w:t>there</w:t>
      </w:r>
      <w:r>
        <w:rPr>
          <w:spacing w:val="-2"/>
          <w:sz w:val="24"/>
        </w:rPr>
        <w:t xml:space="preserve"> </w:t>
      </w:r>
      <w:r>
        <w:rPr>
          <w:sz w:val="24"/>
        </w:rPr>
        <w:t>was</w:t>
      </w:r>
      <w:r>
        <w:rPr>
          <w:spacing w:val="-3"/>
          <w:sz w:val="24"/>
        </w:rPr>
        <w:t xml:space="preserve"> </w:t>
      </w:r>
      <w:r>
        <w:rPr>
          <w:sz w:val="24"/>
        </w:rPr>
        <w:t>some</w:t>
      </w:r>
      <w:r>
        <w:rPr>
          <w:spacing w:val="-2"/>
          <w:sz w:val="24"/>
        </w:rPr>
        <w:t xml:space="preserve"> </w:t>
      </w:r>
      <w:r>
        <w:rPr>
          <w:sz w:val="24"/>
        </w:rPr>
        <w:t>improvement</w:t>
      </w:r>
      <w:r>
        <w:rPr>
          <w:spacing w:val="-5"/>
          <w:sz w:val="24"/>
        </w:rPr>
        <w:t xml:space="preserve"> </w:t>
      </w:r>
      <w:r>
        <w:rPr>
          <w:sz w:val="24"/>
        </w:rPr>
        <w:t>in the complainant’s condition when she subsequently began talking the drug.</w:t>
      </w:r>
    </w:p>
    <w:p w14:paraId="159ED278" w14:textId="77777777" w:rsidR="00F62179" w:rsidRDefault="00F62179">
      <w:pPr>
        <w:pStyle w:val="BodyText"/>
        <w:spacing w:before="1"/>
        <w:rPr>
          <w:sz w:val="36"/>
        </w:rPr>
      </w:pPr>
    </w:p>
    <w:p w14:paraId="08FD1013" w14:textId="77777777" w:rsidR="00F62179" w:rsidRDefault="00A74BD6">
      <w:pPr>
        <w:ind w:left="120"/>
        <w:rPr>
          <w:b/>
          <w:sz w:val="24"/>
        </w:rPr>
      </w:pPr>
      <w:r>
        <w:rPr>
          <w:b/>
          <w:sz w:val="24"/>
        </w:rPr>
        <w:t>Additional</w:t>
      </w:r>
      <w:r>
        <w:rPr>
          <w:b/>
          <w:spacing w:val="-4"/>
          <w:sz w:val="24"/>
        </w:rPr>
        <w:t xml:space="preserve"> </w:t>
      </w:r>
      <w:r>
        <w:rPr>
          <w:b/>
          <w:sz w:val="24"/>
        </w:rPr>
        <w:t>Issue</w:t>
      </w:r>
      <w:r>
        <w:rPr>
          <w:b/>
          <w:spacing w:val="-4"/>
          <w:sz w:val="24"/>
        </w:rPr>
        <w:t xml:space="preserve"> </w:t>
      </w:r>
      <w:r>
        <w:rPr>
          <w:b/>
          <w:sz w:val="24"/>
        </w:rPr>
        <w:t>–</w:t>
      </w:r>
      <w:r>
        <w:rPr>
          <w:b/>
          <w:spacing w:val="-3"/>
          <w:sz w:val="24"/>
        </w:rPr>
        <w:t xml:space="preserve"> </w:t>
      </w:r>
      <w:r>
        <w:rPr>
          <w:b/>
          <w:sz w:val="24"/>
        </w:rPr>
        <w:t>dietetic</w:t>
      </w:r>
      <w:r>
        <w:rPr>
          <w:b/>
          <w:spacing w:val="-4"/>
          <w:sz w:val="24"/>
        </w:rPr>
        <w:t xml:space="preserve"> </w:t>
      </w:r>
      <w:r>
        <w:rPr>
          <w:b/>
          <w:spacing w:val="-2"/>
          <w:sz w:val="24"/>
        </w:rPr>
        <w:t>support</w:t>
      </w:r>
    </w:p>
    <w:p w14:paraId="6F5E7181" w14:textId="77777777" w:rsidR="00F62179" w:rsidRDefault="00A74BD6">
      <w:pPr>
        <w:pStyle w:val="ListParagraph"/>
        <w:numPr>
          <w:ilvl w:val="0"/>
          <w:numId w:val="16"/>
        </w:numPr>
        <w:tabs>
          <w:tab w:val="left" w:pos="686"/>
          <w:tab w:val="left" w:pos="687"/>
        </w:tabs>
        <w:spacing w:before="137" w:line="360" w:lineRule="auto"/>
        <w:ind w:right="186"/>
        <w:rPr>
          <w:sz w:val="24"/>
        </w:rPr>
      </w:pPr>
      <w:r>
        <w:rPr>
          <w:sz w:val="24"/>
        </w:rPr>
        <w:t>In her response to the draft investigation report, the complainant said the Dietetics Department did not engage with her during the four-month period in which she was encouraged to persevere with Itraconazole.</w:t>
      </w:r>
      <w:r>
        <w:rPr>
          <w:spacing w:val="40"/>
          <w:sz w:val="24"/>
        </w:rPr>
        <w:t xml:space="preserve"> </w:t>
      </w:r>
      <w:r>
        <w:rPr>
          <w:sz w:val="24"/>
        </w:rPr>
        <w:t>Although the complainant did not include the issue of dietetic support in her original complaint,</w:t>
      </w:r>
      <w:r>
        <w:rPr>
          <w:spacing w:val="-5"/>
          <w:sz w:val="24"/>
        </w:rPr>
        <w:t xml:space="preserve"> </w:t>
      </w:r>
      <w:r>
        <w:rPr>
          <w:sz w:val="24"/>
        </w:rPr>
        <w:t>I</w:t>
      </w:r>
      <w:r>
        <w:rPr>
          <w:spacing w:val="-2"/>
          <w:sz w:val="24"/>
        </w:rPr>
        <w:t xml:space="preserve"> </w:t>
      </w:r>
      <w:r>
        <w:rPr>
          <w:sz w:val="24"/>
        </w:rPr>
        <w:t>decided</w:t>
      </w:r>
      <w:r>
        <w:rPr>
          <w:spacing w:val="-2"/>
          <w:sz w:val="24"/>
        </w:rPr>
        <w:t xml:space="preserve"> </w:t>
      </w:r>
      <w:r>
        <w:rPr>
          <w:sz w:val="24"/>
        </w:rPr>
        <w:t>it</w:t>
      </w:r>
      <w:r>
        <w:rPr>
          <w:spacing w:val="-5"/>
          <w:sz w:val="24"/>
        </w:rPr>
        <w:t xml:space="preserve"> </w:t>
      </w:r>
      <w:r>
        <w:rPr>
          <w:sz w:val="24"/>
        </w:rPr>
        <w:t>was</w:t>
      </w:r>
      <w:r>
        <w:rPr>
          <w:spacing w:val="-3"/>
          <w:sz w:val="24"/>
        </w:rPr>
        <w:t xml:space="preserve"> </w:t>
      </w:r>
      <w:r>
        <w:rPr>
          <w:sz w:val="24"/>
        </w:rPr>
        <w:t>appropriate</w:t>
      </w:r>
      <w:r>
        <w:rPr>
          <w:spacing w:val="-4"/>
          <w:sz w:val="24"/>
        </w:rPr>
        <w:t xml:space="preserve"> </w:t>
      </w:r>
      <w:r>
        <w:rPr>
          <w:sz w:val="24"/>
        </w:rPr>
        <w:t>to</w:t>
      </w:r>
      <w:r>
        <w:rPr>
          <w:spacing w:val="-2"/>
          <w:sz w:val="24"/>
        </w:rPr>
        <w:t xml:space="preserve"> </w:t>
      </w:r>
      <w:r>
        <w:rPr>
          <w:sz w:val="24"/>
        </w:rPr>
        <w:t>investigate</w:t>
      </w:r>
      <w:r>
        <w:rPr>
          <w:spacing w:val="-2"/>
          <w:sz w:val="24"/>
        </w:rPr>
        <w:t xml:space="preserve"> </w:t>
      </w:r>
      <w:r>
        <w:rPr>
          <w:sz w:val="24"/>
        </w:rPr>
        <w:t>her</w:t>
      </w:r>
      <w:r>
        <w:rPr>
          <w:spacing w:val="-4"/>
          <w:sz w:val="24"/>
        </w:rPr>
        <w:t xml:space="preserve"> </w:t>
      </w:r>
      <w:r>
        <w:rPr>
          <w:sz w:val="24"/>
        </w:rPr>
        <w:t>comments</w:t>
      </w:r>
      <w:r>
        <w:rPr>
          <w:spacing w:val="-5"/>
          <w:sz w:val="24"/>
        </w:rPr>
        <w:t xml:space="preserve"> </w:t>
      </w:r>
      <w:r>
        <w:rPr>
          <w:sz w:val="24"/>
        </w:rPr>
        <w:t>rather</w:t>
      </w:r>
      <w:r>
        <w:rPr>
          <w:spacing w:val="-4"/>
          <w:sz w:val="24"/>
        </w:rPr>
        <w:t xml:space="preserve"> </w:t>
      </w:r>
      <w:r>
        <w:rPr>
          <w:sz w:val="24"/>
        </w:rPr>
        <w:t>than expect her to return to the Trust’s complaints procedure again.</w:t>
      </w:r>
    </w:p>
    <w:p w14:paraId="15356271" w14:textId="77777777" w:rsidR="00F62179" w:rsidRDefault="00F62179">
      <w:pPr>
        <w:pStyle w:val="BodyText"/>
        <w:spacing w:before="1"/>
        <w:rPr>
          <w:sz w:val="36"/>
        </w:rPr>
      </w:pPr>
    </w:p>
    <w:p w14:paraId="3C0E5734" w14:textId="77777777" w:rsidR="00F62179" w:rsidRDefault="00A74BD6">
      <w:pPr>
        <w:ind w:left="120"/>
        <w:rPr>
          <w:i/>
          <w:sz w:val="24"/>
        </w:rPr>
      </w:pPr>
      <w:r>
        <w:rPr>
          <w:i/>
          <w:sz w:val="24"/>
        </w:rPr>
        <w:t xml:space="preserve">The </w:t>
      </w:r>
      <w:r>
        <w:rPr>
          <w:i/>
          <w:spacing w:val="-2"/>
          <w:sz w:val="24"/>
        </w:rPr>
        <w:t>issue</w:t>
      </w:r>
    </w:p>
    <w:p w14:paraId="0D342AAE" w14:textId="77777777" w:rsidR="00F62179" w:rsidRDefault="00A74BD6">
      <w:pPr>
        <w:pStyle w:val="ListParagraph"/>
        <w:numPr>
          <w:ilvl w:val="0"/>
          <w:numId w:val="16"/>
        </w:numPr>
        <w:tabs>
          <w:tab w:val="left" w:pos="686"/>
          <w:tab w:val="left" w:pos="687"/>
        </w:tabs>
        <w:spacing w:before="137" w:line="360" w:lineRule="auto"/>
        <w:ind w:right="116"/>
        <w:rPr>
          <w:sz w:val="24"/>
        </w:rPr>
      </w:pPr>
      <w:r>
        <w:rPr>
          <w:sz w:val="24"/>
        </w:rPr>
        <w:t>The</w:t>
      </w:r>
      <w:r>
        <w:rPr>
          <w:spacing w:val="-2"/>
          <w:sz w:val="24"/>
        </w:rPr>
        <w:t xml:space="preserve"> </w:t>
      </w:r>
      <w:r>
        <w:rPr>
          <w:sz w:val="24"/>
        </w:rPr>
        <w:t>complainant</w:t>
      </w:r>
      <w:r>
        <w:rPr>
          <w:spacing w:val="-2"/>
          <w:sz w:val="24"/>
        </w:rPr>
        <w:t xml:space="preserve"> </w:t>
      </w:r>
      <w:r>
        <w:rPr>
          <w:sz w:val="24"/>
        </w:rPr>
        <w:t>said</w:t>
      </w:r>
      <w:r>
        <w:rPr>
          <w:spacing w:val="-4"/>
          <w:sz w:val="24"/>
        </w:rPr>
        <w:t xml:space="preserve"> </w:t>
      </w:r>
      <w:r>
        <w:rPr>
          <w:sz w:val="24"/>
        </w:rPr>
        <w:t>the</w:t>
      </w:r>
      <w:r>
        <w:rPr>
          <w:spacing w:val="-2"/>
          <w:sz w:val="24"/>
        </w:rPr>
        <w:t xml:space="preserve"> </w:t>
      </w:r>
      <w:r>
        <w:rPr>
          <w:sz w:val="24"/>
        </w:rPr>
        <w:t>Trust’s</w:t>
      </w:r>
      <w:r>
        <w:rPr>
          <w:spacing w:val="-3"/>
          <w:sz w:val="24"/>
        </w:rPr>
        <w:t xml:space="preserve"> </w:t>
      </w:r>
      <w:r>
        <w:rPr>
          <w:sz w:val="24"/>
        </w:rPr>
        <w:t>Dietetic</w:t>
      </w:r>
      <w:r>
        <w:rPr>
          <w:spacing w:val="-3"/>
          <w:sz w:val="24"/>
        </w:rPr>
        <w:t xml:space="preserve"> </w:t>
      </w:r>
      <w:r>
        <w:rPr>
          <w:sz w:val="24"/>
        </w:rPr>
        <w:t>Department</w:t>
      </w:r>
      <w:r>
        <w:rPr>
          <w:spacing w:val="-5"/>
          <w:sz w:val="24"/>
        </w:rPr>
        <w:t xml:space="preserve"> </w:t>
      </w:r>
      <w:r>
        <w:rPr>
          <w:sz w:val="24"/>
        </w:rPr>
        <w:t>did</w:t>
      </w:r>
      <w:r>
        <w:rPr>
          <w:spacing w:val="-2"/>
          <w:sz w:val="24"/>
        </w:rPr>
        <w:t xml:space="preserve"> </w:t>
      </w:r>
      <w:r>
        <w:rPr>
          <w:sz w:val="24"/>
        </w:rPr>
        <w:t>not</w:t>
      </w:r>
      <w:r>
        <w:rPr>
          <w:spacing w:val="-3"/>
          <w:sz w:val="24"/>
        </w:rPr>
        <w:t xml:space="preserve"> </w:t>
      </w:r>
      <w:r>
        <w:rPr>
          <w:sz w:val="24"/>
        </w:rPr>
        <w:t>support</w:t>
      </w:r>
      <w:r>
        <w:rPr>
          <w:spacing w:val="-2"/>
          <w:sz w:val="24"/>
        </w:rPr>
        <w:t xml:space="preserve"> </w:t>
      </w:r>
      <w:r>
        <w:rPr>
          <w:sz w:val="24"/>
        </w:rPr>
        <w:t>her</w:t>
      </w:r>
      <w:r>
        <w:rPr>
          <w:spacing w:val="-4"/>
          <w:sz w:val="24"/>
        </w:rPr>
        <w:t xml:space="preserve"> </w:t>
      </w:r>
      <w:r>
        <w:rPr>
          <w:sz w:val="24"/>
        </w:rPr>
        <w:t xml:space="preserve">during the four-month period the Trust asked that she persevere with the drug </w:t>
      </w:r>
      <w:r>
        <w:rPr>
          <w:spacing w:val="-2"/>
          <w:sz w:val="24"/>
        </w:rPr>
        <w:t>Itraconazole.</w:t>
      </w:r>
    </w:p>
    <w:p w14:paraId="2555FEF3" w14:textId="77777777" w:rsidR="00F62179" w:rsidRDefault="00A74BD6">
      <w:pPr>
        <w:spacing w:before="232"/>
        <w:ind w:left="120"/>
        <w:rPr>
          <w:i/>
          <w:sz w:val="24"/>
        </w:rPr>
      </w:pPr>
      <w:r>
        <w:rPr>
          <w:i/>
          <w:sz w:val="24"/>
        </w:rPr>
        <w:t>Trust’s</w:t>
      </w:r>
      <w:r>
        <w:rPr>
          <w:i/>
          <w:spacing w:val="-5"/>
          <w:sz w:val="24"/>
        </w:rPr>
        <w:t xml:space="preserve"> </w:t>
      </w:r>
      <w:r>
        <w:rPr>
          <w:i/>
          <w:spacing w:val="-2"/>
          <w:sz w:val="24"/>
        </w:rPr>
        <w:t>response</w:t>
      </w:r>
    </w:p>
    <w:p w14:paraId="6F226A6B" w14:textId="77777777" w:rsidR="00F62179" w:rsidRDefault="00A74BD6">
      <w:pPr>
        <w:pStyle w:val="ListParagraph"/>
        <w:numPr>
          <w:ilvl w:val="0"/>
          <w:numId w:val="16"/>
        </w:numPr>
        <w:tabs>
          <w:tab w:val="left" w:pos="686"/>
          <w:tab w:val="left" w:pos="687"/>
        </w:tabs>
        <w:spacing w:before="137" w:line="360" w:lineRule="auto"/>
        <w:ind w:right="302"/>
        <w:rPr>
          <w:sz w:val="24"/>
        </w:rPr>
      </w:pPr>
      <w:r>
        <w:rPr>
          <w:sz w:val="24"/>
        </w:rPr>
        <w:t xml:space="preserve">In response, the Trust said that, at an outpatient appointment on 3 August 2018, </w:t>
      </w:r>
      <w:r>
        <w:rPr>
          <w:i/>
          <w:sz w:val="24"/>
        </w:rPr>
        <w:t xml:space="preserve">‘the specialist Cystic Fibrosis (CF) dietician’ </w:t>
      </w:r>
      <w:r>
        <w:rPr>
          <w:sz w:val="24"/>
        </w:rPr>
        <w:t xml:space="preserve">gave the complainant a landline number and their direct mobile number and asked her to contact the Dietetic Department </w:t>
      </w:r>
      <w:r>
        <w:rPr>
          <w:i/>
          <w:sz w:val="24"/>
        </w:rPr>
        <w:t>‘if she had any concerns’</w:t>
      </w:r>
      <w:r>
        <w:rPr>
          <w:sz w:val="24"/>
        </w:rPr>
        <w:t>.</w:t>
      </w:r>
      <w:r>
        <w:rPr>
          <w:spacing w:val="40"/>
          <w:sz w:val="24"/>
        </w:rPr>
        <w:t xml:space="preserve"> </w:t>
      </w:r>
      <w:r>
        <w:rPr>
          <w:sz w:val="24"/>
        </w:rPr>
        <w:t>Staff reminded her of their availability</w:t>
      </w:r>
      <w:r>
        <w:rPr>
          <w:spacing w:val="-3"/>
          <w:sz w:val="24"/>
        </w:rPr>
        <w:t xml:space="preserve"> </w:t>
      </w:r>
      <w:r>
        <w:rPr>
          <w:sz w:val="24"/>
        </w:rPr>
        <w:t>to</w:t>
      </w:r>
      <w:r>
        <w:rPr>
          <w:spacing w:val="-4"/>
          <w:sz w:val="24"/>
        </w:rPr>
        <w:t xml:space="preserve"> </w:t>
      </w:r>
      <w:r>
        <w:rPr>
          <w:sz w:val="24"/>
        </w:rPr>
        <w:t>help</w:t>
      </w:r>
      <w:r>
        <w:rPr>
          <w:spacing w:val="-2"/>
          <w:sz w:val="24"/>
        </w:rPr>
        <w:t xml:space="preserve"> </w:t>
      </w:r>
      <w:r>
        <w:rPr>
          <w:sz w:val="24"/>
        </w:rPr>
        <w:t>on</w:t>
      </w:r>
      <w:r>
        <w:rPr>
          <w:spacing w:val="-2"/>
          <w:sz w:val="24"/>
        </w:rPr>
        <w:t xml:space="preserve"> </w:t>
      </w:r>
      <w:r>
        <w:rPr>
          <w:sz w:val="24"/>
        </w:rPr>
        <w:t>two</w:t>
      </w:r>
      <w:r>
        <w:rPr>
          <w:spacing w:val="-2"/>
          <w:sz w:val="24"/>
        </w:rPr>
        <w:t xml:space="preserve"> </w:t>
      </w:r>
      <w:r>
        <w:rPr>
          <w:sz w:val="24"/>
        </w:rPr>
        <w:t>further</w:t>
      </w:r>
      <w:r>
        <w:rPr>
          <w:spacing w:val="-4"/>
          <w:sz w:val="24"/>
        </w:rPr>
        <w:t xml:space="preserve"> </w:t>
      </w:r>
      <w:r>
        <w:rPr>
          <w:sz w:val="24"/>
        </w:rPr>
        <w:t>occasions,</w:t>
      </w:r>
      <w:r>
        <w:rPr>
          <w:spacing w:val="-5"/>
          <w:sz w:val="24"/>
        </w:rPr>
        <w:t xml:space="preserve"> </w:t>
      </w:r>
      <w:r>
        <w:rPr>
          <w:sz w:val="24"/>
        </w:rPr>
        <w:t>December</w:t>
      </w:r>
      <w:r>
        <w:rPr>
          <w:spacing w:val="-4"/>
          <w:sz w:val="24"/>
        </w:rPr>
        <w:t xml:space="preserve"> </w:t>
      </w:r>
      <w:r>
        <w:rPr>
          <w:sz w:val="24"/>
        </w:rPr>
        <w:t>2018</w:t>
      </w:r>
      <w:r>
        <w:rPr>
          <w:spacing w:val="-4"/>
          <w:sz w:val="24"/>
        </w:rPr>
        <w:t xml:space="preserve"> </w:t>
      </w:r>
      <w:r>
        <w:rPr>
          <w:sz w:val="24"/>
        </w:rPr>
        <w:t>and</w:t>
      </w:r>
      <w:r>
        <w:rPr>
          <w:spacing w:val="-2"/>
          <w:sz w:val="24"/>
        </w:rPr>
        <w:t xml:space="preserve"> </w:t>
      </w:r>
      <w:r>
        <w:rPr>
          <w:sz w:val="24"/>
        </w:rPr>
        <w:t>March</w:t>
      </w:r>
      <w:r>
        <w:rPr>
          <w:spacing w:val="-2"/>
          <w:sz w:val="24"/>
        </w:rPr>
        <w:t xml:space="preserve"> </w:t>
      </w:r>
      <w:r>
        <w:rPr>
          <w:sz w:val="24"/>
        </w:rPr>
        <w:t>2019.</w:t>
      </w:r>
    </w:p>
    <w:p w14:paraId="16598947" w14:textId="77777777" w:rsidR="00F62179" w:rsidRDefault="00F62179">
      <w:pPr>
        <w:pStyle w:val="BodyText"/>
        <w:rPr>
          <w:sz w:val="36"/>
        </w:rPr>
      </w:pPr>
    </w:p>
    <w:p w14:paraId="03F42CC2" w14:textId="77777777" w:rsidR="00F62179" w:rsidRDefault="00A74BD6">
      <w:pPr>
        <w:pStyle w:val="ListParagraph"/>
        <w:numPr>
          <w:ilvl w:val="0"/>
          <w:numId w:val="16"/>
        </w:numPr>
        <w:tabs>
          <w:tab w:val="left" w:pos="686"/>
          <w:tab w:val="left" w:pos="687"/>
        </w:tabs>
        <w:spacing w:line="360" w:lineRule="auto"/>
        <w:ind w:right="146"/>
        <w:rPr>
          <w:sz w:val="24"/>
        </w:rPr>
      </w:pPr>
      <w:r>
        <w:rPr>
          <w:sz w:val="24"/>
        </w:rPr>
        <w:t>The</w:t>
      </w:r>
      <w:r>
        <w:rPr>
          <w:spacing w:val="-1"/>
          <w:sz w:val="24"/>
        </w:rPr>
        <w:t xml:space="preserve"> </w:t>
      </w:r>
      <w:r>
        <w:rPr>
          <w:sz w:val="24"/>
        </w:rPr>
        <w:t>Trust</w:t>
      </w:r>
      <w:r>
        <w:rPr>
          <w:spacing w:val="-1"/>
          <w:sz w:val="24"/>
        </w:rPr>
        <w:t xml:space="preserve"> </w:t>
      </w:r>
      <w:r>
        <w:rPr>
          <w:sz w:val="24"/>
        </w:rPr>
        <w:t>listed</w:t>
      </w:r>
      <w:r>
        <w:rPr>
          <w:spacing w:val="-1"/>
          <w:sz w:val="24"/>
        </w:rPr>
        <w:t xml:space="preserve"> </w:t>
      </w:r>
      <w:r>
        <w:rPr>
          <w:sz w:val="24"/>
        </w:rPr>
        <w:t>the</w:t>
      </w:r>
      <w:r>
        <w:rPr>
          <w:spacing w:val="-1"/>
          <w:sz w:val="24"/>
        </w:rPr>
        <w:t xml:space="preserve"> </w:t>
      </w:r>
      <w:r>
        <w:rPr>
          <w:sz w:val="24"/>
        </w:rPr>
        <w:t>support</w:t>
      </w:r>
      <w:r>
        <w:rPr>
          <w:spacing w:val="-1"/>
          <w:sz w:val="24"/>
        </w:rPr>
        <w:t xml:space="preserve"> </w:t>
      </w:r>
      <w:r>
        <w:rPr>
          <w:sz w:val="24"/>
        </w:rPr>
        <w:t>which</w:t>
      </w:r>
      <w:r>
        <w:rPr>
          <w:spacing w:val="-1"/>
          <w:sz w:val="24"/>
        </w:rPr>
        <w:t xml:space="preserve"> </w:t>
      </w:r>
      <w:r>
        <w:rPr>
          <w:sz w:val="24"/>
        </w:rPr>
        <w:t>dieticians</w:t>
      </w:r>
      <w:r>
        <w:rPr>
          <w:spacing w:val="-4"/>
          <w:sz w:val="24"/>
        </w:rPr>
        <w:t xml:space="preserve"> </w:t>
      </w:r>
      <w:r>
        <w:rPr>
          <w:sz w:val="24"/>
        </w:rPr>
        <w:t>provided</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complainant</w:t>
      </w:r>
      <w:r>
        <w:rPr>
          <w:spacing w:val="-4"/>
          <w:sz w:val="24"/>
        </w:rPr>
        <w:t xml:space="preserve"> </w:t>
      </w:r>
      <w:r>
        <w:rPr>
          <w:sz w:val="24"/>
        </w:rPr>
        <w:t>during several hospital admissions between August 2018 and August 2019, including advice</w:t>
      </w:r>
      <w:r>
        <w:rPr>
          <w:spacing w:val="-3"/>
          <w:sz w:val="24"/>
        </w:rPr>
        <w:t xml:space="preserve"> </w:t>
      </w:r>
      <w:r>
        <w:rPr>
          <w:sz w:val="24"/>
        </w:rPr>
        <w:t>and</w:t>
      </w:r>
      <w:r>
        <w:rPr>
          <w:spacing w:val="-2"/>
          <w:sz w:val="24"/>
        </w:rPr>
        <w:t xml:space="preserve"> </w:t>
      </w:r>
      <w:r>
        <w:rPr>
          <w:sz w:val="24"/>
        </w:rPr>
        <w:t>support</w:t>
      </w:r>
      <w:r>
        <w:rPr>
          <w:spacing w:val="-2"/>
          <w:sz w:val="24"/>
        </w:rPr>
        <w:t xml:space="preserve"> </w:t>
      </w:r>
      <w:r>
        <w:rPr>
          <w:sz w:val="24"/>
        </w:rPr>
        <w:t>in</w:t>
      </w:r>
      <w:r>
        <w:rPr>
          <w:spacing w:val="-3"/>
          <w:sz w:val="24"/>
        </w:rPr>
        <w:t xml:space="preserve"> </w:t>
      </w:r>
      <w:r>
        <w:rPr>
          <w:sz w:val="24"/>
        </w:rPr>
        <w:t>relation</w:t>
      </w:r>
      <w:r>
        <w:rPr>
          <w:spacing w:val="-3"/>
          <w:sz w:val="24"/>
        </w:rPr>
        <w:t xml:space="preserve"> </w:t>
      </w:r>
      <w:r>
        <w:rPr>
          <w:sz w:val="24"/>
        </w:rPr>
        <w:t>to</w:t>
      </w:r>
      <w:r>
        <w:rPr>
          <w:spacing w:val="-2"/>
          <w:sz w:val="24"/>
        </w:rPr>
        <w:t xml:space="preserve"> </w:t>
      </w:r>
      <w:r>
        <w:rPr>
          <w:sz w:val="24"/>
        </w:rPr>
        <w:t>supplement</w:t>
      </w:r>
      <w:r>
        <w:rPr>
          <w:spacing w:val="-6"/>
          <w:sz w:val="24"/>
        </w:rPr>
        <w:t xml:space="preserve"> </w:t>
      </w:r>
      <w:r>
        <w:rPr>
          <w:sz w:val="24"/>
        </w:rPr>
        <w:t>drinks</w:t>
      </w:r>
      <w:r>
        <w:rPr>
          <w:spacing w:val="-3"/>
          <w:sz w:val="24"/>
        </w:rPr>
        <w:t xml:space="preserve"> </w:t>
      </w:r>
      <w:r>
        <w:rPr>
          <w:sz w:val="24"/>
        </w:rPr>
        <w:t>and</w:t>
      </w:r>
      <w:r>
        <w:rPr>
          <w:spacing w:val="-2"/>
          <w:sz w:val="24"/>
        </w:rPr>
        <w:t xml:space="preserve"> </w:t>
      </w:r>
      <w:r>
        <w:rPr>
          <w:sz w:val="24"/>
        </w:rPr>
        <w:t>the</w:t>
      </w:r>
      <w:r>
        <w:rPr>
          <w:spacing w:val="-2"/>
          <w:sz w:val="24"/>
        </w:rPr>
        <w:t xml:space="preserve"> </w:t>
      </w:r>
      <w:r>
        <w:rPr>
          <w:sz w:val="24"/>
        </w:rPr>
        <w:t>offer</w:t>
      </w:r>
      <w:r>
        <w:rPr>
          <w:spacing w:val="-3"/>
          <w:sz w:val="24"/>
        </w:rPr>
        <w:t xml:space="preserve"> </w:t>
      </w:r>
      <w:r>
        <w:rPr>
          <w:sz w:val="24"/>
        </w:rPr>
        <w:t>of</w:t>
      </w:r>
      <w:r>
        <w:rPr>
          <w:spacing w:val="-4"/>
          <w:sz w:val="24"/>
        </w:rPr>
        <w:t xml:space="preserve"> </w:t>
      </w:r>
      <w:r>
        <w:rPr>
          <w:sz w:val="24"/>
        </w:rPr>
        <w:t>enteral</w:t>
      </w:r>
      <w:r>
        <w:rPr>
          <w:spacing w:val="-5"/>
          <w:sz w:val="24"/>
        </w:rPr>
        <w:t xml:space="preserve"> </w:t>
      </w:r>
      <w:r>
        <w:rPr>
          <w:sz w:val="24"/>
        </w:rPr>
        <w:t xml:space="preserve">tube </w:t>
      </w:r>
      <w:r>
        <w:rPr>
          <w:spacing w:val="-2"/>
          <w:sz w:val="24"/>
        </w:rPr>
        <w:t>feeding.</w:t>
      </w:r>
    </w:p>
    <w:p w14:paraId="4965B849" w14:textId="77777777" w:rsidR="00F62179" w:rsidRDefault="00F62179">
      <w:pPr>
        <w:spacing w:line="360" w:lineRule="auto"/>
        <w:rPr>
          <w:sz w:val="24"/>
        </w:rPr>
        <w:sectPr w:rsidR="00F62179">
          <w:pgSz w:w="11910" w:h="16840"/>
          <w:pgMar w:top="1340" w:right="1320" w:bottom="720" w:left="1320" w:header="497" w:footer="523" w:gutter="0"/>
          <w:cols w:space="720"/>
        </w:sectPr>
      </w:pPr>
    </w:p>
    <w:p w14:paraId="5E5BAFFE" w14:textId="77777777" w:rsidR="00F62179" w:rsidRDefault="00A74BD6">
      <w:pPr>
        <w:pStyle w:val="ListParagraph"/>
        <w:numPr>
          <w:ilvl w:val="0"/>
          <w:numId w:val="16"/>
        </w:numPr>
        <w:tabs>
          <w:tab w:val="left" w:pos="686"/>
          <w:tab w:val="left" w:pos="687"/>
        </w:tabs>
        <w:spacing w:before="84" w:line="360" w:lineRule="auto"/>
        <w:ind w:right="196"/>
        <w:rPr>
          <w:sz w:val="24"/>
        </w:rPr>
      </w:pPr>
      <w:r>
        <w:rPr>
          <w:sz w:val="24"/>
        </w:rPr>
        <w:lastRenderedPageBreak/>
        <w:t>Referring to four outpatient clinics in January and February 2019</w:t>
      </w:r>
      <w:hyperlink w:anchor="_bookmark6" w:history="1">
        <w:r>
          <w:rPr>
            <w:position w:val="8"/>
            <w:sz w:val="16"/>
          </w:rPr>
          <w:t>7</w:t>
        </w:r>
      </w:hyperlink>
      <w:r>
        <w:rPr>
          <w:spacing w:val="34"/>
          <w:position w:val="8"/>
          <w:sz w:val="16"/>
        </w:rPr>
        <w:t xml:space="preserve"> </w:t>
      </w:r>
      <w:r>
        <w:rPr>
          <w:sz w:val="24"/>
        </w:rPr>
        <w:t>(when the complainant</w:t>
      </w:r>
      <w:r>
        <w:rPr>
          <w:spacing w:val="-4"/>
          <w:sz w:val="24"/>
        </w:rPr>
        <w:t xml:space="preserve"> </w:t>
      </w:r>
      <w:r>
        <w:rPr>
          <w:sz w:val="24"/>
        </w:rPr>
        <w:t>was</w:t>
      </w:r>
      <w:r>
        <w:rPr>
          <w:spacing w:val="-6"/>
          <w:sz w:val="24"/>
        </w:rPr>
        <w:t xml:space="preserve"> </w:t>
      </w:r>
      <w:r>
        <w:rPr>
          <w:sz w:val="24"/>
        </w:rPr>
        <w:t>taking</w:t>
      </w:r>
      <w:r>
        <w:rPr>
          <w:spacing w:val="-3"/>
          <w:sz w:val="24"/>
        </w:rPr>
        <w:t xml:space="preserve"> </w:t>
      </w:r>
      <w:r>
        <w:rPr>
          <w:sz w:val="24"/>
        </w:rPr>
        <w:t>Itraconazole)</w:t>
      </w:r>
      <w:r>
        <w:rPr>
          <w:spacing w:val="-5"/>
          <w:sz w:val="24"/>
        </w:rPr>
        <w:t xml:space="preserve"> </w:t>
      </w:r>
      <w:r>
        <w:rPr>
          <w:sz w:val="24"/>
        </w:rPr>
        <w:t>the</w:t>
      </w:r>
      <w:r>
        <w:rPr>
          <w:spacing w:val="-3"/>
          <w:sz w:val="24"/>
        </w:rPr>
        <w:t xml:space="preserve"> </w:t>
      </w:r>
      <w:r>
        <w:rPr>
          <w:sz w:val="24"/>
        </w:rPr>
        <w:t>Trust</w:t>
      </w:r>
      <w:r>
        <w:rPr>
          <w:spacing w:val="-3"/>
          <w:sz w:val="24"/>
        </w:rPr>
        <w:t xml:space="preserve"> </w:t>
      </w:r>
      <w:r>
        <w:rPr>
          <w:sz w:val="24"/>
        </w:rPr>
        <w:t>said</w:t>
      </w:r>
      <w:r>
        <w:rPr>
          <w:spacing w:val="-3"/>
          <w:sz w:val="24"/>
        </w:rPr>
        <w:t xml:space="preserve"> </w:t>
      </w:r>
      <w:r>
        <w:rPr>
          <w:i/>
          <w:sz w:val="24"/>
        </w:rPr>
        <w:t>‘CF</w:t>
      </w:r>
      <w:r>
        <w:rPr>
          <w:i/>
          <w:spacing w:val="-4"/>
          <w:sz w:val="24"/>
        </w:rPr>
        <w:t xml:space="preserve"> </w:t>
      </w:r>
      <w:r>
        <w:rPr>
          <w:i/>
          <w:sz w:val="24"/>
        </w:rPr>
        <w:t>dietitians</w:t>
      </w:r>
      <w:r>
        <w:rPr>
          <w:i/>
          <w:spacing w:val="-4"/>
          <w:sz w:val="24"/>
        </w:rPr>
        <w:t xml:space="preserve"> </w:t>
      </w:r>
      <w:r>
        <w:rPr>
          <w:i/>
          <w:sz w:val="24"/>
        </w:rPr>
        <w:t>were</w:t>
      </w:r>
      <w:r>
        <w:rPr>
          <w:i/>
          <w:spacing w:val="-3"/>
          <w:sz w:val="24"/>
        </w:rPr>
        <w:t xml:space="preserve"> </w:t>
      </w:r>
      <w:r>
        <w:rPr>
          <w:i/>
          <w:sz w:val="24"/>
        </w:rPr>
        <w:t>present at each of these clinics however [the complainant] declined input.’</w:t>
      </w:r>
    </w:p>
    <w:p w14:paraId="7E7B9D8E" w14:textId="77777777" w:rsidR="00F62179" w:rsidRDefault="00F62179">
      <w:pPr>
        <w:pStyle w:val="BodyText"/>
        <w:spacing w:before="11"/>
        <w:rPr>
          <w:i/>
          <w:sz w:val="23"/>
        </w:rPr>
      </w:pPr>
    </w:p>
    <w:p w14:paraId="67583B35" w14:textId="77777777" w:rsidR="00F62179" w:rsidRDefault="00A74BD6">
      <w:pPr>
        <w:pStyle w:val="ListParagraph"/>
        <w:numPr>
          <w:ilvl w:val="0"/>
          <w:numId w:val="16"/>
        </w:numPr>
        <w:tabs>
          <w:tab w:val="left" w:pos="686"/>
          <w:tab w:val="left" w:pos="687"/>
        </w:tabs>
        <w:spacing w:line="360" w:lineRule="auto"/>
        <w:ind w:right="1199"/>
        <w:rPr>
          <w:sz w:val="24"/>
        </w:rPr>
      </w:pPr>
      <w:r>
        <w:rPr>
          <w:sz w:val="24"/>
        </w:rPr>
        <w:t>Referring</w:t>
      </w:r>
      <w:r>
        <w:rPr>
          <w:spacing w:val="-2"/>
          <w:sz w:val="24"/>
        </w:rPr>
        <w:t xml:space="preserve"> </w:t>
      </w:r>
      <w:r>
        <w:rPr>
          <w:sz w:val="24"/>
        </w:rPr>
        <w:t>to</w:t>
      </w:r>
      <w:r>
        <w:rPr>
          <w:spacing w:val="-4"/>
          <w:sz w:val="24"/>
        </w:rPr>
        <w:t xml:space="preserve"> </w:t>
      </w:r>
      <w:r>
        <w:rPr>
          <w:sz w:val="24"/>
        </w:rPr>
        <w:t>an</w:t>
      </w:r>
      <w:r>
        <w:rPr>
          <w:spacing w:val="-4"/>
          <w:sz w:val="24"/>
        </w:rPr>
        <w:t xml:space="preserve"> </w:t>
      </w:r>
      <w:r>
        <w:rPr>
          <w:sz w:val="24"/>
        </w:rPr>
        <w:t>outpatient</w:t>
      </w:r>
      <w:r>
        <w:rPr>
          <w:spacing w:val="-3"/>
          <w:sz w:val="24"/>
        </w:rPr>
        <w:t xml:space="preserve"> </w:t>
      </w:r>
      <w:r>
        <w:rPr>
          <w:sz w:val="24"/>
        </w:rPr>
        <w:t>clinic</w:t>
      </w:r>
      <w:r>
        <w:rPr>
          <w:spacing w:val="-5"/>
          <w:sz w:val="24"/>
        </w:rPr>
        <w:t xml:space="preserve"> </w:t>
      </w:r>
      <w:r>
        <w:rPr>
          <w:sz w:val="24"/>
        </w:rPr>
        <w:t>on</w:t>
      </w:r>
      <w:r>
        <w:rPr>
          <w:spacing w:val="-2"/>
          <w:sz w:val="24"/>
        </w:rPr>
        <w:t xml:space="preserve"> </w:t>
      </w:r>
      <w:r>
        <w:rPr>
          <w:sz w:val="24"/>
        </w:rPr>
        <w:t>23</w:t>
      </w:r>
      <w:r>
        <w:rPr>
          <w:spacing w:val="-2"/>
          <w:sz w:val="24"/>
        </w:rPr>
        <w:t xml:space="preserve"> </w:t>
      </w:r>
      <w:r>
        <w:rPr>
          <w:sz w:val="24"/>
        </w:rPr>
        <w:t>August</w:t>
      </w:r>
      <w:r>
        <w:rPr>
          <w:spacing w:val="-5"/>
          <w:sz w:val="24"/>
        </w:rPr>
        <w:t xml:space="preserve"> </w:t>
      </w:r>
      <w:r>
        <w:rPr>
          <w:sz w:val="24"/>
        </w:rPr>
        <w:t>2019,</w:t>
      </w:r>
      <w:r>
        <w:rPr>
          <w:spacing w:val="-2"/>
          <w:sz w:val="24"/>
        </w:rPr>
        <w:t xml:space="preserve"> </w:t>
      </w:r>
      <w:r>
        <w:rPr>
          <w:sz w:val="24"/>
        </w:rPr>
        <w:t>the</w:t>
      </w:r>
      <w:r>
        <w:rPr>
          <w:spacing w:val="-2"/>
          <w:sz w:val="24"/>
        </w:rPr>
        <w:t xml:space="preserve"> </w:t>
      </w:r>
      <w:r>
        <w:rPr>
          <w:sz w:val="24"/>
        </w:rPr>
        <w:t>Trust</w:t>
      </w:r>
      <w:r>
        <w:rPr>
          <w:spacing w:val="-2"/>
          <w:sz w:val="24"/>
        </w:rPr>
        <w:t xml:space="preserve"> </w:t>
      </w:r>
      <w:r>
        <w:rPr>
          <w:sz w:val="24"/>
        </w:rPr>
        <w:t>said</w:t>
      </w:r>
      <w:r>
        <w:rPr>
          <w:spacing w:val="-4"/>
          <w:sz w:val="24"/>
        </w:rPr>
        <w:t xml:space="preserve"> </w:t>
      </w:r>
      <w:r>
        <w:rPr>
          <w:sz w:val="24"/>
        </w:rPr>
        <w:t xml:space="preserve">the complainant </w:t>
      </w:r>
      <w:r>
        <w:rPr>
          <w:i/>
          <w:sz w:val="24"/>
        </w:rPr>
        <w:t>‘again declined to see the dietitian’</w:t>
      </w:r>
      <w:r>
        <w:rPr>
          <w:sz w:val="24"/>
        </w:rPr>
        <w:t>.</w:t>
      </w:r>
    </w:p>
    <w:p w14:paraId="3EE44C60" w14:textId="77777777" w:rsidR="00F62179" w:rsidRDefault="00A74BD6">
      <w:pPr>
        <w:spacing w:before="230"/>
        <w:ind w:left="120"/>
        <w:rPr>
          <w:i/>
          <w:sz w:val="24"/>
        </w:rPr>
      </w:pPr>
      <w:r>
        <w:rPr>
          <w:i/>
          <w:sz w:val="24"/>
        </w:rPr>
        <w:t>Dietician</w:t>
      </w:r>
      <w:r>
        <w:rPr>
          <w:i/>
          <w:spacing w:val="-8"/>
          <w:sz w:val="24"/>
        </w:rPr>
        <w:t xml:space="preserve"> </w:t>
      </w:r>
      <w:r>
        <w:rPr>
          <w:i/>
          <w:spacing w:val="-5"/>
          <w:sz w:val="24"/>
        </w:rPr>
        <w:t>IPA</w:t>
      </w:r>
    </w:p>
    <w:p w14:paraId="5752DCD5" w14:textId="77777777" w:rsidR="00F62179" w:rsidRDefault="00A74BD6">
      <w:pPr>
        <w:pStyle w:val="ListParagraph"/>
        <w:numPr>
          <w:ilvl w:val="0"/>
          <w:numId w:val="16"/>
        </w:numPr>
        <w:tabs>
          <w:tab w:val="left" w:pos="686"/>
          <w:tab w:val="left" w:pos="687"/>
        </w:tabs>
        <w:spacing w:before="140" w:line="360" w:lineRule="auto"/>
        <w:ind w:right="209"/>
        <w:rPr>
          <w:sz w:val="24"/>
        </w:rPr>
      </w:pPr>
      <w:r>
        <w:rPr>
          <w:sz w:val="24"/>
        </w:rPr>
        <w:t>The Dietician IPA advised that the Trust supported the complainant in accordance</w:t>
      </w:r>
      <w:r>
        <w:rPr>
          <w:spacing w:val="-3"/>
          <w:sz w:val="24"/>
        </w:rPr>
        <w:t xml:space="preserve"> </w:t>
      </w:r>
      <w:r>
        <w:rPr>
          <w:sz w:val="24"/>
        </w:rPr>
        <w:t>with</w:t>
      </w:r>
      <w:r>
        <w:rPr>
          <w:spacing w:val="-5"/>
          <w:sz w:val="24"/>
        </w:rPr>
        <w:t xml:space="preserve"> </w:t>
      </w:r>
      <w:r>
        <w:rPr>
          <w:sz w:val="24"/>
        </w:rPr>
        <w:t>good</w:t>
      </w:r>
      <w:r>
        <w:rPr>
          <w:spacing w:val="-5"/>
          <w:sz w:val="24"/>
        </w:rPr>
        <w:t xml:space="preserve"> </w:t>
      </w:r>
      <w:r>
        <w:rPr>
          <w:sz w:val="24"/>
        </w:rPr>
        <w:t>practice</w:t>
      </w:r>
      <w:r>
        <w:rPr>
          <w:spacing w:val="-3"/>
          <w:sz w:val="24"/>
        </w:rPr>
        <w:t xml:space="preserve"> </w:t>
      </w:r>
      <w:r>
        <w:rPr>
          <w:sz w:val="24"/>
        </w:rPr>
        <w:t>during</w:t>
      </w:r>
      <w:r>
        <w:rPr>
          <w:spacing w:val="-5"/>
          <w:sz w:val="24"/>
        </w:rPr>
        <w:t xml:space="preserve"> </w:t>
      </w:r>
      <w:r>
        <w:rPr>
          <w:sz w:val="24"/>
        </w:rPr>
        <w:t>her</w:t>
      </w:r>
      <w:r>
        <w:rPr>
          <w:spacing w:val="-5"/>
          <w:sz w:val="24"/>
        </w:rPr>
        <w:t xml:space="preserve"> </w:t>
      </w:r>
      <w:r>
        <w:rPr>
          <w:sz w:val="24"/>
        </w:rPr>
        <w:t>several</w:t>
      </w:r>
      <w:r>
        <w:rPr>
          <w:spacing w:val="-4"/>
          <w:sz w:val="24"/>
        </w:rPr>
        <w:t xml:space="preserve"> </w:t>
      </w:r>
      <w:r>
        <w:rPr>
          <w:sz w:val="24"/>
        </w:rPr>
        <w:t>hospital</w:t>
      </w:r>
      <w:r>
        <w:rPr>
          <w:spacing w:val="-4"/>
          <w:sz w:val="24"/>
        </w:rPr>
        <w:t xml:space="preserve"> </w:t>
      </w:r>
      <w:r>
        <w:rPr>
          <w:sz w:val="24"/>
        </w:rPr>
        <w:t>admissions</w:t>
      </w:r>
      <w:r>
        <w:rPr>
          <w:spacing w:val="-4"/>
          <w:sz w:val="24"/>
        </w:rPr>
        <w:t xml:space="preserve"> </w:t>
      </w:r>
      <w:r>
        <w:rPr>
          <w:sz w:val="24"/>
        </w:rPr>
        <w:t>between August 2018 and August 2019.</w:t>
      </w:r>
    </w:p>
    <w:p w14:paraId="20EECF0B" w14:textId="77777777" w:rsidR="00F62179" w:rsidRDefault="00F62179">
      <w:pPr>
        <w:pStyle w:val="BodyText"/>
        <w:spacing w:before="6"/>
        <w:rPr>
          <w:sz w:val="35"/>
        </w:rPr>
      </w:pPr>
    </w:p>
    <w:p w14:paraId="04898F8C" w14:textId="77777777" w:rsidR="00F62179" w:rsidRDefault="00A74BD6">
      <w:pPr>
        <w:pStyle w:val="ListParagraph"/>
        <w:numPr>
          <w:ilvl w:val="0"/>
          <w:numId w:val="16"/>
        </w:numPr>
        <w:tabs>
          <w:tab w:val="left" w:pos="686"/>
          <w:tab w:val="left" w:pos="687"/>
        </w:tabs>
        <w:spacing w:line="360" w:lineRule="auto"/>
        <w:ind w:right="130"/>
        <w:rPr>
          <w:sz w:val="24"/>
        </w:rPr>
      </w:pPr>
      <w:r>
        <w:rPr>
          <w:sz w:val="24"/>
        </w:rPr>
        <w:t xml:space="preserve">The Dietician IPA noted the complainant was </w:t>
      </w:r>
      <w:r>
        <w:rPr>
          <w:i/>
          <w:sz w:val="24"/>
        </w:rPr>
        <w:t>‘pancreatic insufficient</w:t>
      </w:r>
      <w:hyperlink w:anchor="_bookmark7" w:history="1">
        <w:r>
          <w:rPr>
            <w:position w:val="8"/>
            <w:sz w:val="16"/>
          </w:rPr>
          <w:t>8</w:t>
        </w:r>
      </w:hyperlink>
      <w:r>
        <w:rPr>
          <w:sz w:val="24"/>
        </w:rPr>
        <w:t>’ and advised</w:t>
      </w:r>
      <w:r>
        <w:rPr>
          <w:spacing w:val="-4"/>
          <w:sz w:val="24"/>
        </w:rPr>
        <w:t xml:space="preserve"> </w:t>
      </w:r>
      <w:r>
        <w:rPr>
          <w:sz w:val="24"/>
        </w:rPr>
        <w:t>a</w:t>
      </w:r>
      <w:r>
        <w:rPr>
          <w:spacing w:val="-2"/>
          <w:sz w:val="24"/>
        </w:rPr>
        <w:t xml:space="preserve"> </w:t>
      </w:r>
      <w:r>
        <w:rPr>
          <w:sz w:val="24"/>
        </w:rPr>
        <w:t>dietician</w:t>
      </w:r>
      <w:r>
        <w:rPr>
          <w:spacing w:val="-2"/>
          <w:sz w:val="24"/>
        </w:rPr>
        <w:t xml:space="preserve"> </w:t>
      </w:r>
      <w:r>
        <w:rPr>
          <w:sz w:val="24"/>
        </w:rPr>
        <w:t>should</w:t>
      </w:r>
      <w:r>
        <w:rPr>
          <w:spacing w:val="-2"/>
          <w:sz w:val="24"/>
        </w:rPr>
        <w:t xml:space="preserve"> </w:t>
      </w:r>
      <w:r>
        <w:rPr>
          <w:sz w:val="24"/>
        </w:rPr>
        <w:t>aim</w:t>
      </w:r>
      <w:r>
        <w:rPr>
          <w:spacing w:val="-1"/>
          <w:sz w:val="24"/>
        </w:rPr>
        <w:t xml:space="preserve"> </w:t>
      </w:r>
      <w:r>
        <w:rPr>
          <w:sz w:val="24"/>
        </w:rPr>
        <w:t>to</w:t>
      </w:r>
      <w:r>
        <w:rPr>
          <w:spacing w:val="-4"/>
          <w:sz w:val="24"/>
        </w:rPr>
        <w:t xml:space="preserve"> </w:t>
      </w:r>
      <w:r>
        <w:rPr>
          <w:sz w:val="24"/>
        </w:rPr>
        <w:t>see</w:t>
      </w:r>
      <w:r>
        <w:rPr>
          <w:spacing w:val="-4"/>
          <w:sz w:val="24"/>
        </w:rPr>
        <w:t xml:space="preserve"> </w:t>
      </w:r>
      <w:r>
        <w:rPr>
          <w:sz w:val="24"/>
        </w:rPr>
        <w:t>such</w:t>
      </w:r>
      <w:r>
        <w:rPr>
          <w:spacing w:val="-4"/>
          <w:sz w:val="24"/>
        </w:rPr>
        <w:t xml:space="preserve"> </w:t>
      </w:r>
      <w:r>
        <w:rPr>
          <w:sz w:val="24"/>
        </w:rPr>
        <w:t>a</w:t>
      </w:r>
      <w:r>
        <w:rPr>
          <w:spacing w:val="-4"/>
          <w:sz w:val="24"/>
        </w:rPr>
        <w:t xml:space="preserve"> </w:t>
      </w:r>
      <w:r>
        <w:rPr>
          <w:sz w:val="24"/>
        </w:rPr>
        <w:t>patent</w:t>
      </w:r>
      <w:r>
        <w:rPr>
          <w:spacing w:val="-3"/>
          <w:sz w:val="24"/>
        </w:rPr>
        <w:t xml:space="preserve"> </w:t>
      </w:r>
      <w:r>
        <w:rPr>
          <w:i/>
          <w:sz w:val="24"/>
        </w:rPr>
        <w:t>‘at</w:t>
      </w:r>
      <w:r>
        <w:rPr>
          <w:i/>
          <w:spacing w:val="-2"/>
          <w:sz w:val="24"/>
        </w:rPr>
        <w:t xml:space="preserve"> </w:t>
      </w:r>
      <w:r>
        <w:rPr>
          <w:i/>
          <w:sz w:val="24"/>
        </w:rPr>
        <w:t>each</w:t>
      </w:r>
      <w:r>
        <w:rPr>
          <w:i/>
          <w:spacing w:val="-2"/>
          <w:sz w:val="24"/>
        </w:rPr>
        <w:t xml:space="preserve"> </w:t>
      </w:r>
      <w:r>
        <w:rPr>
          <w:i/>
          <w:sz w:val="24"/>
        </w:rPr>
        <w:t>outpatient</w:t>
      </w:r>
      <w:r>
        <w:rPr>
          <w:i/>
          <w:spacing w:val="-3"/>
          <w:sz w:val="24"/>
        </w:rPr>
        <w:t xml:space="preserve"> </w:t>
      </w:r>
      <w:r>
        <w:rPr>
          <w:i/>
          <w:sz w:val="24"/>
        </w:rPr>
        <w:t>CF</w:t>
      </w:r>
      <w:r>
        <w:rPr>
          <w:i/>
          <w:spacing w:val="-3"/>
          <w:sz w:val="24"/>
        </w:rPr>
        <w:t xml:space="preserve"> </w:t>
      </w:r>
      <w:r>
        <w:rPr>
          <w:i/>
          <w:sz w:val="24"/>
        </w:rPr>
        <w:t xml:space="preserve">clinic </w:t>
      </w:r>
      <w:r>
        <w:rPr>
          <w:i/>
          <w:spacing w:val="-2"/>
          <w:sz w:val="24"/>
        </w:rPr>
        <w:t>visit.’</w:t>
      </w:r>
    </w:p>
    <w:p w14:paraId="2C54AA54" w14:textId="77777777" w:rsidR="00F62179" w:rsidRDefault="00F62179">
      <w:pPr>
        <w:pStyle w:val="BodyText"/>
        <w:spacing w:before="10"/>
        <w:rPr>
          <w:i/>
          <w:sz w:val="23"/>
        </w:rPr>
      </w:pPr>
    </w:p>
    <w:p w14:paraId="47172265" w14:textId="77777777" w:rsidR="00F62179" w:rsidRDefault="00A74BD6">
      <w:pPr>
        <w:pStyle w:val="ListParagraph"/>
        <w:numPr>
          <w:ilvl w:val="0"/>
          <w:numId w:val="16"/>
        </w:numPr>
        <w:tabs>
          <w:tab w:val="left" w:pos="686"/>
          <w:tab w:val="left" w:pos="687"/>
        </w:tabs>
        <w:spacing w:before="1" w:line="360" w:lineRule="auto"/>
        <w:ind w:right="171"/>
        <w:rPr>
          <w:sz w:val="24"/>
        </w:rPr>
      </w:pPr>
      <w:r>
        <w:rPr>
          <w:sz w:val="24"/>
        </w:rPr>
        <w:t>The Dietician IPA advised she could find no evidence of dietetic staff providing support</w:t>
      </w:r>
      <w:r>
        <w:rPr>
          <w:spacing w:val="-2"/>
          <w:sz w:val="24"/>
        </w:rPr>
        <w:t xml:space="preserve"> </w:t>
      </w:r>
      <w:r>
        <w:rPr>
          <w:sz w:val="24"/>
        </w:rPr>
        <w:t>to</w:t>
      </w:r>
      <w:r>
        <w:rPr>
          <w:spacing w:val="-4"/>
          <w:sz w:val="24"/>
        </w:rPr>
        <w:t xml:space="preserve"> </w:t>
      </w:r>
      <w:r>
        <w:rPr>
          <w:sz w:val="24"/>
        </w:rPr>
        <w:t>the</w:t>
      </w:r>
      <w:r>
        <w:rPr>
          <w:spacing w:val="-4"/>
          <w:sz w:val="24"/>
        </w:rPr>
        <w:t xml:space="preserve"> </w:t>
      </w:r>
      <w:r>
        <w:rPr>
          <w:sz w:val="24"/>
        </w:rPr>
        <w:t>complainant</w:t>
      </w:r>
      <w:r>
        <w:rPr>
          <w:spacing w:val="-5"/>
          <w:sz w:val="24"/>
        </w:rPr>
        <w:t xml:space="preserve"> </w:t>
      </w:r>
      <w:r>
        <w:rPr>
          <w:sz w:val="24"/>
        </w:rPr>
        <w:t>during</w:t>
      </w:r>
      <w:r>
        <w:rPr>
          <w:spacing w:val="-2"/>
          <w:sz w:val="24"/>
        </w:rPr>
        <w:t xml:space="preserve"> </w:t>
      </w:r>
      <w:r>
        <w:rPr>
          <w:sz w:val="24"/>
        </w:rPr>
        <w:t>outpatient</w:t>
      </w:r>
      <w:r>
        <w:rPr>
          <w:spacing w:val="-7"/>
          <w:sz w:val="24"/>
        </w:rPr>
        <w:t xml:space="preserve"> </w:t>
      </w:r>
      <w:r>
        <w:rPr>
          <w:sz w:val="24"/>
        </w:rPr>
        <w:t>appointments</w:t>
      </w:r>
      <w:r>
        <w:rPr>
          <w:spacing w:val="-3"/>
          <w:sz w:val="24"/>
        </w:rPr>
        <w:t xml:space="preserve"> </w:t>
      </w:r>
      <w:r>
        <w:rPr>
          <w:sz w:val="24"/>
        </w:rPr>
        <w:t>at</w:t>
      </w:r>
      <w:r>
        <w:rPr>
          <w:spacing w:val="-5"/>
          <w:sz w:val="24"/>
        </w:rPr>
        <w:t xml:space="preserve"> </w:t>
      </w:r>
      <w:r>
        <w:rPr>
          <w:sz w:val="24"/>
        </w:rPr>
        <w:t>any</w:t>
      </w:r>
      <w:r>
        <w:rPr>
          <w:spacing w:val="-5"/>
          <w:sz w:val="24"/>
        </w:rPr>
        <w:t xml:space="preserve"> </w:t>
      </w:r>
      <w:r>
        <w:rPr>
          <w:sz w:val="24"/>
        </w:rPr>
        <w:t>time</w:t>
      </w:r>
      <w:r>
        <w:rPr>
          <w:spacing w:val="-4"/>
          <w:sz w:val="24"/>
        </w:rPr>
        <w:t xml:space="preserve"> </w:t>
      </w:r>
      <w:r>
        <w:rPr>
          <w:sz w:val="24"/>
        </w:rPr>
        <w:t xml:space="preserve">between August 2018 and August 2019, </w:t>
      </w:r>
      <w:r>
        <w:rPr>
          <w:i/>
          <w:sz w:val="24"/>
        </w:rPr>
        <w:t>‘despite her weight dropping from 60kg to</w:t>
      </w:r>
    </w:p>
    <w:p w14:paraId="5D8F5A46" w14:textId="77777777" w:rsidR="00F62179" w:rsidRDefault="00A74BD6">
      <w:pPr>
        <w:pStyle w:val="BodyText"/>
        <w:spacing w:before="1"/>
        <w:ind w:left="686"/>
      </w:pPr>
      <w:r>
        <w:rPr>
          <w:i/>
        </w:rPr>
        <w:t>46.3kg’</w:t>
      </w:r>
      <w:r>
        <w:t>,</w:t>
      </w:r>
      <w:r>
        <w:rPr>
          <w:spacing w:val="-5"/>
        </w:rPr>
        <w:t xml:space="preserve"> </w:t>
      </w:r>
      <w:r>
        <w:t>a</w:t>
      </w:r>
      <w:r>
        <w:rPr>
          <w:spacing w:val="-4"/>
        </w:rPr>
        <w:t xml:space="preserve"> </w:t>
      </w:r>
      <w:r>
        <w:t>drop</w:t>
      </w:r>
      <w:r>
        <w:rPr>
          <w:spacing w:val="-4"/>
        </w:rPr>
        <w:t xml:space="preserve"> </w:t>
      </w:r>
      <w:r>
        <w:t>of</w:t>
      </w:r>
      <w:r>
        <w:rPr>
          <w:spacing w:val="-5"/>
        </w:rPr>
        <w:t xml:space="preserve"> </w:t>
      </w:r>
      <w:r>
        <w:t>22.8%</w:t>
      </w:r>
      <w:r>
        <w:rPr>
          <w:spacing w:val="-3"/>
        </w:rPr>
        <w:t xml:space="preserve"> </w:t>
      </w:r>
      <w:r>
        <w:t>in</w:t>
      </w:r>
      <w:r>
        <w:rPr>
          <w:spacing w:val="-2"/>
        </w:rPr>
        <w:t xml:space="preserve"> </w:t>
      </w:r>
      <w:r>
        <w:t>body</w:t>
      </w:r>
      <w:r>
        <w:rPr>
          <w:spacing w:val="-3"/>
        </w:rPr>
        <w:t xml:space="preserve"> </w:t>
      </w:r>
      <w:r>
        <w:rPr>
          <w:spacing w:val="-2"/>
        </w:rPr>
        <w:t>weight.</w:t>
      </w:r>
    </w:p>
    <w:p w14:paraId="5F872A9C" w14:textId="77777777" w:rsidR="00F62179" w:rsidRDefault="00F62179">
      <w:pPr>
        <w:pStyle w:val="BodyText"/>
        <w:rPr>
          <w:sz w:val="26"/>
        </w:rPr>
      </w:pPr>
    </w:p>
    <w:p w14:paraId="5F7A9430" w14:textId="77777777" w:rsidR="00F62179" w:rsidRDefault="00F62179">
      <w:pPr>
        <w:pStyle w:val="BodyText"/>
        <w:rPr>
          <w:sz w:val="22"/>
        </w:rPr>
      </w:pPr>
    </w:p>
    <w:p w14:paraId="7C93D664" w14:textId="77777777" w:rsidR="00F62179" w:rsidRDefault="00A74BD6">
      <w:pPr>
        <w:pStyle w:val="ListParagraph"/>
        <w:numPr>
          <w:ilvl w:val="0"/>
          <w:numId w:val="16"/>
        </w:numPr>
        <w:tabs>
          <w:tab w:val="left" w:pos="686"/>
          <w:tab w:val="left" w:pos="687"/>
        </w:tabs>
        <w:spacing w:line="360" w:lineRule="auto"/>
        <w:ind w:right="317"/>
        <w:rPr>
          <w:sz w:val="24"/>
        </w:rPr>
      </w:pPr>
      <w:r>
        <w:rPr>
          <w:sz w:val="24"/>
        </w:rPr>
        <w:t xml:space="preserve">The Dietician IPA advised </w:t>
      </w:r>
      <w:r>
        <w:rPr>
          <w:i/>
          <w:sz w:val="24"/>
        </w:rPr>
        <w:t>‘one would expect a continuation of care from the inpatient to outpatient setting in any patient group, but particularly within a highly</w:t>
      </w:r>
      <w:r>
        <w:rPr>
          <w:i/>
          <w:spacing w:val="-4"/>
          <w:sz w:val="24"/>
        </w:rPr>
        <w:t xml:space="preserve"> </w:t>
      </w:r>
      <w:r>
        <w:rPr>
          <w:i/>
          <w:sz w:val="24"/>
        </w:rPr>
        <w:t>nutritionally</w:t>
      </w:r>
      <w:r>
        <w:rPr>
          <w:i/>
          <w:spacing w:val="-4"/>
          <w:sz w:val="24"/>
        </w:rPr>
        <w:t xml:space="preserve"> </w:t>
      </w:r>
      <w:r>
        <w:rPr>
          <w:i/>
          <w:sz w:val="24"/>
        </w:rPr>
        <w:t>vulnerable</w:t>
      </w:r>
      <w:r>
        <w:rPr>
          <w:i/>
          <w:spacing w:val="-5"/>
          <w:sz w:val="24"/>
        </w:rPr>
        <w:t xml:space="preserve"> </w:t>
      </w:r>
      <w:r>
        <w:rPr>
          <w:i/>
          <w:sz w:val="24"/>
        </w:rPr>
        <w:t>patient</w:t>
      </w:r>
      <w:r>
        <w:rPr>
          <w:i/>
          <w:spacing w:val="-4"/>
          <w:sz w:val="24"/>
        </w:rPr>
        <w:t xml:space="preserve"> </w:t>
      </w:r>
      <w:r>
        <w:rPr>
          <w:i/>
          <w:sz w:val="24"/>
        </w:rPr>
        <w:t>with</w:t>
      </w:r>
      <w:r>
        <w:rPr>
          <w:i/>
          <w:spacing w:val="-5"/>
          <w:sz w:val="24"/>
        </w:rPr>
        <w:t xml:space="preserve"> </w:t>
      </w:r>
      <w:r>
        <w:rPr>
          <w:i/>
          <w:sz w:val="24"/>
        </w:rPr>
        <w:t>ongoing</w:t>
      </w:r>
      <w:r>
        <w:rPr>
          <w:i/>
          <w:spacing w:val="-5"/>
          <w:sz w:val="24"/>
        </w:rPr>
        <w:t xml:space="preserve"> </w:t>
      </w:r>
      <w:r>
        <w:rPr>
          <w:i/>
          <w:sz w:val="24"/>
        </w:rPr>
        <w:t>nutritional</w:t>
      </w:r>
      <w:r>
        <w:rPr>
          <w:i/>
          <w:spacing w:val="-4"/>
          <w:sz w:val="24"/>
        </w:rPr>
        <w:t xml:space="preserve"> </w:t>
      </w:r>
      <w:r>
        <w:rPr>
          <w:i/>
          <w:sz w:val="24"/>
        </w:rPr>
        <w:t>deterioration</w:t>
      </w:r>
      <w:r>
        <w:rPr>
          <w:i/>
          <w:spacing w:val="-5"/>
          <w:sz w:val="24"/>
        </w:rPr>
        <w:t xml:space="preserve"> </w:t>
      </w:r>
      <w:r>
        <w:rPr>
          <w:i/>
          <w:sz w:val="24"/>
        </w:rPr>
        <w:t>and significant weight loss.’</w:t>
      </w:r>
    </w:p>
    <w:p w14:paraId="4E94BC2E" w14:textId="77777777" w:rsidR="00F62179" w:rsidRDefault="00F62179">
      <w:pPr>
        <w:pStyle w:val="BodyText"/>
        <w:spacing w:before="9"/>
        <w:rPr>
          <w:i/>
          <w:sz w:val="23"/>
        </w:rPr>
      </w:pPr>
    </w:p>
    <w:p w14:paraId="3B04024F" w14:textId="77777777" w:rsidR="00F62179" w:rsidRDefault="00A74BD6">
      <w:pPr>
        <w:pStyle w:val="ListParagraph"/>
        <w:numPr>
          <w:ilvl w:val="0"/>
          <w:numId w:val="16"/>
        </w:numPr>
        <w:tabs>
          <w:tab w:val="left" w:pos="686"/>
          <w:tab w:val="left" w:pos="687"/>
        </w:tabs>
        <w:spacing w:line="360" w:lineRule="auto"/>
        <w:ind w:right="157"/>
        <w:rPr>
          <w:sz w:val="24"/>
        </w:rPr>
      </w:pPr>
      <w:r>
        <w:rPr>
          <w:sz w:val="24"/>
        </w:rPr>
        <w:t>The Dietician IPA advised it was important for the complainant to be offered such</w:t>
      </w:r>
      <w:r>
        <w:rPr>
          <w:spacing w:val="-2"/>
          <w:sz w:val="24"/>
        </w:rPr>
        <w:t xml:space="preserve"> </w:t>
      </w:r>
      <w:r>
        <w:rPr>
          <w:sz w:val="24"/>
        </w:rPr>
        <w:t>support</w:t>
      </w:r>
      <w:r>
        <w:rPr>
          <w:spacing w:val="-5"/>
          <w:sz w:val="24"/>
        </w:rPr>
        <w:t xml:space="preserve"> </w:t>
      </w:r>
      <w:r>
        <w:rPr>
          <w:sz w:val="24"/>
        </w:rPr>
        <w:t>because</w:t>
      </w:r>
      <w:r>
        <w:rPr>
          <w:spacing w:val="-4"/>
          <w:sz w:val="24"/>
        </w:rPr>
        <w:t xml:space="preserve"> </w:t>
      </w:r>
      <w:r>
        <w:rPr>
          <w:sz w:val="24"/>
        </w:rPr>
        <w:t>she</w:t>
      </w:r>
      <w:r>
        <w:rPr>
          <w:spacing w:val="-2"/>
          <w:sz w:val="24"/>
        </w:rPr>
        <w:t xml:space="preserve"> </w:t>
      </w:r>
      <w:r>
        <w:rPr>
          <w:sz w:val="24"/>
        </w:rPr>
        <w:t>was</w:t>
      </w:r>
      <w:r>
        <w:rPr>
          <w:spacing w:val="-5"/>
          <w:sz w:val="24"/>
        </w:rPr>
        <w:t xml:space="preserve"> </w:t>
      </w:r>
      <w:r>
        <w:rPr>
          <w:sz w:val="24"/>
        </w:rPr>
        <w:t>pancreatic</w:t>
      </w:r>
      <w:r>
        <w:rPr>
          <w:spacing w:val="-3"/>
          <w:sz w:val="24"/>
        </w:rPr>
        <w:t xml:space="preserve"> </w:t>
      </w:r>
      <w:r>
        <w:rPr>
          <w:sz w:val="24"/>
        </w:rPr>
        <w:t>insufficient</w:t>
      </w:r>
      <w:r>
        <w:rPr>
          <w:spacing w:val="-5"/>
          <w:sz w:val="24"/>
        </w:rPr>
        <w:t xml:space="preserve"> </w:t>
      </w:r>
      <w:r>
        <w:rPr>
          <w:sz w:val="24"/>
        </w:rPr>
        <w:t>and</w:t>
      </w:r>
      <w:r>
        <w:rPr>
          <w:spacing w:val="-2"/>
          <w:sz w:val="24"/>
        </w:rPr>
        <w:t xml:space="preserve"> </w:t>
      </w:r>
      <w:r>
        <w:rPr>
          <w:sz w:val="24"/>
        </w:rPr>
        <w:t>clearly</w:t>
      </w:r>
      <w:r>
        <w:rPr>
          <w:spacing w:val="-3"/>
          <w:sz w:val="24"/>
        </w:rPr>
        <w:t xml:space="preserve"> </w:t>
      </w:r>
      <w:r>
        <w:rPr>
          <w:sz w:val="24"/>
        </w:rPr>
        <w:t>losing</w:t>
      </w:r>
      <w:r>
        <w:rPr>
          <w:spacing w:val="-2"/>
          <w:sz w:val="24"/>
        </w:rPr>
        <w:t xml:space="preserve"> </w:t>
      </w:r>
      <w:r>
        <w:rPr>
          <w:sz w:val="24"/>
        </w:rPr>
        <w:t>weight.</w:t>
      </w:r>
    </w:p>
    <w:p w14:paraId="23D9631F" w14:textId="77777777" w:rsidR="00F62179" w:rsidRDefault="00F62179">
      <w:pPr>
        <w:pStyle w:val="BodyText"/>
      </w:pPr>
    </w:p>
    <w:p w14:paraId="65BC6E9B" w14:textId="77777777" w:rsidR="00F62179" w:rsidRDefault="00A74BD6">
      <w:pPr>
        <w:pStyle w:val="ListParagraph"/>
        <w:numPr>
          <w:ilvl w:val="0"/>
          <w:numId w:val="16"/>
        </w:numPr>
        <w:tabs>
          <w:tab w:val="left" w:pos="686"/>
          <w:tab w:val="left" w:pos="687"/>
        </w:tabs>
        <w:spacing w:line="360" w:lineRule="auto"/>
        <w:ind w:right="127"/>
        <w:rPr>
          <w:sz w:val="24"/>
        </w:rPr>
      </w:pPr>
      <w:r>
        <w:rPr>
          <w:sz w:val="24"/>
        </w:rPr>
        <w:t xml:space="preserve">The Dietician IPA advised that </w:t>
      </w:r>
      <w:r>
        <w:rPr>
          <w:i/>
          <w:sz w:val="24"/>
        </w:rPr>
        <w:t>‘within the community setting, there appears to have</w:t>
      </w:r>
      <w:r>
        <w:rPr>
          <w:i/>
          <w:spacing w:val="-4"/>
          <w:sz w:val="24"/>
        </w:rPr>
        <w:t xml:space="preserve"> </w:t>
      </w:r>
      <w:r>
        <w:rPr>
          <w:i/>
          <w:sz w:val="24"/>
        </w:rPr>
        <w:t>been</w:t>
      </w:r>
      <w:r>
        <w:rPr>
          <w:i/>
          <w:spacing w:val="-2"/>
          <w:sz w:val="24"/>
        </w:rPr>
        <w:t xml:space="preserve"> </w:t>
      </w:r>
      <w:r>
        <w:rPr>
          <w:i/>
          <w:sz w:val="24"/>
        </w:rPr>
        <w:t>no</w:t>
      </w:r>
      <w:r>
        <w:rPr>
          <w:i/>
          <w:spacing w:val="-2"/>
          <w:sz w:val="24"/>
        </w:rPr>
        <w:t xml:space="preserve"> </w:t>
      </w:r>
      <w:r>
        <w:rPr>
          <w:i/>
          <w:sz w:val="24"/>
        </w:rPr>
        <w:t>interventions</w:t>
      </w:r>
      <w:r>
        <w:rPr>
          <w:i/>
          <w:spacing w:val="-3"/>
          <w:sz w:val="24"/>
        </w:rPr>
        <w:t xml:space="preserve"> </w:t>
      </w:r>
      <w:r>
        <w:rPr>
          <w:i/>
          <w:sz w:val="24"/>
        </w:rPr>
        <w:t>or</w:t>
      </w:r>
      <w:r>
        <w:rPr>
          <w:i/>
          <w:spacing w:val="-4"/>
          <w:sz w:val="24"/>
        </w:rPr>
        <w:t xml:space="preserve"> </w:t>
      </w:r>
      <w:r>
        <w:rPr>
          <w:i/>
          <w:sz w:val="24"/>
        </w:rPr>
        <w:t>reviews</w:t>
      </w:r>
      <w:r>
        <w:rPr>
          <w:i/>
          <w:spacing w:val="-5"/>
          <w:sz w:val="24"/>
        </w:rPr>
        <w:t xml:space="preserve"> </w:t>
      </w:r>
      <w:r>
        <w:rPr>
          <w:i/>
          <w:sz w:val="24"/>
        </w:rPr>
        <w:t>provided</w:t>
      </w:r>
      <w:r>
        <w:rPr>
          <w:i/>
          <w:spacing w:val="-2"/>
          <w:sz w:val="24"/>
        </w:rPr>
        <w:t xml:space="preserve"> </w:t>
      </w:r>
      <w:r>
        <w:rPr>
          <w:i/>
          <w:sz w:val="24"/>
        </w:rPr>
        <w:t>by</w:t>
      </w:r>
      <w:r>
        <w:rPr>
          <w:i/>
          <w:spacing w:val="-3"/>
          <w:sz w:val="24"/>
        </w:rPr>
        <w:t xml:space="preserve"> </w:t>
      </w:r>
      <w:r>
        <w:rPr>
          <w:i/>
          <w:sz w:val="24"/>
        </w:rPr>
        <w:t>the</w:t>
      </w:r>
      <w:r>
        <w:rPr>
          <w:i/>
          <w:spacing w:val="-4"/>
          <w:sz w:val="24"/>
        </w:rPr>
        <w:t xml:space="preserve"> </w:t>
      </w:r>
      <w:r>
        <w:rPr>
          <w:i/>
          <w:sz w:val="24"/>
        </w:rPr>
        <w:t>dietitians.’</w:t>
      </w:r>
      <w:r>
        <w:rPr>
          <w:i/>
          <w:spacing w:val="40"/>
          <w:sz w:val="24"/>
        </w:rPr>
        <w:t xml:space="preserve"> </w:t>
      </w:r>
      <w:r>
        <w:rPr>
          <w:sz w:val="24"/>
        </w:rPr>
        <w:t>They</w:t>
      </w:r>
      <w:r>
        <w:rPr>
          <w:spacing w:val="-3"/>
          <w:sz w:val="24"/>
        </w:rPr>
        <w:t xml:space="preserve"> </w:t>
      </w:r>
      <w:r>
        <w:rPr>
          <w:sz w:val="24"/>
        </w:rPr>
        <w:t xml:space="preserve">advised this was </w:t>
      </w:r>
      <w:r>
        <w:rPr>
          <w:i/>
          <w:sz w:val="24"/>
        </w:rPr>
        <w:t>‘against national guidelines . . . and standards’</w:t>
      </w:r>
      <w:r>
        <w:rPr>
          <w:sz w:val="24"/>
        </w:rPr>
        <w:t xml:space="preserve">, (CF Trust guidance, page 8) and </w:t>
      </w:r>
      <w:r>
        <w:rPr>
          <w:i/>
          <w:sz w:val="24"/>
        </w:rPr>
        <w:t>‘this left the patient at potential risk of harm’</w:t>
      </w:r>
      <w:r>
        <w:rPr>
          <w:sz w:val="24"/>
        </w:rPr>
        <w:t>.</w:t>
      </w:r>
    </w:p>
    <w:p w14:paraId="08EC220E" w14:textId="77777777" w:rsidR="00F62179" w:rsidRDefault="00F62179">
      <w:pPr>
        <w:pStyle w:val="BodyText"/>
        <w:rPr>
          <w:sz w:val="20"/>
        </w:rPr>
      </w:pPr>
    </w:p>
    <w:p w14:paraId="65E31C38" w14:textId="30DAF8E0" w:rsidR="00F62179" w:rsidRDefault="00A74BD6">
      <w:pPr>
        <w:pStyle w:val="BodyText"/>
        <w:spacing w:before="9"/>
        <w:rPr>
          <w:sz w:val="27"/>
        </w:rPr>
      </w:pPr>
      <w:r>
        <w:rPr>
          <w:noProof/>
        </w:rPr>
        <mc:AlternateContent>
          <mc:Choice Requires="wps">
            <w:drawing>
              <wp:anchor distT="0" distB="0" distL="0" distR="0" simplePos="0" relativeHeight="487589888" behindDoc="1" locked="0" layoutInCell="1" allowOverlap="1" wp14:anchorId="15DEB3B4" wp14:editId="48D51031">
                <wp:simplePos x="0" y="0"/>
                <wp:positionH relativeFrom="page">
                  <wp:posOffset>914400</wp:posOffset>
                </wp:positionH>
                <wp:positionV relativeFrom="paragraph">
                  <wp:posOffset>218440</wp:posOffset>
                </wp:positionV>
                <wp:extent cx="1828800" cy="6350"/>
                <wp:effectExtent l="0" t="0" r="0" b="0"/>
                <wp:wrapTopAndBottom/>
                <wp:docPr id="1281448936"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D7353E" id="docshape8" o:spid="_x0000_s1026" style="position:absolute;margin-left:1in;margin-top:17.2pt;width:2in;height:.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" fillcolor="black" stroked="f">
                <w10:wrap type="topAndBottom" anchorx="page"/>
              </v:rect>
            </w:pict>
          </mc:Fallback>
        </mc:AlternateContent>
      </w:r>
    </w:p>
    <w:p w14:paraId="54BE85D5" w14:textId="77777777" w:rsidR="00F62179" w:rsidRDefault="00A74BD6">
      <w:pPr>
        <w:spacing w:before="82"/>
        <w:ind w:left="120"/>
        <w:rPr>
          <w:sz w:val="16"/>
        </w:rPr>
      </w:pPr>
      <w:bookmarkStart w:id="7" w:name="_bookmark6"/>
      <w:bookmarkEnd w:id="7"/>
      <w:r>
        <w:rPr>
          <w:sz w:val="16"/>
          <w:vertAlign w:val="superscript"/>
        </w:rPr>
        <w:t>7</w:t>
      </w:r>
      <w:r>
        <w:rPr>
          <w:spacing w:val="-3"/>
          <w:sz w:val="16"/>
        </w:rPr>
        <w:t xml:space="preserve"> </w:t>
      </w:r>
      <w:r>
        <w:rPr>
          <w:sz w:val="16"/>
        </w:rPr>
        <w:t>4</w:t>
      </w:r>
      <w:r>
        <w:rPr>
          <w:spacing w:val="-2"/>
          <w:sz w:val="16"/>
        </w:rPr>
        <w:t xml:space="preserve"> </w:t>
      </w:r>
      <w:r>
        <w:rPr>
          <w:sz w:val="16"/>
        </w:rPr>
        <w:t>and</w:t>
      </w:r>
      <w:r>
        <w:rPr>
          <w:spacing w:val="-2"/>
          <w:sz w:val="16"/>
        </w:rPr>
        <w:t xml:space="preserve"> </w:t>
      </w:r>
      <w:r>
        <w:rPr>
          <w:sz w:val="16"/>
        </w:rPr>
        <w:t>25</w:t>
      </w:r>
      <w:r>
        <w:rPr>
          <w:spacing w:val="-4"/>
          <w:sz w:val="16"/>
        </w:rPr>
        <w:t xml:space="preserve"> </w:t>
      </w:r>
      <w:r>
        <w:rPr>
          <w:sz w:val="16"/>
        </w:rPr>
        <w:t>January,</w:t>
      </w:r>
      <w:r>
        <w:rPr>
          <w:spacing w:val="-1"/>
          <w:sz w:val="16"/>
        </w:rPr>
        <w:t xml:space="preserve"> </w:t>
      </w:r>
      <w:r>
        <w:rPr>
          <w:sz w:val="16"/>
        </w:rPr>
        <w:t>8</w:t>
      </w:r>
      <w:r>
        <w:rPr>
          <w:spacing w:val="-4"/>
          <w:sz w:val="16"/>
        </w:rPr>
        <w:t xml:space="preserve"> </w:t>
      </w:r>
      <w:r>
        <w:rPr>
          <w:sz w:val="16"/>
        </w:rPr>
        <w:t>and</w:t>
      </w:r>
      <w:r>
        <w:rPr>
          <w:spacing w:val="-2"/>
          <w:sz w:val="16"/>
        </w:rPr>
        <w:t xml:space="preserve"> </w:t>
      </w:r>
      <w:r>
        <w:rPr>
          <w:sz w:val="16"/>
        </w:rPr>
        <w:t>15</w:t>
      </w:r>
      <w:r>
        <w:rPr>
          <w:spacing w:val="-3"/>
          <w:sz w:val="16"/>
        </w:rPr>
        <w:t xml:space="preserve"> </w:t>
      </w:r>
      <w:r>
        <w:rPr>
          <w:sz w:val="16"/>
        </w:rPr>
        <w:t xml:space="preserve">February </w:t>
      </w:r>
      <w:r>
        <w:rPr>
          <w:spacing w:val="-4"/>
          <w:sz w:val="16"/>
        </w:rPr>
        <w:t>2019</w:t>
      </w:r>
    </w:p>
    <w:p w14:paraId="2C210F07" w14:textId="77777777" w:rsidR="00F62179" w:rsidRDefault="00A74BD6">
      <w:pPr>
        <w:spacing w:before="1"/>
        <w:ind w:left="120"/>
        <w:rPr>
          <w:sz w:val="16"/>
        </w:rPr>
      </w:pPr>
      <w:bookmarkStart w:id="8" w:name="_bookmark7"/>
      <w:bookmarkEnd w:id="8"/>
      <w:r>
        <w:rPr>
          <w:sz w:val="16"/>
          <w:vertAlign w:val="superscript"/>
        </w:rPr>
        <w:t>8</w:t>
      </w:r>
      <w:r>
        <w:rPr>
          <w:spacing w:val="-3"/>
          <w:sz w:val="16"/>
        </w:rPr>
        <w:t xml:space="preserve"> </w:t>
      </w:r>
      <w:r>
        <w:rPr>
          <w:sz w:val="16"/>
        </w:rPr>
        <w:t>A</w:t>
      </w:r>
      <w:r>
        <w:rPr>
          <w:spacing w:val="-4"/>
          <w:sz w:val="16"/>
        </w:rPr>
        <w:t xml:space="preserve"> </w:t>
      </w:r>
      <w:r>
        <w:rPr>
          <w:sz w:val="16"/>
        </w:rPr>
        <w:t>condition</w:t>
      </w:r>
      <w:r>
        <w:rPr>
          <w:spacing w:val="-3"/>
          <w:sz w:val="16"/>
        </w:rPr>
        <w:t xml:space="preserve"> </w:t>
      </w:r>
      <w:r>
        <w:rPr>
          <w:sz w:val="16"/>
        </w:rPr>
        <w:t>which</w:t>
      </w:r>
      <w:r>
        <w:rPr>
          <w:spacing w:val="-3"/>
          <w:sz w:val="16"/>
        </w:rPr>
        <w:t xml:space="preserve"> </w:t>
      </w:r>
      <w:r>
        <w:rPr>
          <w:sz w:val="16"/>
        </w:rPr>
        <w:t>occurs</w:t>
      </w:r>
      <w:r>
        <w:rPr>
          <w:spacing w:val="-1"/>
          <w:sz w:val="16"/>
        </w:rPr>
        <w:t xml:space="preserve"> </w:t>
      </w:r>
      <w:r>
        <w:rPr>
          <w:sz w:val="16"/>
        </w:rPr>
        <w:t>when</w:t>
      </w:r>
      <w:r>
        <w:rPr>
          <w:spacing w:val="-5"/>
          <w:sz w:val="16"/>
        </w:rPr>
        <w:t xml:space="preserve"> </w:t>
      </w:r>
      <w:r>
        <w:rPr>
          <w:sz w:val="16"/>
        </w:rPr>
        <w:t>the</w:t>
      </w:r>
      <w:r>
        <w:rPr>
          <w:spacing w:val="-3"/>
          <w:sz w:val="16"/>
        </w:rPr>
        <w:t xml:space="preserve"> </w:t>
      </w:r>
      <w:r>
        <w:rPr>
          <w:sz w:val="16"/>
        </w:rPr>
        <w:t>pancreas</w:t>
      </w:r>
      <w:r>
        <w:rPr>
          <w:spacing w:val="-4"/>
          <w:sz w:val="16"/>
        </w:rPr>
        <w:t xml:space="preserve"> </w:t>
      </w:r>
      <w:r>
        <w:rPr>
          <w:sz w:val="16"/>
        </w:rPr>
        <w:t>does</w:t>
      </w:r>
      <w:r>
        <w:rPr>
          <w:spacing w:val="-4"/>
          <w:sz w:val="16"/>
        </w:rPr>
        <w:t xml:space="preserve"> </w:t>
      </w:r>
      <w:r>
        <w:rPr>
          <w:sz w:val="16"/>
        </w:rPr>
        <w:t>not</w:t>
      </w:r>
      <w:r>
        <w:rPr>
          <w:spacing w:val="-3"/>
          <w:sz w:val="16"/>
        </w:rPr>
        <w:t xml:space="preserve"> </w:t>
      </w:r>
      <w:r>
        <w:rPr>
          <w:sz w:val="16"/>
        </w:rPr>
        <w:t>make</w:t>
      </w:r>
      <w:r>
        <w:rPr>
          <w:spacing w:val="-5"/>
          <w:sz w:val="16"/>
        </w:rPr>
        <w:t xml:space="preserve"> </w:t>
      </w:r>
      <w:r>
        <w:rPr>
          <w:sz w:val="16"/>
        </w:rPr>
        <w:t>enough</w:t>
      </w:r>
      <w:r>
        <w:rPr>
          <w:spacing w:val="-3"/>
          <w:sz w:val="16"/>
        </w:rPr>
        <w:t xml:space="preserve"> </w:t>
      </w:r>
      <w:r>
        <w:rPr>
          <w:sz w:val="16"/>
        </w:rPr>
        <w:t>of</w:t>
      </w:r>
      <w:r>
        <w:rPr>
          <w:spacing w:val="-1"/>
          <w:sz w:val="16"/>
        </w:rPr>
        <w:t xml:space="preserve"> </w:t>
      </w:r>
      <w:r>
        <w:rPr>
          <w:sz w:val="16"/>
        </w:rPr>
        <w:t>a</w:t>
      </w:r>
      <w:r>
        <w:rPr>
          <w:spacing w:val="-5"/>
          <w:sz w:val="16"/>
        </w:rPr>
        <w:t xml:space="preserve"> </w:t>
      </w:r>
      <w:r>
        <w:rPr>
          <w:sz w:val="16"/>
        </w:rPr>
        <w:t>specific</w:t>
      </w:r>
      <w:r>
        <w:rPr>
          <w:spacing w:val="-3"/>
          <w:sz w:val="16"/>
        </w:rPr>
        <w:t xml:space="preserve"> </w:t>
      </w:r>
      <w:r>
        <w:rPr>
          <w:sz w:val="16"/>
        </w:rPr>
        <w:t>enzyme</w:t>
      </w:r>
      <w:r>
        <w:rPr>
          <w:spacing w:val="-5"/>
          <w:sz w:val="16"/>
        </w:rPr>
        <w:t xml:space="preserve"> </w:t>
      </w:r>
      <w:r>
        <w:rPr>
          <w:sz w:val="16"/>
        </w:rPr>
        <w:t>the</w:t>
      </w:r>
      <w:r>
        <w:rPr>
          <w:spacing w:val="-4"/>
          <w:sz w:val="16"/>
        </w:rPr>
        <w:t xml:space="preserve"> </w:t>
      </w:r>
      <w:r>
        <w:rPr>
          <w:sz w:val="16"/>
        </w:rPr>
        <w:t>body</w:t>
      </w:r>
      <w:r>
        <w:rPr>
          <w:spacing w:val="-4"/>
          <w:sz w:val="16"/>
        </w:rPr>
        <w:t xml:space="preserve"> </w:t>
      </w:r>
      <w:r>
        <w:rPr>
          <w:sz w:val="16"/>
        </w:rPr>
        <w:t>uses</w:t>
      </w:r>
      <w:r>
        <w:rPr>
          <w:spacing w:val="-4"/>
          <w:sz w:val="16"/>
        </w:rPr>
        <w:t xml:space="preserve"> </w:t>
      </w:r>
      <w:r>
        <w:rPr>
          <w:sz w:val="16"/>
        </w:rPr>
        <w:t>to</w:t>
      </w:r>
      <w:r>
        <w:rPr>
          <w:spacing w:val="-3"/>
          <w:sz w:val="16"/>
        </w:rPr>
        <w:t xml:space="preserve"> </w:t>
      </w:r>
      <w:r>
        <w:rPr>
          <w:sz w:val="16"/>
        </w:rPr>
        <w:t>digest</w:t>
      </w:r>
      <w:r>
        <w:rPr>
          <w:spacing w:val="-4"/>
          <w:sz w:val="16"/>
        </w:rPr>
        <w:t xml:space="preserve"> </w:t>
      </w:r>
      <w:r>
        <w:rPr>
          <w:spacing w:val="-2"/>
          <w:sz w:val="16"/>
        </w:rPr>
        <w:t>food.</w:t>
      </w:r>
    </w:p>
    <w:p w14:paraId="0B4A406F" w14:textId="77777777" w:rsidR="00F62179" w:rsidRDefault="00F62179">
      <w:pPr>
        <w:rPr>
          <w:sz w:val="16"/>
        </w:rPr>
        <w:sectPr w:rsidR="00F62179">
          <w:pgSz w:w="11910" w:h="16840"/>
          <w:pgMar w:top="1340" w:right="1320" w:bottom="720" w:left="1320" w:header="497" w:footer="523" w:gutter="0"/>
          <w:cols w:space="720"/>
        </w:sectPr>
      </w:pPr>
    </w:p>
    <w:p w14:paraId="3A96A157" w14:textId="77777777" w:rsidR="00F62179" w:rsidRDefault="00A74BD6">
      <w:pPr>
        <w:pStyle w:val="ListParagraph"/>
        <w:numPr>
          <w:ilvl w:val="0"/>
          <w:numId w:val="16"/>
        </w:numPr>
        <w:tabs>
          <w:tab w:val="left" w:pos="686"/>
          <w:tab w:val="left" w:pos="687"/>
        </w:tabs>
        <w:spacing w:before="89" w:line="360" w:lineRule="auto"/>
        <w:ind w:right="127"/>
        <w:rPr>
          <w:sz w:val="24"/>
        </w:rPr>
      </w:pPr>
      <w:r>
        <w:rPr>
          <w:sz w:val="24"/>
        </w:rPr>
        <w:lastRenderedPageBreak/>
        <w:t>The Dietician IPA advised that, where the complainant declined input at outpatient</w:t>
      </w:r>
      <w:r>
        <w:rPr>
          <w:spacing w:val="-3"/>
          <w:sz w:val="24"/>
        </w:rPr>
        <w:t xml:space="preserve"> </w:t>
      </w:r>
      <w:r>
        <w:rPr>
          <w:sz w:val="24"/>
        </w:rPr>
        <w:t>appointments,</w:t>
      </w:r>
      <w:r>
        <w:rPr>
          <w:spacing w:val="-3"/>
          <w:sz w:val="24"/>
        </w:rPr>
        <w:t xml:space="preserve"> </w:t>
      </w:r>
      <w:r>
        <w:rPr>
          <w:sz w:val="24"/>
        </w:rPr>
        <w:t>the</w:t>
      </w:r>
      <w:r>
        <w:rPr>
          <w:spacing w:val="-5"/>
          <w:sz w:val="24"/>
        </w:rPr>
        <w:t xml:space="preserve"> </w:t>
      </w:r>
      <w:r>
        <w:rPr>
          <w:sz w:val="24"/>
        </w:rPr>
        <w:t>Trust</w:t>
      </w:r>
      <w:r>
        <w:rPr>
          <w:spacing w:val="-3"/>
          <w:sz w:val="24"/>
        </w:rPr>
        <w:t xml:space="preserve"> </w:t>
      </w:r>
      <w:r>
        <w:rPr>
          <w:sz w:val="24"/>
        </w:rPr>
        <w:t>should</w:t>
      </w:r>
      <w:r>
        <w:rPr>
          <w:spacing w:val="-5"/>
          <w:sz w:val="24"/>
        </w:rPr>
        <w:t xml:space="preserve"> </w:t>
      </w:r>
      <w:r>
        <w:rPr>
          <w:sz w:val="24"/>
        </w:rPr>
        <w:t>have</w:t>
      </w:r>
      <w:r>
        <w:rPr>
          <w:spacing w:val="-3"/>
          <w:sz w:val="24"/>
        </w:rPr>
        <w:t xml:space="preserve"> </w:t>
      </w:r>
      <w:r>
        <w:rPr>
          <w:sz w:val="24"/>
        </w:rPr>
        <w:t>recorded</w:t>
      </w:r>
      <w:r>
        <w:rPr>
          <w:spacing w:val="-3"/>
          <w:sz w:val="24"/>
        </w:rPr>
        <w:t xml:space="preserve"> </w:t>
      </w:r>
      <w:r>
        <w:rPr>
          <w:sz w:val="24"/>
        </w:rPr>
        <w:t>this</w:t>
      </w:r>
      <w:r>
        <w:rPr>
          <w:spacing w:val="-4"/>
          <w:sz w:val="24"/>
        </w:rPr>
        <w:t xml:space="preserve"> </w:t>
      </w:r>
      <w:r>
        <w:rPr>
          <w:sz w:val="24"/>
        </w:rPr>
        <w:t>information.</w:t>
      </w:r>
      <w:r>
        <w:rPr>
          <w:spacing w:val="40"/>
          <w:sz w:val="24"/>
        </w:rPr>
        <w:t xml:space="preserve"> </w:t>
      </w:r>
      <w:r>
        <w:rPr>
          <w:sz w:val="24"/>
        </w:rPr>
        <w:t>They referred to the standards for</w:t>
      </w:r>
      <w:r>
        <w:rPr>
          <w:spacing w:val="-1"/>
          <w:sz w:val="24"/>
        </w:rPr>
        <w:t xml:space="preserve"> </w:t>
      </w:r>
      <w:r>
        <w:rPr>
          <w:sz w:val="24"/>
        </w:rPr>
        <w:t>dietetic record keeping outlined in the</w:t>
      </w:r>
      <w:r>
        <w:rPr>
          <w:spacing w:val="-1"/>
          <w:sz w:val="24"/>
        </w:rPr>
        <w:t xml:space="preserve"> </w:t>
      </w:r>
      <w:r>
        <w:rPr>
          <w:sz w:val="24"/>
        </w:rPr>
        <w:t>BDA record- keeping guidance.</w:t>
      </w:r>
    </w:p>
    <w:p w14:paraId="3FB8573B" w14:textId="77777777" w:rsidR="00F62179" w:rsidRDefault="00A74BD6">
      <w:pPr>
        <w:pStyle w:val="BodyText"/>
        <w:spacing w:before="231"/>
        <w:ind w:left="120"/>
      </w:pPr>
      <w:r>
        <w:t>Other</w:t>
      </w:r>
      <w:r>
        <w:rPr>
          <w:spacing w:val="-4"/>
        </w:rPr>
        <w:t xml:space="preserve"> </w:t>
      </w:r>
      <w:r>
        <w:t>information</w:t>
      </w:r>
      <w:r>
        <w:rPr>
          <w:spacing w:val="-4"/>
        </w:rPr>
        <w:t xml:space="preserve"> </w:t>
      </w:r>
      <w:r>
        <w:rPr>
          <w:spacing w:val="-2"/>
        </w:rPr>
        <w:t>considered</w:t>
      </w:r>
    </w:p>
    <w:p w14:paraId="1DF736FF" w14:textId="77777777" w:rsidR="00F62179" w:rsidRDefault="00A74BD6">
      <w:pPr>
        <w:pStyle w:val="ListParagraph"/>
        <w:numPr>
          <w:ilvl w:val="0"/>
          <w:numId w:val="16"/>
        </w:numPr>
        <w:tabs>
          <w:tab w:val="left" w:pos="686"/>
          <w:tab w:val="left" w:pos="687"/>
        </w:tabs>
        <w:spacing w:before="137" w:line="360" w:lineRule="auto"/>
        <w:ind w:right="213"/>
        <w:rPr>
          <w:sz w:val="24"/>
        </w:rPr>
      </w:pPr>
      <w:r>
        <w:rPr>
          <w:sz w:val="24"/>
        </w:rPr>
        <w:t>Having</w:t>
      </w:r>
      <w:r>
        <w:rPr>
          <w:spacing w:val="-3"/>
          <w:sz w:val="24"/>
        </w:rPr>
        <w:t xml:space="preserve"> </w:t>
      </w:r>
      <w:r>
        <w:rPr>
          <w:sz w:val="24"/>
        </w:rPr>
        <w:t>considered</w:t>
      </w:r>
      <w:r>
        <w:rPr>
          <w:spacing w:val="-3"/>
          <w:sz w:val="24"/>
        </w:rPr>
        <w:t xml:space="preserve"> </w:t>
      </w:r>
      <w:r>
        <w:rPr>
          <w:sz w:val="24"/>
        </w:rPr>
        <w:t>a</w:t>
      </w:r>
      <w:r>
        <w:rPr>
          <w:spacing w:val="-5"/>
          <w:sz w:val="24"/>
        </w:rPr>
        <w:t xml:space="preserve"> </w:t>
      </w:r>
      <w:r>
        <w:rPr>
          <w:sz w:val="24"/>
        </w:rPr>
        <w:t>draft</w:t>
      </w:r>
      <w:r>
        <w:rPr>
          <w:spacing w:val="-3"/>
          <w:sz w:val="24"/>
        </w:rPr>
        <w:t xml:space="preserve"> </w:t>
      </w:r>
      <w:r>
        <w:rPr>
          <w:sz w:val="24"/>
        </w:rPr>
        <w:t>of</w:t>
      </w:r>
      <w:r>
        <w:rPr>
          <w:spacing w:val="-6"/>
          <w:sz w:val="24"/>
        </w:rPr>
        <w:t xml:space="preserve"> </w:t>
      </w:r>
      <w:r>
        <w:rPr>
          <w:sz w:val="24"/>
        </w:rPr>
        <w:t>the</w:t>
      </w:r>
      <w:r>
        <w:rPr>
          <w:spacing w:val="-3"/>
          <w:sz w:val="24"/>
        </w:rPr>
        <w:t xml:space="preserve"> </w:t>
      </w:r>
      <w:r>
        <w:rPr>
          <w:sz w:val="24"/>
        </w:rPr>
        <w:t>investigation</w:t>
      </w:r>
      <w:r>
        <w:rPr>
          <w:spacing w:val="-5"/>
          <w:sz w:val="24"/>
        </w:rPr>
        <w:t xml:space="preserve"> </w:t>
      </w:r>
      <w:r>
        <w:rPr>
          <w:sz w:val="24"/>
        </w:rPr>
        <w:t>report,</w:t>
      </w:r>
      <w:r>
        <w:rPr>
          <w:spacing w:val="-6"/>
          <w:sz w:val="24"/>
        </w:rPr>
        <w:t xml:space="preserve"> </w:t>
      </w:r>
      <w:r>
        <w:rPr>
          <w:sz w:val="24"/>
        </w:rPr>
        <w:t>the</w:t>
      </w:r>
      <w:r>
        <w:rPr>
          <w:spacing w:val="-5"/>
          <w:sz w:val="24"/>
        </w:rPr>
        <w:t xml:space="preserve"> </w:t>
      </w:r>
      <w:r>
        <w:rPr>
          <w:sz w:val="24"/>
        </w:rPr>
        <w:t>complainant</w:t>
      </w:r>
      <w:r>
        <w:rPr>
          <w:spacing w:val="-3"/>
          <w:sz w:val="24"/>
        </w:rPr>
        <w:t xml:space="preserve"> </w:t>
      </w:r>
      <w:r>
        <w:rPr>
          <w:sz w:val="24"/>
        </w:rPr>
        <w:t>accepted the findings in relation to this issue.</w:t>
      </w:r>
    </w:p>
    <w:p w14:paraId="30058FD5" w14:textId="77777777" w:rsidR="00F62179" w:rsidRDefault="00F62179">
      <w:pPr>
        <w:pStyle w:val="BodyText"/>
        <w:spacing w:before="1"/>
        <w:rPr>
          <w:sz w:val="36"/>
        </w:rPr>
      </w:pPr>
    </w:p>
    <w:p w14:paraId="606BA4E3" w14:textId="77777777" w:rsidR="00F62179" w:rsidRDefault="00A74BD6">
      <w:pPr>
        <w:pStyle w:val="ListParagraph"/>
        <w:numPr>
          <w:ilvl w:val="0"/>
          <w:numId w:val="16"/>
        </w:numPr>
        <w:tabs>
          <w:tab w:val="left" w:pos="686"/>
          <w:tab w:val="left" w:pos="687"/>
        </w:tabs>
        <w:spacing w:line="360" w:lineRule="auto"/>
        <w:ind w:right="130"/>
        <w:rPr>
          <w:sz w:val="24"/>
        </w:rPr>
      </w:pPr>
      <w:r>
        <w:rPr>
          <w:sz w:val="24"/>
        </w:rPr>
        <w:t>The Trust said patients remain under the care of the specialist CF centre in Belfast</w:t>
      </w:r>
      <w:r>
        <w:rPr>
          <w:spacing w:val="-2"/>
          <w:sz w:val="24"/>
        </w:rPr>
        <w:t xml:space="preserve"> </w:t>
      </w:r>
      <w:r>
        <w:rPr>
          <w:sz w:val="24"/>
        </w:rPr>
        <w:t>when</w:t>
      </w:r>
      <w:r>
        <w:rPr>
          <w:spacing w:val="-4"/>
          <w:sz w:val="24"/>
        </w:rPr>
        <w:t xml:space="preserve"> </w:t>
      </w:r>
      <w:r>
        <w:rPr>
          <w:sz w:val="24"/>
        </w:rPr>
        <w:t>they</w:t>
      </w:r>
      <w:r>
        <w:rPr>
          <w:spacing w:val="-3"/>
          <w:sz w:val="24"/>
        </w:rPr>
        <w:t xml:space="preserve"> </w:t>
      </w:r>
      <w:r>
        <w:rPr>
          <w:sz w:val="24"/>
        </w:rPr>
        <w:t>leave</w:t>
      </w:r>
      <w:r>
        <w:rPr>
          <w:spacing w:val="-2"/>
          <w:sz w:val="24"/>
        </w:rPr>
        <w:t xml:space="preserve"> </w:t>
      </w:r>
      <w:r>
        <w:rPr>
          <w:sz w:val="24"/>
        </w:rPr>
        <w:t>hospital</w:t>
      </w:r>
      <w:r>
        <w:rPr>
          <w:spacing w:val="-3"/>
          <w:sz w:val="24"/>
        </w:rPr>
        <w:t xml:space="preserve"> </w:t>
      </w:r>
      <w:r>
        <w:rPr>
          <w:sz w:val="24"/>
        </w:rPr>
        <w:t>or</w:t>
      </w:r>
      <w:r>
        <w:rPr>
          <w:spacing w:val="-4"/>
          <w:sz w:val="24"/>
        </w:rPr>
        <w:t xml:space="preserve"> </w:t>
      </w:r>
      <w:r>
        <w:rPr>
          <w:sz w:val="24"/>
        </w:rPr>
        <w:t>clinic</w:t>
      </w:r>
      <w:r>
        <w:rPr>
          <w:spacing w:val="-5"/>
          <w:sz w:val="24"/>
        </w:rPr>
        <w:t xml:space="preserve"> </w:t>
      </w:r>
      <w:r>
        <w:rPr>
          <w:sz w:val="24"/>
        </w:rPr>
        <w:t>and</w:t>
      </w:r>
      <w:r>
        <w:rPr>
          <w:spacing w:val="-6"/>
          <w:sz w:val="24"/>
        </w:rPr>
        <w:t xml:space="preserve"> </w:t>
      </w:r>
      <w:r>
        <w:rPr>
          <w:sz w:val="24"/>
        </w:rPr>
        <w:t>follow-up</w:t>
      </w:r>
      <w:r>
        <w:rPr>
          <w:spacing w:val="-2"/>
          <w:sz w:val="24"/>
        </w:rPr>
        <w:t xml:space="preserve"> </w:t>
      </w:r>
      <w:r>
        <w:rPr>
          <w:sz w:val="24"/>
        </w:rPr>
        <w:t>is</w:t>
      </w:r>
      <w:r>
        <w:rPr>
          <w:spacing w:val="-3"/>
          <w:sz w:val="24"/>
        </w:rPr>
        <w:t xml:space="preserve"> </w:t>
      </w:r>
      <w:r>
        <w:rPr>
          <w:sz w:val="24"/>
        </w:rPr>
        <w:t>offered</w:t>
      </w:r>
      <w:r>
        <w:rPr>
          <w:spacing w:val="-2"/>
          <w:sz w:val="24"/>
        </w:rPr>
        <w:t xml:space="preserve"> </w:t>
      </w:r>
      <w:r>
        <w:rPr>
          <w:sz w:val="24"/>
        </w:rPr>
        <w:t>on</w:t>
      </w:r>
      <w:r>
        <w:rPr>
          <w:spacing w:val="-4"/>
          <w:sz w:val="24"/>
        </w:rPr>
        <w:t xml:space="preserve"> </w:t>
      </w:r>
      <w:r>
        <w:rPr>
          <w:sz w:val="24"/>
        </w:rPr>
        <w:t>an</w:t>
      </w:r>
      <w:r>
        <w:rPr>
          <w:spacing w:val="-2"/>
          <w:sz w:val="24"/>
        </w:rPr>
        <w:t xml:space="preserve"> </w:t>
      </w:r>
      <w:r>
        <w:rPr>
          <w:sz w:val="24"/>
        </w:rPr>
        <w:t>ongoing basis.</w:t>
      </w:r>
      <w:r>
        <w:rPr>
          <w:spacing w:val="40"/>
          <w:sz w:val="24"/>
        </w:rPr>
        <w:t xml:space="preserve"> </w:t>
      </w:r>
      <w:r>
        <w:rPr>
          <w:sz w:val="24"/>
        </w:rPr>
        <w:t>The specialist team of CF dieticians in the Belfast centre are the only adult CF dieticians in Northern Ireland.</w:t>
      </w:r>
      <w:r>
        <w:rPr>
          <w:spacing w:val="40"/>
          <w:sz w:val="24"/>
        </w:rPr>
        <w:t xml:space="preserve"> </w:t>
      </w:r>
      <w:r>
        <w:rPr>
          <w:sz w:val="24"/>
        </w:rPr>
        <w:t>That being so, it is the same team that are</w:t>
      </w:r>
      <w:r>
        <w:rPr>
          <w:spacing w:val="-1"/>
          <w:sz w:val="24"/>
        </w:rPr>
        <w:t xml:space="preserve"> </w:t>
      </w:r>
      <w:r>
        <w:rPr>
          <w:sz w:val="24"/>
        </w:rPr>
        <w:t>responsible</w:t>
      </w:r>
      <w:r>
        <w:rPr>
          <w:spacing w:val="-3"/>
          <w:sz w:val="24"/>
        </w:rPr>
        <w:t xml:space="preserve"> </w:t>
      </w:r>
      <w:r>
        <w:rPr>
          <w:sz w:val="24"/>
        </w:rPr>
        <w:t>for</w:t>
      </w:r>
      <w:r>
        <w:rPr>
          <w:spacing w:val="-3"/>
          <w:sz w:val="24"/>
        </w:rPr>
        <w:t xml:space="preserve"> </w:t>
      </w:r>
      <w:r>
        <w:rPr>
          <w:sz w:val="24"/>
        </w:rPr>
        <w:t>inpatient</w:t>
      </w:r>
      <w:r>
        <w:rPr>
          <w:spacing w:val="-4"/>
          <w:sz w:val="24"/>
        </w:rPr>
        <w:t xml:space="preserve"> </w:t>
      </w:r>
      <w:r>
        <w:rPr>
          <w:sz w:val="24"/>
        </w:rPr>
        <w:t>and</w:t>
      </w:r>
      <w:r>
        <w:rPr>
          <w:spacing w:val="-1"/>
          <w:sz w:val="24"/>
        </w:rPr>
        <w:t xml:space="preserve"> </w:t>
      </w:r>
      <w:r>
        <w:rPr>
          <w:sz w:val="24"/>
        </w:rPr>
        <w:t>outpatient</w:t>
      </w:r>
      <w:r>
        <w:rPr>
          <w:spacing w:val="-1"/>
          <w:sz w:val="24"/>
        </w:rPr>
        <w:t xml:space="preserve"> </w:t>
      </w:r>
      <w:r>
        <w:rPr>
          <w:sz w:val="24"/>
        </w:rPr>
        <w:t>contact</w:t>
      </w:r>
      <w:r>
        <w:rPr>
          <w:spacing w:val="-1"/>
          <w:sz w:val="24"/>
        </w:rPr>
        <w:t xml:space="preserve"> </w:t>
      </w:r>
      <w:r>
        <w:rPr>
          <w:sz w:val="24"/>
        </w:rPr>
        <w:t>with</w:t>
      </w:r>
      <w:r>
        <w:rPr>
          <w:spacing w:val="-1"/>
          <w:sz w:val="24"/>
        </w:rPr>
        <w:t xml:space="preserve"> </w:t>
      </w:r>
      <w:r>
        <w:rPr>
          <w:sz w:val="24"/>
        </w:rPr>
        <w:t>CF</w:t>
      </w:r>
      <w:r>
        <w:rPr>
          <w:spacing w:val="-2"/>
          <w:sz w:val="24"/>
        </w:rPr>
        <w:t xml:space="preserve"> </w:t>
      </w:r>
      <w:r>
        <w:rPr>
          <w:sz w:val="24"/>
        </w:rPr>
        <w:t>patients,</w:t>
      </w:r>
      <w:r>
        <w:rPr>
          <w:spacing w:val="-1"/>
          <w:sz w:val="24"/>
        </w:rPr>
        <w:t xml:space="preserve"> </w:t>
      </w:r>
      <w:r>
        <w:rPr>
          <w:sz w:val="24"/>
        </w:rPr>
        <w:t>and</w:t>
      </w:r>
      <w:r>
        <w:rPr>
          <w:spacing w:val="-1"/>
          <w:sz w:val="24"/>
        </w:rPr>
        <w:t xml:space="preserve"> </w:t>
      </w:r>
      <w:r>
        <w:rPr>
          <w:sz w:val="24"/>
        </w:rPr>
        <w:t>so</w:t>
      </w:r>
      <w:r>
        <w:rPr>
          <w:spacing w:val="-3"/>
          <w:sz w:val="24"/>
        </w:rPr>
        <w:t xml:space="preserve"> </w:t>
      </w:r>
      <w:r>
        <w:rPr>
          <w:sz w:val="24"/>
        </w:rPr>
        <w:t>the issue of ‘</w:t>
      </w:r>
      <w:r>
        <w:rPr>
          <w:i/>
          <w:sz w:val="24"/>
        </w:rPr>
        <w:t>handover’</w:t>
      </w:r>
      <w:hyperlink w:anchor="_bookmark8" w:history="1">
        <w:r>
          <w:rPr>
            <w:position w:val="8"/>
            <w:sz w:val="16"/>
          </w:rPr>
          <w:t>9</w:t>
        </w:r>
      </w:hyperlink>
      <w:r>
        <w:rPr>
          <w:spacing w:val="40"/>
          <w:position w:val="8"/>
          <w:sz w:val="16"/>
        </w:rPr>
        <w:t xml:space="preserve"> </w:t>
      </w:r>
      <w:r>
        <w:rPr>
          <w:sz w:val="24"/>
        </w:rPr>
        <w:t>between teams does not arise.</w:t>
      </w:r>
    </w:p>
    <w:p w14:paraId="1CA16F62" w14:textId="77777777" w:rsidR="00F62179" w:rsidRDefault="00F62179">
      <w:pPr>
        <w:pStyle w:val="BodyText"/>
        <w:spacing w:before="7"/>
        <w:rPr>
          <w:sz w:val="23"/>
        </w:rPr>
      </w:pPr>
    </w:p>
    <w:p w14:paraId="783AD10C" w14:textId="77777777" w:rsidR="00F62179" w:rsidRDefault="00A74BD6">
      <w:pPr>
        <w:pStyle w:val="ListParagraph"/>
        <w:numPr>
          <w:ilvl w:val="0"/>
          <w:numId w:val="16"/>
        </w:numPr>
        <w:tabs>
          <w:tab w:val="left" w:pos="686"/>
          <w:tab w:val="left" w:pos="687"/>
        </w:tabs>
        <w:spacing w:line="360" w:lineRule="auto"/>
        <w:ind w:right="757"/>
        <w:rPr>
          <w:sz w:val="24"/>
        </w:rPr>
      </w:pPr>
      <w:r>
        <w:rPr>
          <w:sz w:val="24"/>
        </w:rPr>
        <w:t>The</w:t>
      </w:r>
      <w:r>
        <w:rPr>
          <w:spacing w:val="-2"/>
          <w:sz w:val="24"/>
        </w:rPr>
        <w:t xml:space="preserve"> </w:t>
      </w:r>
      <w:r>
        <w:rPr>
          <w:sz w:val="24"/>
        </w:rPr>
        <w:t>Trust</w:t>
      </w:r>
      <w:r>
        <w:rPr>
          <w:spacing w:val="-2"/>
          <w:sz w:val="24"/>
        </w:rPr>
        <w:t xml:space="preserve"> </w:t>
      </w:r>
      <w:r>
        <w:rPr>
          <w:sz w:val="24"/>
        </w:rPr>
        <w:t>said</w:t>
      </w:r>
      <w:r>
        <w:rPr>
          <w:spacing w:val="-2"/>
          <w:sz w:val="24"/>
        </w:rPr>
        <w:t xml:space="preserve"> </w:t>
      </w:r>
      <w:r>
        <w:rPr>
          <w:sz w:val="24"/>
        </w:rPr>
        <w:t>five</w:t>
      </w:r>
      <w:r>
        <w:rPr>
          <w:spacing w:val="-4"/>
          <w:sz w:val="24"/>
        </w:rPr>
        <w:t xml:space="preserve"> </w:t>
      </w:r>
      <w:r>
        <w:rPr>
          <w:sz w:val="24"/>
        </w:rPr>
        <w:t>of</w:t>
      </w:r>
      <w:r>
        <w:rPr>
          <w:spacing w:val="-5"/>
          <w:sz w:val="24"/>
        </w:rPr>
        <w:t xml:space="preserve"> </w:t>
      </w:r>
      <w:r>
        <w:rPr>
          <w:sz w:val="24"/>
        </w:rPr>
        <w:t>the</w:t>
      </w:r>
      <w:r>
        <w:rPr>
          <w:spacing w:val="-2"/>
          <w:sz w:val="24"/>
        </w:rPr>
        <w:t xml:space="preserve"> </w:t>
      </w:r>
      <w:r>
        <w:rPr>
          <w:sz w:val="24"/>
        </w:rPr>
        <w:t>patient’s</w:t>
      </w:r>
      <w:r>
        <w:rPr>
          <w:spacing w:val="-3"/>
          <w:sz w:val="24"/>
        </w:rPr>
        <w:t xml:space="preserve"> </w:t>
      </w:r>
      <w:r>
        <w:rPr>
          <w:sz w:val="24"/>
        </w:rPr>
        <w:t>outpatient</w:t>
      </w:r>
      <w:r>
        <w:rPr>
          <w:spacing w:val="-7"/>
          <w:sz w:val="24"/>
        </w:rPr>
        <w:t xml:space="preserve"> </w:t>
      </w:r>
      <w:r>
        <w:rPr>
          <w:sz w:val="24"/>
        </w:rPr>
        <w:t>appointments</w:t>
      </w:r>
      <w:r>
        <w:rPr>
          <w:spacing w:val="-3"/>
          <w:sz w:val="24"/>
        </w:rPr>
        <w:t xml:space="preserve"> </w:t>
      </w:r>
      <w:r>
        <w:rPr>
          <w:sz w:val="24"/>
        </w:rPr>
        <w:t>resulted</w:t>
      </w:r>
      <w:r>
        <w:rPr>
          <w:spacing w:val="-4"/>
          <w:sz w:val="24"/>
        </w:rPr>
        <w:t xml:space="preserve"> </w:t>
      </w:r>
      <w:r>
        <w:rPr>
          <w:sz w:val="24"/>
        </w:rPr>
        <w:t>in</w:t>
      </w:r>
      <w:r>
        <w:rPr>
          <w:spacing w:val="-2"/>
          <w:sz w:val="24"/>
        </w:rPr>
        <w:t xml:space="preserve"> </w:t>
      </w:r>
      <w:r>
        <w:rPr>
          <w:sz w:val="24"/>
        </w:rPr>
        <w:t>her subsequent admission to hospital.</w:t>
      </w:r>
    </w:p>
    <w:p w14:paraId="0372C062" w14:textId="77777777" w:rsidR="00F62179" w:rsidRDefault="00F62179">
      <w:pPr>
        <w:pStyle w:val="BodyText"/>
      </w:pPr>
    </w:p>
    <w:p w14:paraId="644B2F5D" w14:textId="77777777" w:rsidR="00F62179" w:rsidRDefault="00A74BD6">
      <w:pPr>
        <w:pStyle w:val="ListParagraph"/>
        <w:numPr>
          <w:ilvl w:val="0"/>
          <w:numId w:val="16"/>
        </w:numPr>
        <w:tabs>
          <w:tab w:val="left" w:pos="686"/>
          <w:tab w:val="left" w:pos="687"/>
        </w:tabs>
        <w:ind w:hanging="568"/>
        <w:rPr>
          <w:sz w:val="24"/>
        </w:rPr>
      </w:pPr>
      <w:r>
        <w:rPr>
          <w:sz w:val="24"/>
        </w:rPr>
        <w:t>The</w:t>
      </w:r>
      <w:r>
        <w:rPr>
          <w:spacing w:val="-2"/>
          <w:sz w:val="24"/>
        </w:rPr>
        <w:t xml:space="preserve"> </w:t>
      </w:r>
      <w:r>
        <w:rPr>
          <w:sz w:val="24"/>
        </w:rPr>
        <w:t>Trust</w:t>
      </w:r>
      <w:r>
        <w:rPr>
          <w:spacing w:val="-2"/>
          <w:sz w:val="24"/>
        </w:rPr>
        <w:t xml:space="preserve"> </w:t>
      </w:r>
      <w:r>
        <w:rPr>
          <w:sz w:val="24"/>
        </w:rPr>
        <w:t>said</w:t>
      </w:r>
      <w:r>
        <w:rPr>
          <w:spacing w:val="-2"/>
          <w:sz w:val="24"/>
        </w:rPr>
        <w:t xml:space="preserve"> </w:t>
      </w:r>
      <w:r>
        <w:rPr>
          <w:sz w:val="24"/>
        </w:rPr>
        <w:t>its</w:t>
      </w:r>
      <w:r>
        <w:rPr>
          <w:spacing w:val="-5"/>
          <w:sz w:val="24"/>
        </w:rPr>
        <w:t xml:space="preserve"> </w:t>
      </w:r>
      <w:r>
        <w:rPr>
          <w:sz w:val="24"/>
        </w:rPr>
        <w:t>dieticians</w:t>
      </w:r>
      <w:r>
        <w:rPr>
          <w:spacing w:val="-3"/>
          <w:sz w:val="24"/>
        </w:rPr>
        <w:t xml:space="preserve"> </w:t>
      </w:r>
      <w:r>
        <w:rPr>
          <w:sz w:val="24"/>
        </w:rPr>
        <w:t>reviewed</w:t>
      </w:r>
      <w:r>
        <w:rPr>
          <w:spacing w:val="-2"/>
          <w:sz w:val="24"/>
        </w:rPr>
        <w:t xml:space="preserve"> </w:t>
      </w:r>
      <w:r>
        <w:rPr>
          <w:sz w:val="24"/>
        </w:rPr>
        <w:t>the</w:t>
      </w:r>
      <w:r>
        <w:rPr>
          <w:spacing w:val="-1"/>
          <w:sz w:val="24"/>
        </w:rPr>
        <w:t xml:space="preserve"> </w:t>
      </w:r>
      <w:r>
        <w:rPr>
          <w:sz w:val="24"/>
        </w:rPr>
        <w:t>patient</w:t>
      </w:r>
      <w:r>
        <w:rPr>
          <w:spacing w:val="-5"/>
          <w:sz w:val="24"/>
        </w:rPr>
        <w:t xml:space="preserve"> </w:t>
      </w:r>
      <w:r>
        <w:rPr>
          <w:sz w:val="24"/>
        </w:rPr>
        <w:t>by</w:t>
      </w:r>
      <w:r>
        <w:rPr>
          <w:spacing w:val="-3"/>
          <w:sz w:val="24"/>
        </w:rPr>
        <w:t xml:space="preserve"> </w:t>
      </w:r>
      <w:r>
        <w:rPr>
          <w:sz w:val="24"/>
        </w:rPr>
        <w:t>telephone</w:t>
      </w:r>
      <w:r>
        <w:rPr>
          <w:spacing w:val="-4"/>
          <w:sz w:val="24"/>
        </w:rPr>
        <w:t xml:space="preserve"> </w:t>
      </w:r>
      <w:r>
        <w:rPr>
          <w:sz w:val="24"/>
        </w:rPr>
        <w:t>on</w:t>
      </w:r>
      <w:r>
        <w:rPr>
          <w:spacing w:val="-4"/>
          <w:sz w:val="24"/>
        </w:rPr>
        <w:t xml:space="preserve"> </w:t>
      </w:r>
      <w:r>
        <w:rPr>
          <w:sz w:val="24"/>
        </w:rPr>
        <w:t>30</w:t>
      </w:r>
      <w:r>
        <w:rPr>
          <w:spacing w:val="-3"/>
          <w:sz w:val="24"/>
        </w:rPr>
        <w:t xml:space="preserve"> </w:t>
      </w:r>
      <w:r>
        <w:rPr>
          <w:sz w:val="24"/>
        </w:rPr>
        <w:t>May</w:t>
      </w:r>
      <w:r>
        <w:rPr>
          <w:spacing w:val="-3"/>
          <w:sz w:val="24"/>
        </w:rPr>
        <w:t xml:space="preserve"> </w:t>
      </w:r>
      <w:r>
        <w:rPr>
          <w:spacing w:val="-2"/>
          <w:sz w:val="24"/>
        </w:rPr>
        <w:t>2019.</w:t>
      </w:r>
    </w:p>
    <w:p w14:paraId="3364F2BB" w14:textId="77777777" w:rsidR="00F62179" w:rsidRDefault="00F62179">
      <w:pPr>
        <w:pStyle w:val="BodyText"/>
        <w:spacing w:before="10"/>
        <w:rPr>
          <w:sz w:val="35"/>
        </w:rPr>
      </w:pPr>
    </w:p>
    <w:p w14:paraId="42C0B1A5" w14:textId="77777777" w:rsidR="00F62179" w:rsidRDefault="00A74BD6">
      <w:pPr>
        <w:pStyle w:val="ListParagraph"/>
        <w:numPr>
          <w:ilvl w:val="0"/>
          <w:numId w:val="16"/>
        </w:numPr>
        <w:tabs>
          <w:tab w:val="left" w:pos="686"/>
          <w:tab w:val="left" w:pos="687"/>
        </w:tabs>
        <w:spacing w:line="360" w:lineRule="auto"/>
        <w:ind w:right="450"/>
        <w:rPr>
          <w:sz w:val="24"/>
        </w:rPr>
      </w:pPr>
      <w:r>
        <w:rPr>
          <w:sz w:val="24"/>
        </w:rPr>
        <w:t>The Trust said it noted the patient was pancreatic insufficient and the CF specialist</w:t>
      </w:r>
      <w:r>
        <w:rPr>
          <w:spacing w:val="-4"/>
          <w:sz w:val="24"/>
        </w:rPr>
        <w:t xml:space="preserve"> </w:t>
      </w:r>
      <w:r>
        <w:rPr>
          <w:sz w:val="24"/>
        </w:rPr>
        <w:t>dietician</w:t>
      </w:r>
      <w:r>
        <w:rPr>
          <w:spacing w:val="-4"/>
          <w:sz w:val="24"/>
        </w:rPr>
        <w:t xml:space="preserve"> </w:t>
      </w:r>
      <w:r>
        <w:rPr>
          <w:sz w:val="24"/>
        </w:rPr>
        <w:t>conducted</w:t>
      </w:r>
      <w:r>
        <w:rPr>
          <w:spacing w:val="-4"/>
          <w:sz w:val="24"/>
        </w:rPr>
        <w:t xml:space="preserve"> </w:t>
      </w:r>
      <w:r>
        <w:rPr>
          <w:sz w:val="24"/>
        </w:rPr>
        <w:t>a</w:t>
      </w:r>
      <w:r>
        <w:rPr>
          <w:spacing w:val="-5"/>
          <w:sz w:val="24"/>
        </w:rPr>
        <w:t xml:space="preserve"> </w:t>
      </w:r>
      <w:r>
        <w:rPr>
          <w:sz w:val="24"/>
        </w:rPr>
        <w:t>bowel</w:t>
      </w:r>
      <w:r>
        <w:rPr>
          <w:spacing w:val="-7"/>
          <w:sz w:val="24"/>
        </w:rPr>
        <w:t xml:space="preserve"> </w:t>
      </w:r>
      <w:r>
        <w:rPr>
          <w:sz w:val="24"/>
        </w:rPr>
        <w:t>assessment</w:t>
      </w:r>
      <w:r>
        <w:rPr>
          <w:spacing w:val="-4"/>
          <w:sz w:val="24"/>
        </w:rPr>
        <w:t xml:space="preserve"> </w:t>
      </w:r>
      <w:r>
        <w:rPr>
          <w:sz w:val="24"/>
        </w:rPr>
        <w:t>regularly</w:t>
      </w:r>
      <w:r>
        <w:rPr>
          <w:spacing w:val="-4"/>
          <w:sz w:val="24"/>
        </w:rPr>
        <w:t xml:space="preserve"> </w:t>
      </w:r>
      <w:r>
        <w:rPr>
          <w:sz w:val="24"/>
        </w:rPr>
        <w:t>between</w:t>
      </w:r>
      <w:r>
        <w:rPr>
          <w:spacing w:val="-4"/>
          <w:sz w:val="24"/>
        </w:rPr>
        <w:t xml:space="preserve"> </w:t>
      </w:r>
      <w:r>
        <w:rPr>
          <w:sz w:val="24"/>
        </w:rPr>
        <w:t>August 2018 and August 2019.</w:t>
      </w:r>
    </w:p>
    <w:p w14:paraId="756BEC3E" w14:textId="77777777" w:rsidR="00F62179" w:rsidRDefault="00F62179">
      <w:pPr>
        <w:pStyle w:val="BodyText"/>
        <w:spacing w:before="10"/>
        <w:rPr>
          <w:sz w:val="23"/>
        </w:rPr>
      </w:pPr>
    </w:p>
    <w:p w14:paraId="4852F68B" w14:textId="77777777" w:rsidR="00F62179" w:rsidRDefault="00A74BD6">
      <w:pPr>
        <w:pStyle w:val="ListParagraph"/>
        <w:numPr>
          <w:ilvl w:val="0"/>
          <w:numId w:val="16"/>
        </w:numPr>
        <w:tabs>
          <w:tab w:val="left" w:pos="686"/>
          <w:tab w:val="left" w:pos="687"/>
        </w:tabs>
        <w:spacing w:before="1" w:line="360" w:lineRule="auto"/>
        <w:ind w:right="463"/>
        <w:rPr>
          <w:sz w:val="24"/>
        </w:rPr>
      </w:pPr>
      <w:r>
        <w:rPr>
          <w:sz w:val="24"/>
        </w:rPr>
        <w:t>The Trust said in keeping with standard practice, ‘</w:t>
      </w:r>
      <w:r>
        <w:rPr>
          <w:i/>
          <w:sz w:val="24"/>
        </w:rPr>
        <w:t>a senior CF specialist dietitian</w:t>
      </w:r>
      <w:r>
        <w:rPr>
          <w:i/>
          <w:spacing w:val="-4"/>
          <w:sz w:val="24"/>
        </w:rPr>
        <w:t xml:space="preserve"> </w:t>
      </w:r>
      <w:r>
        <w:rPr>
          <w:i/>
          <w:sz w:val="24"/>
        </w:rPr>
        <w:t>was</w:t>
      </w:r>
      <w:r>
        <w:rPr>
          <w:i/>
          <w:spacing w:val="-3"/>
          <w:sz w:val="24"/>
        </w:rPr>
        <w:t xml:space="preserve"> </w:t>
      </w:r>
      <w:r>
        <w:rPr>
          <w:i/>
          <w:sz w:val="24"/>
        </w:rPr>
        <w:t>present</w:t>
      </w:r>
      <w:r>
        <w:rPr>
          <w:i/>
          <w:spacing w:val="-5"/>
          <w:sz w:val="24"/>
        </w:rPr>
        <w:t xml:space="preserve"> </w:t>
      </w:r>
      <w:r>
        <w:rPr>
          <w:i/>
          <w:sz w:val="24"/>
        </w:rPr>
        <w:t>at</w:t>
      </w:r>
      <w:r>
        <w:rPr>
          <w:i/>
          <w:spacing w:val="-5"/>
          <w:sz w:val="24"/>
        </w:rPr>
        <w:t xml:space="preserve"> </w:t>
      </w:r>
      <w:r>
        <w:rPr>
          <w:i/>
          <w:sz w:val="24"/>
        </w:rPr>
        <w:t>every</w:t>
      </w:r>
      <w:r>
        <w:rPr>
          <w:i/>
          <w:spacing w:val="-3"/>
          <w:sz w:val="24"/>
        </w:rPr>
        <w:t xml:space="preserve"> </w:t>
      </w:r>
      <w:r>
        <w:rPr>
          <w:i/>
          <w:sz w:val="24"/>
        </w:rPr>
        <w:t>outpatient</w:t>
      </w:r>
      <w:r>
        <w:rPr>
          <w:i/>
          <w:spacing w:val="-2"/>
          <w:sz w:val="24"/>
        </w:rPr>
        <w:t xml:space="preserve"> </w:t>
      </w:r>
      <w:r>
        <w:rPr>
          <w:i/>
          <w:sz w:val="24"/>
        </w:rPr>
        <w:t>clinic</w:t>
      </w:r>
      <w:r>
        <w:rPr>
          <w:i/>
          <w:spacing w:val="-5"/>
          <w:sz w:val="24"/>
        </w:rPr>
        <w:t xml:space="preserve"> </w:t>
      </w:r>
      <w:r>
        <w:rPr>
          <w:i/>
          <w:sz w:val="24"/>
        </w:rPr>
        <w:t>the</w:t>
      </w:r>
      <w:r>
        <w:rPr>
          <w:i/>
          <w:spacing w:val="-2"/>
          <w:sz w:val="24"/>
        </w:rPr>
        <w:t xml:space="preserve"> </w:t>
      </w:r>
      <w:r>
        <w:rPr>
          <w:i/>
          <w:sz w:val="24"/>
        </w:rPr>
        <w:t>complainant</w:t>
      </w:r>
      <w:r>
        <w:rPr>
          <w:i/>
          <w:spacing w:val="-5"/>
          <w:sz w:val="24"/>
        </w:rPr>
        <w:t xml:space="preserve"> </w:t>
      </w:r>
      <w:r>
        <w:rPr>
          <w:i/>
          <w:sz w:val="24"/>
        </w:rPr>
        <w:t>attended’</w:t>
      </w:r>
      <w:r>
        <w:rPr>
          <w:i/>
          <w:spacing w:val="-3"/>
          <w:sz w:val="24"/>
        </w:rPr>
        <w:t xml:space="preserve"> </w:t>
      </w:r>
      <w:r>
        <w:rPr>
          <w:sz w:val="24"/>
        </w:rPr>
        <w:t>and gave input at multidisciplinary meetings before and after each clinic.</w:t>
      </w:r>
    </w:p>
    <w:p w14:paraId="31C8FB41" w14:textId="77777777" w:rsidR="00F62179" w:rsidRDefault="00F62179">
      <w:pPr>
        <w:pStyle w:val="BodyText"/>
        <w:spacing w:before="1"/>
      </w:pPr>
    </w:p>
    <w:p w14:paraId="065BAE67" w14:textId="77777777" w:rsidR="00F62179" w:rsidRDefault="00A74BD6">
      <w:pPr>
        <w:pStyle w:val="ListParagraph"/>
        <w:numPr>
          <w:ilvl w:val="0"/>
          <w:numId w:val="16"/>
        </w:numPr>
        <w:tabs>
          <w:tab w:val="left" w:pos="686"/>
          <w:tab w:val="left" w:pos="687"/>
        </w:tabs>
        <w:spacing w:line="360" w:lineRule="auto"/>
        <w:ind w:right="156"/>
        <w:rPr>
          <w:sz w:val="24"/>
        </w:rPr>
      </w:pPr>
      <w:r>
        <w:rPr>
          <w:sz w:val="24"/>
        </w:rPr>
        <w:t>The</w:t>
      </w:r>
      <w:r>
        <w:rPr>
          <w:spacing w:val="-2"/>
          <w:sz w:val="24"/>
        </w:rPr>
        <w:t xml:space="preserve"> </w:t>
      </w:r>
      <w:r>
        <w:rPr>
          <w:sz w:val="24"/>
        </w:rPr>
        <w:t>Trust</w:t>
      </w:r>
      <w:r>
        <w:rPr>
          <w:spacing w:val="-2"/>
          <w:sz w:val="24"/>
        </w:rPr>
        <w:t xml:space="preserve"> </w:t>
      </w:r>
      <w:r>
        <w:rPr>
          <w:sz w:val="24"/>
        </w:rPr>
        <w:t>said</w:t>
      </w:r>
      <w:r>
        <w:rPr>
          <w:spacing w:val="-2"/>
          <w:sz w:val="24"/>
        </w:rPr>
        <w:t xml:space="preserve"> </w:t>
      </w:r>
      <w:r>
        <w:rPr>
          <w:sz w:val="24"/>
        </w:rPr>
        <w:t>that,</w:t>
      </w:r>
      <w:r>
        <w:rPr>
          <w:spacing w:val="-5"/>
          <w:sz w:val="24"/>
        </w:rPr>
        <w:t xml:space="preserve"> </w:t>
      </w:r>
      <w:r>
        <w:rPr>
          <w:sz w:val="24"/>
        </w:rPr>
        <w:t>in</w:t>
      </w:r>
      <w:r>
        <w:rPr>
          <w:spacing w:val="-2"/>
          <w:sz w:val="24"/>
        </w:rPr>
        <w:t xml:space="preserve"> </w:t>
      </w:r>
      <w:r>
        <w:rPr>
          <w:sz w:val="24"/>
        </w:rPr>
        <w:t>line</w:t>
      </w:r>
      <w:r>
        <w:rPr>
          <w:spacing w:val="-2"/>
          <w:sz w:val="24"/>
        </w:rPr>
        <w:t xml:space="preserve"> </w:t>
      </w:r>
      <w:r>
        <w:rPr>
          <w:sz w:val="24"/>
        </w:rPr>
        <w:t>with</w:t>
      </w:r>
      <w:r>
        <w:rPr>
          <w:spacing w:val="-2"/>
          <w:sz w:val="24"/>
        </w:rPr>
        <w:t xml:space="preserve"> </w:t>
      </w:r>
      <w:r>
        <w:rPr>
          <w:sz w:val="24"/>
        </w:rPr>
        <w:t>its</w:t>
      </w:r>
      <w:r>
        <w:rPr>
          <w:spacing w:val="-3"/>
          <w:sz w:val="24"/>
        </w:rPr>
        <w:t xml:space="preserve"> </w:t>
      </w:r>
      <w:r>
        <w:rPr>
          <w:sz w:val="24"/>
        </w:rPr>
        <w:t>records</w:t>
      </w:r>
      <w:r>
        <w:rPr>
          <w:spacing w:val="-5"/>
          <w:sz w:val="24"/>
        </w:rPr>
        <w:t xml:space="preserve"> </w:t>
      </w:r>
      <w:r>
        <w:rPr>
          <w:sz w:val="24"/>
        </w:rPr>
        <w:t>management</w:t>
      </w:r>
      <w:r>
        <w:rPr>
          <w:spacing w:val="-5"/>
          <w:sz w:val="24"/>
        </w:rPr>
        <w:t xml:space="preserve"> </w:t>
      </w:r>
      <w:r>
        <w:rPr>
          <w:sz w:val="24"/>
        </w:rPr>
        <w:t>policy,</w:t>
      </w:r>
      <w:r>
        <w:rPr>
          <w:spacing w:val="-2"/>
          <w:sz w:val="24"/>
        </w:rPr>
        <w:t xml:space="preserve"> </w:t>
      </w:r>
      <w:r>
        <w:rPr>
          <w:sz w:val="24"/>
        </w:rPr>
        <w:t>it</w:t>
      </w:r>
      <w:r>
        <w:rPr>
          <w:spacing w:val="-5"/>
          <w:sz w:val="24"/>
        </w:rPr>
        <w:t xml:space="preserve"> </w:t>
      </w:r>
      <w:r>
        <w:rPr>
          <w:sz w:val="24"/>
        </w:rPr>
        <w:t>had</w:t>
      </w:r>
      <w:r>
        <w:rPr>
          <w:spacing w:val="-2"/>
          <w:sz w:val="24"/>
        </w:rPr>
        <w:t xml:space="preserve"> </w:t>
      </w:r>
      <w:r>
        <w:rPr>
          <w:sz w:val="24"/>
        </w:rPr>
        <w:t>destroyed records that noted the complainant’s choice not to see the dietician at the identified outpatient visits.</w:t>
      </w:r>
    </w:p>
    <w:p w14:paraId="063E6B54" w14:textId="77777777" w:rsidR="00F62179" w:rsidRDefault="00F62179">
      <w:pPr>
        <w:pStyle w:val="BodyText"/>
        <w:rPr>
          <w:sz w:val="20"/>
        </w:rPr>
      </w:pPr>
    </w:p>
    <w:p w14:paraId="23A83B0D" w14:textId="77777777" w:rsidR="00F62179" w:rsidRDefault="00F62179">
      <w:pPr>
        <w:pStyle w:val="BodyText"/>
        <w:rPr>
          <w:sz w:val="20"/>
        </w:rPr>
      </w:pPr>
    </w:p>
    <w:p w14:paraId="07EE2AC8" w14:textId="77777777" w:rsidR="00F62179" w:rsidRDefault="00F62179">
      <w:pPr>
        <w:pStyle w:val="BodyText"/>
        <w:rPr>
          <w:sz w:val="20"/>
        </w:rPr>
      </w:pPr>
    </w:p>
    <w:p w14:paraId="56EBF1F4" w14:textId="73742532" w:rsidR="00F62179" w:rsidRDefault="00A74BD6">
      <w:pPr>
        <w:pStyle w:val="BodyText"/>
        <w:spacing w:before="7"/>
        <w:rPr>
          <w:sz w:val="15"/>
        </w:rPr>
      </w:pPr>
      <w:r>
        <w:rPr>
          <w:noProof/>
        </w:rPr>
        <mc:AlternateContent>
          <mc:Choice Requires="wps">
            <w:drawing>
              <wp:anchor distT="0" distB="0" distL="0" distR="0" simplePos="0" relativeHeight="487590400" behindDoc="1" locked="0" layoutInCell="1" allowOverlap="1" wp14:anchorId="1BA0B811" wp14:editId="3EFFB94A">
                <wp:simplePos x="0" y="0"/>
                <wp:positionH relativeFrom="page">
                  <wp:posOffset>914400</wp:posOffset>
                </wp:positionH>
                <wp:positionV relativeFrom="paragraph">
                  <wp:posOffset>129540</wp:posOffset>
                </wp:positionV>
                <wp:extent cx="1828800" cy="6350"/>
                <wp:effectExtent l="0" t="0" r="0" b="0"/>
                <wp:wrapTopAndBottom/>
                <wp:docPr id="187806026"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6B9C2" id="docshape9" o:spid="_x0000_s1026" style="position:absolute;margin-left:1in;margin-top:10.2pt;width:2in;height:.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" fillcolor="black" stroked="f">
                <w10:wrap type="topAndBottom" anchorx="page"/>
              </v:rect>
            </w:pict>
          </mc:Fallback>
        </mc:AlternateContent>
      </w:r>
    </w:p>
    <w:p w14:paraId="34ADF96E" w14:textId="77777777" w:rsidR="00F62179" w:rsidRDefault="00A74BD6">
      <w:pPr>
        <w:spacing w:before="80" w:line="244" w:lineRule="auto"/>
        <w:ind w:left="261" w:right="152" w:hanging="142"/>
        <w:rPr>
          <w:i/>
          <w:sz w:val="16"/>
        </w:rPr>
      </w:pPr>
      <w:bookmarkStart w:id="9" w:name="_bookmark8"/>
      <w:bookmarkEnd w:id="9"/>
      <w:r>
        <w:rPr>
          <w:rFonts w:ascii="Times New Roman" w:hAnsi="Times New Roman"/>
          <w:position w:val="7"/>
          <w:sz w:val="13"/>
        </w:rPr>
        <w:t>9</w:t>
      </w:r>
      <w:r>
        <w:rPr>
          <w:rFonts w:ascii="Times New Roman" w:hAnsi="Times New Roman"/>
          <w:spacing w:val="15"/>
          <w:position w:val="7"/>
          <w:sz w:val="13"/>
        </w:rPr>
        <w:t xml:space="preserve"> </w:t>
      </w:r>
      <w:r>
        <w:rPr>
          <w:sz w:val="16"/>
        </w:rPr>
        <w:t>This</w:t>
      </w:r>
      <w:r>
        <w:rPr>
          <w:spacing w:val="-2"/>
          <w:sz w:val="16"/>
        </w:rPr>
        <w:t xml:space="preserve"> </w:t>
      </w:r>
      <w:r>
        <w:rPr>
          <w:sz w:val="16"/>
        </w:rPr>
        <w:t>comment appears</w:t>
      </w:r>
      <w:r>
        <w:rPr>
          <w:spacing w:val="-2"/>
          <w:sz w:val="16"/>
        </w:rPr>
        <w:t xml:space="preserve"> </w:t>
      </w:r>
      <w:r>
        <w:rPr>
          <w:sz w:val="16"/>
        </w:rPr>
        <w:t>to</w:t>
      </w:r>
      <w:r>
        <w:rPr>
          <w:spacing w:val="-2"/>
          <w:sz w:val="16"/>
        </w:rPr>
        <w:t xml:space="preserve"> </w:t>
      </w:r>
      <w:r>
        <w:rPr>
          <w:sz w:val="16"/>
        </w:rPr>
        <w:t>relate</w:t>
      </w:r>
      <w:r>
        <w:rPr>
          <w:spacing w:val="-4"/>
          <w:sz w:val="16"/>
        </w:rPr>
        <w:t xml:space="preserve"> </w:t>
      </w:r>
      <w:r>
        <w:rPr>
          <w:sz w:val="16"/>
        </w:rPr>
        <w:t>to</w:t>
      </w:r>
      <w:r>
        <w:rPr>
          <w:spacing w:val="-2"/>
          <w:sz w:val="16"/>
        </w:rPr>
        <w:t xml:space="preserve"> </w:t>
      </w:r>
      <w:r>
        <w:rPr>
          <w:sz w:val="16"/>
        </w:rPr>
        <w:t>a</w:t>
      </w:r>
      <w:r>
        <w:rPr>
          <w:spacing w:val="-2"/>
          <w:sz w:val="16"/>
        </w:rPr>
        <w:t xml:space="preserve"> </w:t>
      </w:r>
      <w:r>
        <w:rPr>
          <w:sz w:val="16"/>
        </w:rPr>
        <w:t>suggestion</w:t>
      </w:r>
      <w:r>
        <w:rPr>
          <w:spacing w:val="-4"/>
          <w:sz w:val="16"/>
        </w:rPr>
        <w:t xml:space="preserve"> </w:t>
      </w:r>
      <w:r>
        <w:rPr>
          <w:sz w:val="16"/>
        </w:rPr>
        <w:t>in</w:t>
      </w:r>
      <w:r>
        <w:rPr>
          <w:spacing w:val="-4"/>
          <w:sz w:val="16"/>
        </w:rPr>
        <w:t xml:space="preserve"> </w:t>
      </w:r>
      <w:r>
        <w:rPr>
          <w:sz w:val="16"/>
        </w:rPr>
        <w:t>the</w:t>
      </w:r>
      <w:r>
        <w:rPr>
          <w:spacing w:val="-2"/>
          <w:sz w:val="16"/>
        </w:rPr>
        <w:t xml:space="preserve"> </w:t>
      </w:r>
      <w:r>
        <w:rPr>
          <w:sz w:val="16"/>
        </w:rPr>
        <w:t>Dietician</w:t>
      </w:r>
      <w:r>
        <w:rPr>
          <w:spacing w:val="-2"/>
          <w:sz w:val="16"/>
        </w:rPr>
        <w:t xml:space="preserve"> </w:t>
      </w:r>
      <w:r>
        <w:rPr>
          <w:sz w:val="16"/>
        </w:rPr>
        <w:t>IPA’s report</w:t>
      </w:r>
      <w:r>
        <w:rPr>
          <w:spacing w:val="-3"/>
          <w:sz w:val="16"/>
        </w:rPr>
        <w:t xml:space="preserve"> </w:t>
      </w:r>
      <w:r>
        <w:rPr>
          <w:sz w:val="16"/>
        </w:rPr>
        <w:t>that:</w:t>
      </w:r>
      <w:r>
        <w:rPr>
          <w:spacing w:val="-3"/>
          <w:sz w:val="16"/>
        </w:rPr>
        <w:t xml:space="preserve"> </w:t>
      </w:r>
      <w:r>
        <w:rPr>
          <w:sz w:val="16"/>
        </w:rPr>
        <w:t>‘</w:t>
      </w:r>
      <w:r>
        <w:rPr>
          <w:i/>
          <w:sz w:val="16"/>
        </w:rPr>
        <w:t>Thorough</w:t>
      </w:r>
      <w:r>
        <w:rPr>
          <w:i/>
          <w:spacing w:val="-2"/>
          <w:sz w:val="16"/>
        </w:rPr>
        <w:t xml:space="preserve"> </w:t>
      </w:r>
      <w:r>
        <w:rPr>
          <w:i/>
          <w:sz w:val="16"/>
        </w:rPr>
        <w:t>handovers between</w:t>
      </w:r>
      <w:r>
        <w:rPr>
          <w:i/>
          <w:spacing w:val="-4"/>
          <w:sz w:val="16"/>
        </w:rPr>
        <w:t xml:space="preserve"> </w:t>
      </w:r>
      <w:r>
        <w:rPr>
          <w:i/>
          <w:sz w:val="16"/>
        </w:rPr>
        <w:t>inpatient</w:t>
      </w:r>
      <w:r>
        <w:rPr>
          <w:i/>
          <w:spacing w:val="-3"/>
          <w:sz w:val="16"/>
        </w:rPr>
        <w:t xml:space="preserve"> </w:t>
      </w:r>
      <w:r>
        <w:rPr>
          <w:i/>
          <w:sz w:val="16"/>
        </w:rPr>
        <w:t>and</w:t>
      </w:r>
      <w:r>
        <w:rPr>
          <w:i/>
          <w:sz w:val="16"/>
        </w:rPr>
        <w:t xml:space="preserve"> outpatient settings should be provided and documented within the patient notes or file to ensure adequate continuation of care into the community setting.’</w:t>
      </w:r>
    </w:p>
    <w:p w14:paraId="1146B7FF" w14:textId="77777777" w:rsidR="00F62179" w:rsidRDefault="00F62179">
      <w:pPr>
        <w:spacing w:line="244" w:lineRule="auto"/>
        <w:rPr>
          <w:sz w:val="16"/>
        </w:rPr>
        <w:sectPr w:rsidR="00F62179">
          <w:pgSz w:w="11910" w:h="16840"/>
          <w:pgMar w:top="1340" w:right="1320" w:bottom="720" w:left="1320" w:header="497" w:footer="523" w:gutter="0"/>
          <w:cols w:space="720"/>
        </w:sectPr>
      </w:pPr>
    </w:p>
    <w:p w14:paraId="610D6C9B" w14:textId="77777777" w:rsidR="00F62179" w:rsidRDefault="00A74BD6">
      <w:pPr>
        <w:pStyle w:val="ListParagraph"/>
        <w:numPr>
          <w:ilvl w:val="0"/>
          <w:numId w:val="16"/>
        </w:numPr>
        <w:tabs>
          <w:tab w:val="left" w:pos="686"/>
          <w:tab w:val="left" w:pos="687"/>
        </w:tabs>
        <w:spacing w:before="89" w:line="360" w:lineRule="auto"/>
        <w:ind w:right="411"/>
        <w:rPr>
          <w:sz w:val="24"/>
        </w:rPr>
      </w:pPr>
      <w:r>
        <w:rPr>
          <w:sz w:val="24"/>
        </w:rPr>
        <w:lastRenderedPageBreak/>
        <w:t>The Trust said its practice had been to leave the clinic sheet blank in the medical</w:t>
      </w:r>
      <w:r>
        <w:rPr>
          <w:spacing w:val="-3"/>
          <w:sz w:val="24"/>
        </w:rPr>
        <w:t xml:space="preserve"> </w:t>
      </w:r>
      <w:r>
        <w:rPr>
          <w:sz w:val="24"/>
        </w:rPr>
        <w:t>notes</w:t>
      </w:r>
      <w:r>
        <w:rPr>
          <w:spacing w:val="-3"/>
          <w:sz w:val="24"/>
        </w:rPr>
        <w:t xml:space="preserve"> </w:t>
      </w:r>
      <w:r>
        <w:rPr>
          <w:sz w:val="24"/>
        </w:rPr>
        <w:t>where</w:t>
      </w:r>
      <w:r>
        <w:rPr>
          <w:spacing w:val="-2"/>
          <w:sz w:val="24"/>
        </w:rPr>
        <w:t xml:space="preserve"> </w:t>
      </w:r>
      <w:r>
        <w:rPr>
          <w:sz w:val="24"/>
        </w:rPr>
        <w:t>an</w:t>
      </w:r>
      <w:r>
        <w:rPr>
          <w:spacing w:val="-2"/>
          <w:sz w:val="24"/>
        </w:rPr>
        <w:t xml:space="preserve"> </w:t>
      </w:r>
      <w:r>
        <w:rPr>
          <w:sz w:val="24"/>
        </w:rPr>
        <w:t>outpatient</w:t>
      </w:r>
      <w:r>
        <w:rPr>
          <w:spacing w:val="-5"/>
          <w:sz w:val="24"/>
        </w:rPr>
        <w:t xml:space="preserve"> </w:t>
      </w:r>
      <w:r>
        <w:rPr>
          <w:sz w:val="24"/>
        </w:rPr>
        <w:t>had</w:t>
      </w:r>
      <w:r>
        <w:rPr>
          <w:spacing w:val="-2"/>
          <w:sz w:val="24"/>
        </w:rPr>
        <w:t xml:space="preserve"> </w:t>
      </w:r>
      <w:r>
        <w:rPr>
          <w:sz w:val="24"/>
        </w:rPr>
        <w:t>declined</w:t>
      </w:r>
      <w:r>
        <w:rPr>
          <w:spacing w:val="-2"/>
          <w:sz w:val="24"/>
        </w:rPr>
        <w:t xml:space="preserve"> </w:t>
      </w:r>
      <w:r>
        <w:rPr>
          <w:sz w:val="24"/>
        </w:rPr>
        <w:t>dietetic</w:t>
      </w:r>
      <w:r>
        <w:rPr>
          <w:spacing w:val="-3"/>
          <w:sz w:val="24"/>
        </w:rPr>
        <w:t xml:space="preserve"> </w:t>
      </w:r>
      <w:r>
        <w:rPr>
          <w:sz w:val="24"/>
        </w:rPr>
        <w:t>input</w:t>
      </w:r>
      <w:r>
        <w:rPr>
          <w:spacing w:val="-5"/>
          <w:sz w:val="24"/>
        </w:rPr>
        <w:t xml:space="preserve"> </w:t>
      </w:r>
      <w:r>
        <w:rPr>
          <w:sz w:val="24"/>
        </w:rPr>
        <w:t>or</w:t>
      </w:r>
      <w:r>
        <w:rPr>
          <w:spacing w:val="-4"/>
          <w:sz w:val="24"/>
        </w:rPr>
        <w:t xml:space="preserve"> </w:t>
      </w:r>
      <w:r>
        <w:rPr>
          <w:sz w:val="24"/>
        </w:rPr>
        <w:t>left</w:t>
      </w:r>
      <w:r>
        <w:rPr>
          <w:spacing w:val="-5"/>
          <w:sz w:val="24"/>
        </w:rPr>
        <w:t xml:space="preserve"> </w:t>
      </w:r>
      <w:r>
        <w:rPr>
          <w:sz w:val="24"/>
        </w:rPr>
        <w:t>the</w:t>
      </w:r>
      <w:r>
        <w:rPr>
          <w:spacing w:val="-2"/>
          <w:sz w:val="24"/>
        </w:rPr>
        <w:t xml:space="preserve"> </w:t>
      </w:r>
      <w:r>
        <w:rPr>
          <w:sz w:val="24"/>
        </w:rPr>
        <w:t>clinic instead of waiting to see the dietician.</w:t>
      </w:r>
    </w:p>
    <w:p w14:paraId="5B0C4E46" w14:textId="77777777" w:rsidR="00F62179" w:rsidRDefault="00F62179">
      <w:pPr>
        <w:pStyle w:val="BodyText"/>
        <w:spacing w:before="11"/>
        <w:rPr>
          <w:sz w:val="23"/>
        </w:rPr>
      </w:pPr>
    </w:p>
    <w:p w14:paraId="0223B6B7" w14:textId="77777777" w:rsidR="00F62179" w:rsidRDefault="00A74BD6">
      <w:pPr>
        <w:pStyle w:val="ListParagraph"/>
        <w:numPr>
          <w:ilvl w:val="0"/>
          <w:numId w:val="16"/>
        </w:numPr>
        <w:tabs>
          <w:tab w:val="left" w:pos="686"/>
          <w:tab w:val="left" w:pos="687"/>
        </w:tabs>
        <w:rPr>
          <w:sz w:val="24"/>
        </w:rPr>
      </w:pPr>
      <w:r>
        <w:rPr>
          <w:sz w:val="24"/>
        </w:rPr>
        <w:t>The</w:t>
      </w:r>
      <w:r>
        <w:rPr>
          <w:spacing w:val="-4"/>
          <w:sz w:val="24"/>
        </w:rPr>
        <w:t xml:space="preserve"> </w:t>
      </w:r>
      <w:r>
        <w:rPr>
          <w:sz w:val="24"/>
        </w:rPr>
        <w:t>Trust</w:t>
      </w:r>
      <w:r>
        <w:rPr>
          <w:spacing w:val="-5"/>
          <w:sz w:val="24"/>
        </w:rPr>
        <w:t xml:space="preserve"> </w:t>
      </w:r>
      <w:r>
        <w:rPr>
          <w:sz w:val="24"/>
        </w:rPr>
        <w:t>accepted</w:t>
      </w:r>
      <w:r>
        <w:rPr>
          <w:spacing w:val="-3"/>
          <w:sz w:val="24"/>
        </w:rPr>
        <w:t xml:space="preserve"> </w:t>
      </w:r>
      <w:r>
        <w:rPr>
          <w:sz w:val="24"/>
        </w:rPr>
        <w:t>the</w:t>
      </w:r>
      <w:r>
        <w:rPr>
          <w:spacing w:val="-2"/>
          <w:sz w:val="24"/>
        </w:rPr>
        <w:t xml:space="preserve"> </w:t>
      </w:r>
      <w:r>
        <w:rPr>
          <w:sz w:val="24"/>
        </w:rPr>
        <w:t>findings</w:t>
      </w:r>
      <w:r>
        <w:rPr>
          <w:spacing w:val="-2"/>
          <w:sz w:val="24"/>
        </w:rPr>
        <w:t xml:space="preserve"> </w:t>
      </w:r>
      <w:r>
        <w:rPr>
          <w:sz w:val="24"/>
        </w:rPr>
        <w:t>in</w:t>
      </w:r>
      <w:r>
        <w:rPr>
          <w:spacing w:val="-2"/>
          <w:sz w:val="24"/>
        </w:rPr>
        <w:t xml:space="preserve"> </w:t>
      </w:r>
      <w:r>
        <w:rPr>
          <w:sz w:val="24"/>
        </w:rPr>
        <w:t>relation</w:t>
      </w:r>
      <w:r>
        <w:rPr>
          <w:spacing w:val="-3"/>
          <w:sz w:val="24"/>
        </w:rPr>
        <w:t xml:space="preserve"> </w:t>
      </w:r>
      <w:r>
        <w:rPr>
          <w:sz w:val="24"/>
        </w:rPr>
        <w:t>to</w:t>
      </w:r>
      <w:r>
        <w:rPr>
          <w:spacing w:val="-4"/>
          <w:sz w:val="24"/>
        </w:rPr>
        <w:t xml:space="preserve"> </w:t>
      </w:r>
      <w:r>
        <w:rPr>
          <w:sz w:val="24"/>
        </w:rPr>
        <w:t>record</w:t>
      </w:r>
      <w:r>
        <w:rPr>
          <w:spacing w:val="-1"/>
          <w:sz w:val="24"/>
        </w:rPr>
        <w:t xml:space="preserve"> </w:t>
      </w:r>
      <w:r>
        <w:rPr>
          <w:spacing w:val="-2"/>
          <w:sz w:val="24"/>
        </w:rPr>
        <w:t>keeping.</w:t>
      </w:r>
    </w:p>
    <w:p w14:paraId="2F253172" w14:textId="77777777" w:rsidR="00F62179" w:rsidRDefault="00F62179">
      <w:pPr>
        <w:pStyle w:val="BodyText"/>
        <w:spacing w:before="1"/>
        <w:rPr>
          <w:sz w:val="32"/>
        </w:rPr>
      </w:pPr>
    </w:p>
    <w:p w14:paraId="40E6A747" w14:textId="77777777" w:rsidR="00F62179" w:rsidRDefault="00A74BD6">
      <w:pPr>
        <w:ind w:left="120"/>
        <w:rPr>
          <w:i/>
          <w:sz w:val="24"/>
        </w:rPr>
      </w:pPr>
      <w:r>
        <w:rPr>
          <w:i/>
          <w:sz w:val="24"/>
        </w:rPr>
        <w:t>Analysis</w:t>
      </w:r>
      <w:r>
        <w:rPr>
          <w:i/>
          <w:spacing w:val="-2"/>
          <w:sz w:val="24"/>
        </w:rPr>
        <w:t xml:space="preserve"> </w:t>
      </w:r>
      <w:r>
        <w:rPr>
          <w:i/>
          <w:sz w:val="24"/>
        </w:rPr>
        <w:t>and</w:t>
      </w:r>
      <w:r>
        <w:rPr>
          <w:i/>
          <w:spacing w:val="-1"/>
          <w:sz w:val="24"/>
        </w:rPr>
        <w:t xml:space="preserve"> </w:t>
      </w:r>
      <w:r>
        <w:rPr>
          <w:i/>
          <w:spacing w:val="-2"/>
          <w:sz w:val="24"/>
        </w:rPr>
        <w:t>Findings</w:t>
      </w:r>
    </w:p>
    <w:p w14:paraId="6BAC167F" w14:textId="77777777" w:rsidR="00F62179" w:rsidRDefault="00A74BD6">
      <w:pPr>
        <w:pStyle w:val="ListParagraph"/>
        <w:numPr>
          <w:ilvl w:val="0"/>
          <w:numId w:val="16"/>
        </w:numPr>
        <w:tabs>
          <w:tab w:val="left" w:pos="686"/>
          <w:tab w:val="left" w:pos="687"/>
        </w:tabs>
        <w:spacing w:before="137" w:line="360" w:lineRule="auto"/>
        <w:ind w:right="421"/>
        <w:rPr>
          <w:sz w:val="24"/>
        </w:rPr>
      </w:pPr>
      <w:r>
        <w:rPr>
          <w:sz w:val="24"/>
        </w:rPr>
        <w:t>The Trust’s record shows that the complainant lost weight over a sustained period</w:t>
      </w:r>
      <w:r>
        <w:rPr>
          <w:spacing w:val="-3"/>
          <w:sz w:val="24"/>
        </w:rPr>
        <w:t xml:space="preserve"> </w:t>
      </w:r>
      <w:r>
        <w:rPr>
          <w:sz w:val="24"/>
        </w:rPr>
        <w:t>after</w:t>
      </w:r>
      <w:r>
        <w:rPr>
          <w:spacing w:val="-3"/>
          <w:sz w:val="24"/>
        </w:rPr>
        <w:t xml:space="preserve"> </w:t>
      </w:r>
      <w:r>
        <w:rPr>
          <w:sz w:val="24"/>
        </w:rPr>
        <w:t>she</w:t>
      </w:r>
      <w:r>
        <w:rPr>
          <w:spacing w:val="-3"/>
          <w:sz w:val="24"/>
        </w:rPr>
        <w:t xml:space="preserve"> </w:t>
      </w:r>
      <w:r>
        <w:rPr>
          <w:sz w:val="24"/>
        </w:rPr>
        <w:t>began</w:t>
      </w:r>
      <w:r>
        <w:rPr>
          <w:spacing w:val="-3"/>
          <w:sz w:val="24"/>
        </w:rPr>
        <w:t xml:space="preserve"> </w:t>
      </w:r>
      <w:r>
        <w:rPr>
          <w:sz w:val="24"/>
        </w:rPr>
        <w:t>taking</w:t>
      </w:r>
      <w:r>
        <w:rPr>
          <w:spacing w:val="-3"/>
          <w:sz w:val="24"/>
        </w:rPr>
        <w:t xml:space="preserve"> </w:t>
      </w:r>
      <w:r>
        <w:rPr>
          <w:sz w:val="24"/>
        </w:rPr>
        <w:t>Itraconazole.</w:t>
      </w:r>
      <w:r>
        <w:rPr>
          <w:spacing w:val="40"/>
          <w:sz w:val="24"/>
        </w:rPr>
        <w:t xml:space="preserve"> </w:t>
      </w:r>
      <w:r>
        <w:rPr>
          <w:sz w:val="24"/>
        </w:rPr>
        <w:t>This</w:t>
      </w:r>
      <w:r>
        <w:rPr>
          <w:spacing w:val="-2"/>
          <w:sz w:val="24"/>
        </w:rPr>
        <w:t xml:space="preserve"> </w:t>
      </w:r>
      <w:r>
        <w:rPr>
          <w:sz w:val="24"/>
        </w:rPr>
        <w:t>weight</w:t>
      </w:r>
      <w:r>
        <w:rPr>
          <w:spacing w:val="-4"/>
          <w:sz w:val="24"/>
        </w:rPr>
        <w:t xml:space="preserve"> </w:t>
      </w:r>
      <w:r>
        <w:rPr>
          <w:sz w:val="24"/>
        </w:rPr>
        <w:t>loss</w:t>
      </w:r>
      <w:r>
        <w:rPr>
          <w:spacing w:val="-2"/>
          <w:sz w:val="24"/>
        </w:rPr>
        <w:t xml:space="preserve"> </w:t>
      </w:r>
      <w:r>
        <w:rPr>
          <w:sz w:val="24"/>
        </w:rPr>
        <w:t>continued</w:t>
      </w:r>
      <w:r>
        <w:rPr>
          <w:spacing w:val="-1"/>
          <w:sz w:val="24"/>
        </w:rPr>
        <w:t xml:space="preserve"> </w:t>
      </w:r>
      <w:r>
        <w:rPr>
          <w:sz w:val="24"/>
        </w:rPr>
        <w:t>in</w:t>
      </w:r>
      <w:r>
        <w:rPr>
          <w:spacing w:val="-3"/>
          <w:sz w:val="24"/>
        </w:rPr>
        <w:t xml:space="preserve"> </w:t>
      </w:r>
      <w:r>
        <w:rPr>
          <w:sz w:val="24"/>
        </w:rPr>
        <w:t>the months following her decision to stop taking the drug.</w:t>
      </w:r>
    </w:p>
    <w:p w14:paraId="43E7FFD2" w14:textId="77777777" w:rsidR="00F62179" w:rsidRDefault="00F62179">
      <w:pPr>
        <w:pStyle w:val="BodyText"/>
        <w:rPr>
          <w:sz w:val="36"/>
        </w:rPr>
      </w:pPr>
    </w:p>
    <w:p w14:paraId="364DF488" w14:textId="77777777" w:rsidR="00F62179" w:rsidRDefault="00A74BD6">
      <w:pPr>
        <w:pStyle w:val="ListParagraph"/>
        <w:numPr>
          <w:ilvl w:val="0"/>
          <w:numId w:val="16"/>
        </w:numPr>
        <w:tabs>
          <w:tab w:val="left" w:pos="686"/>
          <w:tab w:val="left" w:pos="687"/>
        </w:tabs>
        <w:spacing w:line="360" w:lineRule="auto"/>
        <w:ind w:right="119"/>
        <w:rPr>
          <w:sz w:val="24"/>
        </w:rPr>
      </w:pPr>
      <w:r>
        <w:rPr>
          <w:sz w:val="24"/>
        </w:rPr>
        <w:t>The Trust’s records contain evidence of the support which dietetic staff gave to the complainant during her several hospital admissions between August 2018 and August 2019.</w:t>
      </w:r>
      <w:r>
        <w:rPr>
          <w:spacing w:val="40"/>
          <w:sz w:val="24"/>
        </w:rPr>
        <w:t xml:space="preserve"> </w:t>
      </w:r>
      <w:r>
        <w:rPr>
          <w:sz w:val="24"/>
        </w:rPr>
        <w:t>I note the Trust’s assertion that a CF specialist dietician was present, and gave input, at multidisciplinary meetings that occurred before and after each outpatient clinic.</w:t>
      </w:r>
      <w:r>
        <w:rPr>
          <w:spacing w:val="40"/>
          <w:sz w:val="24"/>
        </w:rPr>
        <w:t xml:space="preserve"> </w:t>
      </w:r>
      <w:r>
        <w:rPr>
          <w:sz w:val="24"/>
        </w:rPr>
        <w:t>However, the Trust’s records do not contain evidence that dietetic staff reviewed the complainant at the outpatient clinics she attended while she was taking Itraconazole.</w:t>
      </w:r>
      <w:r>
        <w:rPr>
          <w:spacing w:val="40"/>
          <w:sz w:val="24"/>
        </w:rPr>
        <w:t xml:space="preserve"> </w:t>
      </w:r>
      <w:r>
        <w:rPr>
          <w:sz w:val="24"/>
        </w:rPr>
        <w:t>The Dietician IPA advice is clear</w:t>
      </w:r>
      <w:r>
        <w:rPr>
          <w:spacing w:val="-4"/>
          <w:sz w:val="24"/>
        </w:rPr>
        <w:t xml:space="preserve"> </w:t>
      </w:r>
      <w:r>
        <w:rPr>
          <w:sz w:val="24"/>
        </w:rPr>
        <w:t>that</w:t>
      </w:r>
      <w:r>
        <w:rPr>
          <w:spacing w:val="-2"/>
          <w:sz w:val="24"/>
        </w:rPr>
        <w:t xml:space="preserve"> </w:t>
      </w:r>
      <w:r>
        <w:rPr>
          <w:sz w:val="24"/>
        </w:rPr>
        <w:t>the</w:t>
      </w:r>
      <w:r>
        <w:rPr>
          <w:spacing w:val="-2"/>
          <w:sz w:val="24"/>
        </w:rPr>
        <w:t xml:space="preserve"> </w:t>
      </w:r>
      <w:r>
        <w:rPr>
          <w:sz w:val="24"/>
        </w:rPr>
        <w:t>Dietetic</w:t>
      </w:r>
      <w:r>
        <w:rPr>
          <w:spacing w:val="-5"/>
          <w:sz w:val="24"/>
        </w:rPr>
        <w:t xml:space="preserve"> </w:t>
      </w:r>
      <w:r>
        <w:rPr>
          <w:sz w:val="24"/>
        </w:rPr>
        <w:t>Department</w:t>
      </w:r>
      <w:r>
        <w:rPr>
          <w:spacing w:val="-5"/>
          <w:sz w:val="24"/>
        </w:rPr>
        <w:t xml:space="preserve"> </w:t>
      </w:r>
      <w:r>
        <w:rPr>
          <w:sz w:val="24"/>
        </w:rPr>
        <w:t>should</w:t>
      </w:r>
      <w:r>
        <w:rPr>
          <w:spacing w:val="-4"/>
          <w:sz w:val="24"/>
        </w:rPr>
        <w:t xml:space="preserve"> </w:t>
      </w:r>
      <w:r>
        <w:rPr>
          <w:sz w:val="24"/>
        </w:rPr>
        <w:t>have</w:t>
      </w:r>
      <w:r>
        <w:rPr>
          <w:spacing w:val="-2"/>
          <w:sz w:val="24"/>
        </w:rPr>
        <w:t xml:space="preserve"> </w:t>
      </w:r>
      <w:r>
        <w:rPr>
          <w:sz w:val="24"/>
        </w:rPr>
        <w:t>reviewed</w:t>
      </w:r>
      <w:r>
        <w:rPr>
          <w:spacing w:val="-4"/>
          <w:sz w:val="24"/>
        </w:rPr>
        <w:t xml:space="preserve"> </w:t>
      </w:r>
      <w:r>
        <w:rPr>
          <w:sz w:val="24"/>
        </w:rPr>
        <w:t>the</w:t>
      </w:r>
      <w:r>
        <w:rPr>
          <w:spacing w:val="-2"/>
          <w:sz w:val="24"/>
        </w:rPr>
        <w:t xml:space="preserve"> </w:t>
      </w:r>
      <w:r>
        <w:rPr>
          <w:sz w:val="24"/>
        </w:rPr>
        <w:t>complainant</w:t>
      </w:r>
      <w:r>
        <w:rPr>
          <w:spacing w:val="-2"/>
          <w:sz w:val="24"/>
        </w:rPr>
        <w:t xml:space="preserve"> </w:t>
      </w:r>
      <w:r>
        <w:rPr>
          <w:sz w:val="24"/>
        </w:rPr>
        <w:t>due</w:t>
      </w:r>
      <w:r>
        <w:rPr>
          <w:spacing w:val="-2"/>
          <w:sz w:val="24"/>
        </w:rPr>
        <w:t xml:space="preserve"> </w:t>
      </w:r>
      <w:r>
        <w:rPr>
          <w:sz w:val="24"/>
        </w:rPr>
        <w:t xml:space="preserve">to her </w:t>
      </w:r>
      <w:r>
        <w:rPr>
          <w:i/>
          <w:sz w:val="24"/>
        </w:rPr>
        <w:t>‘ongoing nutritional deterioration and significant wei</w:t>
      </w:r>
      <w:r>
        <w:rPr>
          <w:i/>
          <w:sz w:val="24"/>
        </w:rPr>
        <w:t>ght loss.’</w:t>
      </w:r>
    </w:p>
    <w:p w14:paraId="67AAC5B1" w14:textId="77777777" w:rsidR="00F62179" w:rsidRDefault="00F62179">
      <w:pPr>
        <w:pStyle w:val="BodyText"/>
        <w:spacing w:before="1"/>
        <w:rPr>
          <w:i/>
          <w:sz w:val="36"/>
        </w:rPr>
      </w:pPr>
    </w:p>
    <w:p w14:paraId="1D6F11A9" w14:textId="77777777" w:rsidR="00F62179" w:rsidRDefault="00A74BD6">
      <w:pPr>
        <w:pStyle w:val="ListParagraph"/>
        <w:numPr>
          <w:ilvl w:val="0"/>
          <w:numId w:val="16"/>
        </w:numPr>
        <w:tabs>
          <w:tab w:val="left" w:pos="686"/>
          <w:tab w:val="left" w:pos="687"/>
        </w:tabs>
        <w:spacing w:line="360" w:lineRule="auto"/>
        <w:ind w:right="694"/>
        <w:rPr>
          <w:sz w:val="24"/>
        </w:rPr>
      </w:pPr>
      <w:r>
        <w:rPr>
          <w:sz w:val="24"/>
        </w:rPr>
        <w:t>The Trust’s records indicate that, on 30 May 2019, the Trust called the complainant</w:t>
      </w:r>
      <w:r>
        <w:rPr>
          <w:spacing w:val="-3"/>
          <w:sz w:val="24"/>
        </w:rPr>
        <w:t xml:space="preserve"> </w:t>
      </w:r>
      <w:r>
        <w:rPr>
          <w:sz w:val="24"/>
        </w:rPr>
        <w:t>and</w:t>
      </w:r>
      <w:r>
        <w:rPr>
          <w:spacing w:val="-4"/>
          <w:sz w:val="24"/>
        </w:rPr>
        <w:t xml:space="preserve"> </w:t>
      </w:r>
      <w:r>
        <w:rPr>
          <w:sz w:val="24"/>
        </w:rPr>
        <w:t>helped</w:t>
      </w:r>
      <w:r>
        <w:rPr>
          <w:spacing w:val="-2"/>
          <w:sz w:val="24"/>
        </w:rPr>
        <w:t xml:space="preserve"> </w:t>
      </w:r>
      <w:r>
        <w:rPr>
          <w:sz w:val="24"/>
        </w:rPr>
        <w:t>her</w:t>
      </w:r>
      <w:r>
        <w:rPr>
          <w:spacing w:val="-6"/>
          <w:sz w:val="24"/>
        </w:rPr>
        <w:t xml:space="preserve"> </w:t>
      </w:r>
      <w:r>
        <w:rPr>
          <w:sz w:val="24"/>
        </w:rPr>
        <w:t>obtain</w:t>
      </w:r>
      <w:r>
        <w:rPr>
          <w:spacing w:val="-2"/>
          <w:sz w:val="24"/>
        </w:rPr>
        <w:t xml:space="preserve"> </w:t>
      </w:r>
      <w:r>
        <w:rPr>
          <w:sz w:val="24"/>
        </w:rPr>
        <w:t>a</w:t>
      </w:r>
      <w:r>
        <w:rPr>
          <w:spacing w:val="-4"/>
          <w:sz w:val="24"/>
        </w:rPr>
        <w:t xml:space="preserve"> </w:t>
      </w:r>
      <w:r>
        <w:rPr>
          <w:sz w:val="24"/>
        </w:rPr>
        <w:t>particular</w:t>
      </w:r>
      <w:r>
        <w:rPr>
          <w:spacing w:val="-4"/>
          <w:sz w:val="24"/>
        </w:rPr>
        <w:t xml:space="preserve"> </w:t>
      </w:r>
      <w:r>
        <w:rPr>
          <w:sz w:val="24"/>
        </w:rPr>
        <w:t>flavour</w:t>
      </w:r>
      <w:r>
        <w:rPr>
          <w:spacing w:val="-4"/>
          <w:sz w:val="24"/>
        </w:rPr>
        <w:t xml:space="preserve"> </w:t>
      </w:r>
      <w:r>
        <w:rPr>
          <w:sz w:val="24"/>
        </w:rPr>
        <w:t>of</w:t>
      </w:r>
      <w:r>
        <w:rPr>
          <w:spacing w:val="-2"/>
          <w:sz w:val="24"/>
        </w:rPr>
        <w:t xml:space="preserve"> </w:t>
      </w:r>
      <w:r>
        <w:rPr>
          <w:sz w:val="24"/>
        </w:rPr>
        <w:t>supplement</w:t>
      </w:r>
      <w:r>
        <w:rPr>
          <w:spacing w:val="-5"/>
          <w:sz w:val="24"/>
        </w:rPr>
        <w:t xml:space="preserve"> </w:t>
      </w:r>
      <w:r>
        <w:rPr>
          <w:sz w:val="24"/>
        </w:rPr>
        <w:t>drink which a CF nurse indicated she was ‘</w:t>
      </w:r>
      <w:r>
        <w:rPr>
          <w:i/>
          <w:sz w:val="24"/>
        </w:rPr>
        <w:t>requesting’</w:t>
      </w:r>
      <w:r>
        <w:rPr>
          <w:sz w:val="24"/>
        </w:rPr>
        <w:t>.</w:t>
      </w:r>
    </w:p>
    <w:p w14:paraId="49054B9F" w14:textId="77777777" w:rsidR="00F62179" w:rsidRDefault="00F62179">
      <w:pPr>
        <w:pStyle w:val="BodyText"/>
        <w:spacing w:before="10"/>
        <w:rPr>
          <w:sz w:val="23"/>
        </w:rPr>
      </w:pPr>
    </w:p>
    <w:p w14:paraId="6B32FAAF" w14:textId="77777777" w:rsidR="00F62179" w:rsidRDefault="00A74BD6">
      <w:pPr>
        <w:pStyle w:val="ListParagraph"/>
        <w:numPr>
          <w:ilvl w:val="0"/>
          <w:numId w:val="16"/>
        </w:numPr>
        <w:tabs>
          <w:tab w:val="left" w:pos="686"/>
          <w:tab w:val="left" w:pos="687"/>
        </w:tabs>
        <w:spacing w:line="360" w:lineRule="auto"/>
        <w:ind w:right="130"/>
        <w:rPr>
          <w:sz w:val="24"/>
        </w:rPr>
      </w:pPr>
      <w:r>
        <w:rPr>
          <w:sz w:val="24"/>
        </w:rPr>
        <w:t>The</w:t>
      </w:r>
      <w:r>
        <w:rPr>
          <w:spacing w:val="-2"/>
          <w:sz w:val="24"/>
        </w:rPr>
        <w:t xml:space="preserve"> </w:t>
      </w:r>
      <w:r>
        <w:rPr>
          <w:sz w:val="24"/>
        </w:rPr>
        <w:t>CF</w:t>
      </w:r>
      <w:r>
        <w:rPr>
          <w:spacing w:val="-3"/>
          <w:sz w:val="24"/>
        </w:rPr>
        <w:t xml:space="preserve"> </w:t>
      </w:r>
      <w:r>
        <w:rPr>
          <w:sz w:val="24"/>
        </w:rPr>
        <w:t>Trust</w:t>
      </w:r>
      <w:r>
        <w:rPr>
          <w:spacing w:val="-5"/>
          <w:sz w:val="24"/>
        </w:rPr>
        <w:t xml:space="preserve"> </w:t>
      </w:r>
      <w:r>
        <w:rPr>
          <w:sz w:val="24"/>
        </w:rPr>
        <w:t>guidance</w:t>
      </w:r>
      <w:r>
        <w:rPr>
          <w:spacing w:val="-4"/>
          <w:sz w:val="24"/>
        </w:rPr>
        <w:t xml:space="preserve"> </w:t>
      </w:r>
      <w:r>
        <w:rPr>
          <w:sz w:val="24"/>
        </w:rPr>
        <w:t>highlights</w:t>
      </w:r>
      <w:r>
        <w:rPr>
          <w:spacing w:val="-3"/>
          <w:sz w:val="24"/>
        </w:rPr>
        <w:t xml:space="preserve"> </w:t>
      </w:r>
      <w:r>
        <w:rPr>
          <w:sz w:val="24"/>
        </w:rPr>
        <w:t>the</w:t>
      </w:r>
      <w:r>
        <w:rPr>
          <w:spacing w:val="-2"/>
          <w:sz w:val="24"/>
        </w:rPr>
        <w:t xml:space="preserve"> </w:t>
      </w:r>
      <w:r>
        <w:rPr>
          <w:sz w:val="24"/>
        </w:rPr>
        <w:t>importance</w:t>
      </w:r>
      <w:r>
        <w:rPr>
          <w:spacing w:val="-2"/>
          <w:sz w:val="24"/>
        </w:rPr>
        <w:t xml:space="preserve"> </w:t>
      </w:r>
      <w:r>
        <w:rPr>
          <w:sz w:val="24"/>
        </w:rPr>
        <w:t>of</w:t>
      </w:r>
      <w:r>
        <w:rPr>
          <w:spacing w:val="-2"/>
          <w:sz w:val="24"/>
        </w:rPr>
        <w:t xml:space="preserve"> </w:t>
      </w:r>
      <w:r>
        <w:rPr>
          <w:sz w:val="24"/>
        </w:rPr>
        <w:t>dietetic</w:t>
      </w:r>
      <w:r>
        <w:rPr>
          <w:spacing w:val="-3"/>
          <w:sz w:val="24"/>
        </w:rPr>
        <w:t xml:space="preserve"> </w:t>
      </w:r>
      <w:r>
        <w:rPr>
          <w:sz w:val="24"/>
        </w:rPr>
        <w:t>support</w:t>
      </w:r>
      <w:r>
        <w:rPr>
          <w:spacing w:val="-5"/>
          <w:sz w:val="24"/>
        </w:rPr>
        <w:t xml:space="preserve"> </w:t>
      </w:r>
      <w:r>
        <w:rPr>
          <w:sz w:val="24"/>
        </w:rPr>
        <w:t>being</w:t>
      </w:r>
      <w:r>
        <w:rPr>
          <w:spacing w:val="-4"/>
          <w:sz w:val="24"/>
        </w:rPr>
        <w:t xml:space="preserve"> </w:t>
      </w:r>
      <w:r>
        <w:rPr>
          <w:sz w:val="24"/>
        </w:rPr>
        <w:t>given to patients with Cystic Fibrosis who are pancreatic insufficient.</w:t>
      </w:r>
      <w:r>
        <w:rPr>
          <w:spacing w:val="40"/>
          <w:sz w:val="24"/>
        </w:rPr>
        <w:t xml:space="preserve"> </w:t>
      </w:r>
      <w:r>
        <w:rPr>
          <w:sz w:val="24"/>
        </w:rPr>
        <w:t>The guidance includes the following:</w:t>
      </w:r>
    </w:p>
    <w:p w14:paraId="1DC8094E" w14:textId="77777777" w:rsidR="00F62179" w:rsidRDefault="00A74BD6">
      <w:pPr>
        <w:spacing w:before="1" w:line="360" w:lineRule="auto"/>
        <w:ind w:left="686" w:right="157"/>
        <w:jc w:val="both"/>
        <w:rPr>
          <w:i/>
          <w:sz w:val="24"/>
        </w:rPr>
      </w:pPr>
      <w:r>
        <w:rPr>
          <w:i/>
          <w:sz w:val="24"/>
        </w:rPr>
        <w:t>‘Untreated</w:t>
      </w:r>
      <w:r>
        <w:rPr>
          <w:i/>
          <w:spacing w:val="-4"/>
          <w:sz w:val="24"/>
        </w:rPr>
        <w:t xml:space="preserve"> </w:t>
      </w:r>
      <w:r>
        <w:rPr>
          <w:i/>
          <w:sz w:val="24"/>
        </w:rPr>
        <w:t>pancreatic</w:t>
      </w:r>
      <w:r>
        <w:rPr>
          <w:i/>
          <w:spacing w:val="-4"/>
          <w:sz w:val="24"/>
        </w:rPr>
        <w:t xml:space="preserve"> </w:t>
      </w:r>
      <w:r>
        <w:rPr>
          <w:i/>
          <w:sz w:val="24"/>
        </w:rPr>
        <w:t>insufficiency</w:t>
      </w:r>
      <w:r>
        <w:rPr>
          <w:i/>
          <w:spacing w:val="-4"/>
          <w:sz w:val="24"/>
        </w:rPr>
        <w:t xml:space="preserve"> </w:t>
      </w:r>
      <w:r>
        <w:rPr>
          <w:i/>
          <w:sz w:val="24"/>
        </w:rPr>
        <w:t>will</w:t>
      </w:r>
      <w:r>
        <w:rPr>
          <w:i/>
          <w:spacing w:val="-4"/>
          <w:sz w:val="24"/>
        </w:rPr>
        <w:t xml:space="preserve"> </w:t>
      </w:r>
      <w:r>
        <w:rPr>
          <w:i/>
          <w:sz w:val="24"/>
        </w:rPr>
        <w:t>result</w:t>
      </w:r>
      <w:r>
        <w:rPr>
          <w:i/>
          <w:spacing w:val="-4"/>
          <w:sz w:val="24"/>
        </w:rPr>
        <w:t xml:space="preserve"> </w:t>
      </w:r>
      <w:r>
        <w:rPr>
          <w:i/>
          <w:sz w:val="24"/>
        </w:rPr>
        <w:t>in</w:t>
      </w:r>
      <w:r>
        <w:rPr>
          <w:i/>
          <w:spacing w:val="-4"/>
          <w:sz w:val="24"/>
        </w:rPr>
        <w:t xml:space="preserve"> </w:t>
      </w:r>
      <w:r>
        <w:rPr>
          <w:i/>
          <w:sz w:val="24"/>
        </w:rPr>
        <w:t>maldigestion</w:t>
      </w:r>
      <w:r>
        <w:rPr>
          <w:i/>
          <w:spacing w:val="-5"/>
          <w:sz w:val="24"/>
        </w:rPr>
        <w:t xml:space="preserve"> </w:t>
      </w:r>
      <w:r>
        <w:rPr>
          <w:i/>
          <w:sz w:val="24"/>
        </w:rPr>
        <w:t>and</w:t>
      </w:r>
      <w:r>
        <w:rPr>
          <w:i/>
          <w:spacing w:val="-5"/>
          <w:sz w:val="24"/>
        </w:rPr>
        <w:t xml:space="preserve"> </w:t>
      </w:r>
      <w:r>
        <w:rPr>
          <w:i/>
          <w:sz w:val="24"/>
        </w:rPr>
        <w:t>malabsorption of intestinal</w:t>
      </w:r>
      <w:r>
        <w:rPr>
          <w:i/>
          <w:spacing w:val="-1"/>
          <w:sz w:val="24"/>
        </w:rPr>
        <w:t xml:space="preserve"> </w:t>
      </w:r>
      <w:r>
        <w:rPr>
          <w:i/>
          <w:sz w:val="24"/>
        </w:rPr>
        <w:t>fat and to</w:t>
      </w:r>
      <w:r>
        <w:rPr>
          <w:i/>
          <w:spacing w:val="-2"/>
          <w:sz w:val="24"/>
        </w:rPr>
        <w:t xml:space="preserve"> </w:t>
      </w:r>
      <w:r>
        <w:rPr>
          <w:i/>
          <w:sz w:val="24"/>
        </w:rPr>
        <w:t>a lesser extent protein, consequently contributing to sub- optimal nutritional status and deficiency of fat soluble vitamins.’</w:t>
      </w:r>
    </w:p>
    <w:p w14:paraId="1E19C763" w14:textId="77777777" w:rsidR="00F62179" w:rsidRDefault="00A74BD6">
      <w:pPr>
        <w:pStyle w:val="BodyText"/>
        <w:spacing w:line="360" w:lineRule="auto"/>
        <w:ind w:left="686" w:right="164"/>
      </w:pPr>
      <w:r>
        <w:t>I consider this highlights the importance of adequate engagement with such patient’s</w:t>
      </w:r>
      <w:r>
        <w:rPr>
          <w:spacing w:val="-3"/>
        </w:rPr>
        <w:t xml:space="preserve"> </w:t>
      </w:r>
      <w:r>
        <w:t>and</w:t>
      </w:r>
      <w:r>
        <w:rPr>
          <w:spacing w:val="-3"/>
        </w:rPr>
        <w:t xml:space="preserve"> </w:t>
      </w:r>
      <w:r>
        <w:t>it</w:t>
      </w:r>
      <w:r>
        <w:rPr>
          <w:spacing w:val="-3"/>
        </w:rPr>
        <w:t xml:space="preserve"> </w:t>
      </w:r>
      <w:r>
        <w:t>corroborates</w:t>
      </w:r>
      <w:r>
        <w:rPr>
          <w:spacing w:val="-3"/>
        </w:rPr>
        <w:t xml:space="preserve"> </w:t>
      </w:r>
      <w:r>
        <w:t>the</w:t>
      </w:r>
      <w:r>
        <w:rPr>
          <w:spacing w:val="-3"/>
        </w:rPr>
        <w:t xml:space="preserve"> </w:t>
      </w:r>
      <w:r>
        <w:t>Dietician</w:t>
      </w:r>
      <w:r>
        <w:rPr>
          <w:spacing w:val="-3"/>
        </w:rPr>
        <w:t xml:space="preserve"> </w:t>
      </w:r>
      <w:r>
        <w:t>IPA</w:t>
      </w:r>
      <w:r>
        <w:rPr>
          <w:spacing w:val="-5"/>
        </w:rPr>
        <w:t xml:space="preserve"> </w:t>
      </w:r>
      <w:r>
        <w:t>advice</w:t>
      </w:r>
      <w:r>
        <w:rPr>
          <w:spacing w:val="-3"/>
        </w:rPr>
        <w:t xml:space="preserve"> </w:t>
      </w:r>
      <w:r>
        <w:t>that</w:t>
      </w:r>
      <w:r>
        <w:rPr>
          <w:spacing w:val="-5"/>
        </w:rPr>
        <w:t xml:space="preserve"> </w:t>
      </w:r>
      <w:r>
        <w:t>the</w:t>
      </w:r>
      <w:r>
        <w:rPr>
          <w:spacing w:val="-3"/>
        </w:rPr>
        <w:t xml:space="preserve"> </w:t>
      </w:r>
      <w:r>
        <w:t>support</w:t>
      </w:r>
      <w:r>
        <w:rPr>
          <w:spacing w:val="-5"/>
        </w:rPr>
        <w:t xml:space="preserve"> </w:t>
      </w:r>
      <w:r>
        <w:t>provided by staff in the community setting was inadequate.</w:t>
      </w:r>
      <w:r>
        <w:rPr>
          <w:spacing w:val="40"/>
        </w:rPr>
        <w:t xml:space="preserve"> </w:t>
      </w:r>
      <w:r>
        <w:t>I accept this advice.</w:t>
      </w:r>
      <w:r>
        <w:rPr>
          <w:spacing w:val="40"/>
        </w:rPr>
        <w:t xml:space="preserve"> </w:t>
      </w:r>
      <w:r>
        <w:t>I note the Trust referred to regular bowel assessment of the patient between August</w:t>
      </w:r>
    </w:p>
    <w:p w14:paraId="5E02D078" w14:textId="77777777" w:rsidR="00F62179" w:rsidRDefault="00F62179">
      <w:pPr>
        <w:spacing w:line="360" w:lineRule="auto"/>
        <w:sectPr w:rsidR="00F62179">
          <w:pgSz w:w="11910" w:h="16840"/>
          <w:pgMar w:top="1340" w:right="1320" w:bottom="720" w:left="1320" w:header="497" w:footer="523" w:gutter="0"/>
          <w:cols w:space="720"/>
        </w:sectPr>
      </w:pPr>
    </w:p>
    <w:p w14:paraId="2D046B94" w14:textId="77777777" w:rsidR="00F62179" w:rsidRDefault="00A74BD6">
      <w:pPr>
        <w:pStyle w:val="BodyText"/>
        <w:spacing w:before="89" w:line="360" w:lineRule="auto"/>
        <w:ind w:left="686" w:right="584"/>
      </w:pPr>
      <w:r>
        <w:lastRenderedPageBreak/>
        <w:t>2018 and August 2019.</w:t>
      </w:r>
      <w:r>
        <w:rPr>
          <w:spacing w:val="40"/>
        </w:rPr>
        <w:t xml:space="preserve"> </w:t>
      </w:r>
      <w:r>
        <w:t>I have understood this to be a reference to bowel assessments</w:t>
      </w:r>
      <w:r>
        <w:rPr>
          <w:spacing w:val="-6"/>
        </w:rPr>
        <w:t xml:space="preserve"> </w:t>
      </w:r>
      <w:r>
        <w:t>conducted</w:t>
      </w:r>
      <w:r>
        <w:rPr>
          <w:spacing w:val="-3"/>
        </w:rPr>
        <w:t xml:space="preserve"> </w:t>
      </w:r>
      <w:r>
        <w:t>when</w:t>
      </w:r>
      <w:r>
        <w:rPr>
          <w:spacing w:val="-3"/>
        </w:rPr>
        <w:t xml:space="preserve"> </w:t>
      </w:r>
      <w:r>
        <w:t>the</w:t>
      </w:r>
      <w:r>
        <w:rPr>
          <w:spacing w:val="-3"/>
        </w:rPr>
        <w:t xml:space="preserve"> </w:t>
      </w:r>
      <w:r>
        <w:t>complainant</w:t>
      </w:r>
      <w:r>
        <w:rPr>
          <w:spacing w:val="-4"/>
        </w:rPr>
        <w:t xml:space="preserve"> </w:t>
      </w:r>
      <w:r>
        <w:t>was</w:t>
      </w:r>
      <w:r>
        <w:rPr>
          <w:spacing w:val="-6"/>
        </w:rPr>
        <w:t xml:space="preserve"> </w:t>
      </w:r>
      <w:r>
        <w:t>an</w:t>
      </w:r>
      <w:r>
        <w:rPr>
          <w:spacing w:val="-3"/>
        </w:rPr>
        <w:t xml:space="preserve"> </w:t>
      </w:r>
      <w:r>
        <w:t>inpatient.</w:t>
      </w:r>
      <w:r>
        <w:rPr>
          <w:spacing w:val="40"/>
        </w:rPr>
        <w:t xml:space="preserve"> </w:t>
      </w:r>
      <w:r>
        <w:t>However, I have found no evidence the Trust reviewed the complainant at outpatient clinics during the period she was taking Itraconazole.</w:t>
      </w:r>
      <w:r>
        <w:rPr>
          <w:spacing w:val="40"/>
        </w:rPr>
        <w:t xml:space="preserve"> </w:t>
      </w:r>
      <w:r>
        <w:t>Moreover, I see no</w:t>
      </w:r>
    </w:p>
    <w:p w14:paraId="1D9FDA65" w14:textId="77777777" w:rsidR="00F62179" w:rsidRDefault="00A74BD6">
      <w:pPr>
        <w:pStyle w:val="BodyText"/>
        <w:spacing w:line="360" w:lineRule="auto"/>
        <w:ind w:left="686"/>
      </w:pPr>
      <w:r>
        <w:t>evidence</w:t>
      </w:r>
      <w:r>
        <w:rPr>
          <w:spacing w:val="-4"/>
        </w:rPr>
        <w:t xml:space="preserve"> </w:t>
      </w:r>
      <w:r>
        <w:t>of</w:t>
      </w:r>
      <w:r>
        <w:rPr>
          <w:spacing w:val="-6"/>
        </w:rPr>
        <w:t xml:space="preserve"> </w:t>
      </w:r>
      <w:r>
        <w:t>review</w:t>
      </w:r>
      <w:r>
        <w:rPr>
          <w:spacing w:val="-4"/>
        </w:rPr>
        <w:t xml:space="preserve"> </w:t>
      </w:r>
      <w:r>
        <w:t>at</w:t>
      </w:r>
      <w:r>
        <w:rPr>
          <w:spacing w:val="-4"/>
        </w:rPr>
        <w:t xml:space="preserve"> </w:t>
      </w:r>
      <w:r>
        <w:t>subsequent</w:t>
      </w:r>
      <w:r>
        <w:rPr>
          <w:spacing w:val="-4"/>
        </w:rPr>
        <w:t xml:space="preserve"> </w:t>
      </w:r>
      <w:r>
        <w:t>outpatient</w:t>
      </w:r>
      <w:r>
        <w:rPr>
          <w:spacing w:val="-4"/>
        </w:rPr>
        <w:t xml:space="preserve"> </w:t>
      </w:r>
      <w:r>
        <w:t>clinics,</w:t>
      </w:r>
      <w:r>
        <w:rPr>
          <w:spacing w:val="-4"/>
        </w:rPr>
        <w:t xml:space="preserve"> </w:t>
      </w:r>
      <w:r>
        <w:t>despite</w:t>
      </w:r>
      <w:r>
        <w:rPr>
          <w:spacing w:val="-4"/>
        </w:rPr>
        <w:t xml:space="preserve"> </w:t>
      </w:r>
      <w:r>
        <w:t>the</w:t>
      </w:r>
      <w:r>
        <w:rPr>
          <w:spacing w:val="-4"/>
        </w:rPr>
        <w:t xml:space="preserve"> </w:t>
      </w:r>
      <w:r>
        <w:t>complainant’s weight continuing to drop.</w:t>
      </w:r>
    </w:p>
    <w:p w14:paraId="188A0F10" w14:textId="77777777" w:rsidR="00F62179" w:rsidRDefault="00F62179">
      <w:pPr>
        <w:pStyle w:val="BodyText"/>
      </w:pPr>
    </w:p>
    <w:p w14:paraId="03709F66" w14:textId="77777777" w:rsidR="00F62179" w:rsidRDefault="00A74BD6">
      <w:pPr>
        <w:pStyle w:val="ListParagraph"/>
        <w:numPr>
          <w:ilvl w:val="0"/>
          <w:numId w:val="16"/>
        </w:numPr>
        <w:tabs>
          <w:tab w:val="left" w:pos="686"/>
          <w:tab w:val="left" w:pos="687"/>
        </w:tabs>
        <w:spacing w:before="1" w:line="360" w:lineRule="auto"/>
        <w:ind w:right="160"/>
        <w:rPr>
          <w:sz w:val="24"/>
        </w:rPr>
      </w:pPr>
      <w:r>
        <w:rPr>
          <w:sz w:val="24"/>
        </w:rPr>
        <w:t xml:space="preserve">The Trust said the complainant </w:t>
      </w:r>
      <w:r>
        <w:rPr>
          <w:i/>
          <w:sz w:val="24"/>
        </w:rPr>
        <w:t xml:space="preserve">‘declined input’ </w:t>
      </w:r>
      <w:r>
        <w:rPr>
          <w:sz w:val="24"/>
        </w:rPr>
        <w:t>from dieticians at each of the outpatient clinics she attended while taking Itraconazole.</w:t>
      </w:r>
      <w:r>
        <w:rPr>
          <w:spacing w:val="40"/>
          <w:sz w:val="24"/>
        </w:rPr>
        <w:t xml:space="preserve"> </w:t>
      </w:r>
      <w:r>
        <w:rPr>
          <w:sz w:val="24"/>
        </w:rPr>
        <w:t>The Dietician IPA advised there was no evidence the complainant declined dietetic intervention during that</w:t>
      </w:r>
      <w:r>
        <w:rPr>
          <w:spacing w:val="-2"/>
          <w:sz w:val="24"/>
        </w:rPr>
        <w:t xml:space="preserve"> </w:t>
      </w:r>
      <w:r>
        <w:rPr>
          <w:sz w:val="24"/>
        </w:rPr>
        <w:t>period.</w:t>
      </w:r>
      <w:r>
        <w:rPr>
          <w:spacing w:val="40"/>
          <w:sz w:val="24"/>
        </w:rPr>
        <w:t xml:space="preserve"> </w:t>
      </w:r>
      <w:r>
        <w:rPr>
          <w:sz w:val="24"/>
        </w:rPr>
        <w:t>In fact her</w:t>
      </w:r>
      <w:r>
        <w:rPr>
          <w:spacing w:val="-1"/>
          <w:sz w:val="24"/>
        </w:rPr>
        <w:t xml:space="preserve"> </w:t>
      </w:r>
      <w:r>
        <w:rPr>
          <w:sz w:val="24"/>
        </w:rPr>
        <w:t>report shows that, except</w:t>
      </w:r>
      <w:r>
        <w:rPr>
          <w:spacing w:val="-2"/>
          <w:sz w:val="24"/>
        </w:rPr>
        <w:t xml:space="preserve"> </w:t>
      </w:r>
      <w:r>
        <w:rPr>
          <w:sz w:val="24"/>
        </w:rPr>
        <w:t>for</w:t>
      </w:r>
      <w:r>
        <w:rPr>
          <w:spacing w:val="-1"/>
          <w:sz w:val="24"/>
        </w:rPr>
        <w:t xml:space="preserve"> </w:t>
      </w:r>
      <w:r>
        <w:rPr>
          <w:sz w:val="24"/>
        </w:rPr>
        <w:t>the</w:t>
      </w:r>
      <w:r>
        <w:rPr>
          <w:spacing w:val="-1"/>
          <w:sz w:val="24"/>
        </w:rPr>
        <w:t xml:space="preserve"> </w:t>
      </w:r>
      <w:r>
        <w:rPr>
          <w:sz w:val="24"/>
        </w:rPr>
        <w:t>23</w:t>
      </w:r>
      <w:r>
        <w:rPr>
          <w:spacing w:val="-1"/>
          <w:sz w:val="24"/>
        </w:rPr>
        <w:t xml:space="preserve"> </w:t>
      </w:r>
      <w:r>
        <w:rPr>
          <w:sz w:val="24"/>
        </w:rPr>
        <w:t>August</w:t>
      </w:r>
      <w:r>
        <w:rPr>
          <w:spacing w:val="-2"/>
          <w:sz w:val="24"/>
        </w:rPr>
        <w:t xml:space="preserve"> </w:t>
      </w:r>
      <w:r>
        <w:rPr>
          <w:sz w:val="24"/>
        </w:rPr>
        <w:t>2019 clinic, she found no evidence the complainant declined input in the outpatient clinics that took place</w:t>
      </w:r>
      <w:r>
        <w:rPr>
          <w:spacing w:val="-1"/>
          <w:sz w:val="24"/>
        </w:rPr>
        <w:t xml:space="preserve"> </w:t>
      </w:r>
      <w:r>
        <w:rPr>
          <w:sz w:val="24"/>
        </w:rPr>
        <w:t>between August 2018</w:t>
      </w:r>
      <w:r>
        <w:rPr>
          <w:spacing w:val="-1"/>
          <w:sz w:val="24"/>
        </w:rPr>
        <w:t xml:space="preserve"> </w:t>
      </w:r>
      <w:r>
        <w:rPr>
          <w:sz w:val="24"/>
        </w:rPr>
        <w:t>and August 2019.</w:t>
      </w:r>
      <w:r>
        <w:rPr>
          <w:spacing w:val="40"/>
          <w:sz w:val="24"/>
        </w:rPr>
        <w:t xml:space="preserve"> </w:t>
      </w:r>
      <w:r>
        <w:rPr>
          <w:sz w:val="24"/>
        </w:rPr>
        <w:t>She referred to the BDA record-keeping guidance which requires bodies to keep accurate an</w:t>
      </w:r>
      <w:r>
        <w:rPr>
          <w:sz w:val="24"/>
        </w:rPr>
        <w:t>d complete records.</w:t>
      </w:r>
      <w:r>
        <w:rPr>
          <w:spacing w:val="40"/>
          <w:sz w:val="24"/>
        </w:rPr>
        <w:t xml:space="preserve"> </w:t>
      </w:r>
      <w:r>
        <w:rPr>
          <w:sz w:val="24"/>
        </w:rPr>
        <w:t>I accept this advice.</w:t>
      </w:r>
      <w:r>
        <w:rPr>
          <w:spacing w:val="40"/>
          <w:sz w:val="24"/>
        </w:rPr>
        <w:t xml:space="preserve"> </w:t>
      </w:r>
      <w:r>
        <w:rPr>
          <w:sz w:val="24"/>
        </w:rPr>
        <w:t>I appreciate that, from the Trust’s perspective, it is</w:t>
      </w:r>
      <w:r>
        <w:rPr>
          <w:spacing w:val="-1"/>
          <w:sz w:val="24"/>
        </w:rPr>
        <w:t xml:space="preserve"> </w:t>
      </w:r>
      <w:r>
        <w:rPr>
          <w:sz w:val="24"/>
        </w:rPr>
        <w:t>particularly important</w:t>
      </w:r>
      <w:r>
        <w:rPr>
          <w:spacing w:val="-1"/>
          <w:sz w:val="24"/>
        </w:rPr>
        <w:t xml:space="preserve"> </w:t>
      </w:r>
      <w:r>
        <w:rPr>
          <w:sz w:val="24"/>
        </w:rPr>
        <w:t>to make a written record where a patient declines support.</w:t>
      </w:r>
      <w:r>
        <w:rPr>
          <w:spacing w:val="40"/>
          <w:sz w:val="24"/>
        </w:rPr>
        <w:t xml:space="preserve"> </w:t>
      </w:r>
      <w:r>
        <w:rPr>
          <w:sz w:val="24"/>
        </w:rPr>
        <w:t>If a patient makes a complaint, the Trust should be able to demonstrate</w:t>
      </w:r>
      <w:r>
        <w:rPr>
          <w:spacing w:val="-3"/>
          <w:sz w:val="24"/>
        </w:rPr>
        <w:t xml:space="preserve"> </w:t>
      </w:r>
      <w:r>
        <w:rPr>
          <w:sz w:val="24"/>
        </w:rPr>
        <w:t>in</w:t>
      </w:r>
      <w:r>
        <w:rPr>
          <w:spacing w:val="-5"/>
          <w:sz w:val="24"/>
        </w:rPr>
        <w:t xml:space="preserve"> </w:t>
      </w:r>
      <w:r>
        <w:rPr>
          <w:sz w:val="24"/>
        </w:rPr>
        <w:t>any</w:t>
      </w:r>
      <w:r>
        <w:rPr>
          <w:spacing w:val="-6"/>
          <w:sz w:val="24"/>
        </w:rPr>
        <w:t xml:space="preserve"> </w:t>
      </w:r>
      <w:r>
        <w:rPr>
          <w:sz w:val="24"/>
        </w:rPr>
        <w:t>subsequent</w:t>
      </w:r>
      <w:r>
        <w:rPr>
          <w:spacing w:val="-6"/>
          <w:sz w:val="24"/>
        </w:rPr>
        <w:t xml:space="preserve"> </w:t>
      </w:r>
      <w:r>
        <w:rPr>
          <w:sz w:val="24"/>
        </w:rPr>
        <w:t>related</w:t>
      </w:r>
      <w:r>
        <w:rPr>
          <w:spacing w:val="-3"/>
          <w:sz w:val="24"/>
        </w:rPr>
        <w:t xml:space="preserve"> </w:t>
      </w:r>
      <w:r>
        <w:rPr>
          <w:sz w:val="24"/>
        </w:rPr>
        <w:t>investigation</w:t>
      </w:r>
      <w:r>
        <w:rPr>
          <w:spacing w:val="-3"/>
          <w:sz w:val="24"/>
        </w:rPr>
        <w:t xml:space="preserve"> </w:t>
      </w:r>
      <w:r>
        <w:rPr>
          <w:sz w:val="24"/>
        </w:rPr>
        <w:t>that</w:t>
      </w:r>
      <w:r>
        <w:rPr>
          <w:spacing w:val="-4"/>
          <w:sz w:val="24"/>
        </w:rPr>
        <w:t xml:space="preserve"> </w:t>
      </w:r>
      <w:r>
        <w:rPr>
          <w:sz w:val="24"/>
        </w:rPr>
        <w:t>it</w:t>
      </w:r>
      <w:r>
        <w:rPr>
          <w:spacing w:val="-6"/>
          <w:sz w:val="24"/>
        </w:rPr>
        <w:t xml:space="preserve"> </w:t>
      </w:r>
      <w:r>
        <w:rPr>
          <w:sz w:val="24"/>
        </w:rPr>
        <w:t>had</w:t>
      </w:r>
      <w:r>
        <w:rPr>
          <w:spacing w:val="-5"/>
          <w:sz w:val="24"/>
        </w:rPr>
        <w:t xml:space="preserve"> </w:t>
      </w:r>
      <w:r>
        <w:rPr>
          <w:sz w:val="24"/>
        </w:rPr>
        <w:t>offered</w:t>
      </w:r>
      <w:r>
        <w:rPr>
          <w:spacing w:val="-3"/>
          <w:sz w:val="24"/>
        </w:rPr>
        <w:t xml:space="preserve"> </w:t>
      </w:r>
      <w:r>
        <w:rPr>
          <w:sz w:val="24"/>
        </w:rPr>
        <w:t>support. I consider this failure in record keeping prevents the Trust from doing so.</w:t>
      </w:r>
    </w:p>
    <w:p w14:paraId="129FC394" w14:textId="77777777" w:rsidR="00F62179" w:rsidRDefault="00F62179">
      <w:pPr>
        <w:pStyle w:val="BodyText"/>
      </w:pPr>
    </w:p>
    <w:p w14:paraId="161ECF19" w14:textId="77777777" w:rsidR="00F62179" w:rsidRDefault="00A74BD6">
      <w:pPr>
        <w:pStyle w:val="ListParagraph"/>
        <w:numPr>
          <w:ilvl w:val="0"/>
          <w:numId w:val="16"/>
        </w:numPr>
        <w:tabs>
          <w:tab w:val="left" w:pos="686"/>
          <w:tab w:val="left" w:pos="687"/>
        </w:tabs>
        <w:spacing w:line="360" w:lineRule="auto"/>
        <w:ind w:right="199"/>
        <w:rPr>
          <w:sz w:val="24"/>
        </w:rPr>
      </w:pPr>
      <w:r>
        <w:rPr>
          <w:sz w:val="24"/>
        </w:rPr>
        <w:t>Therefore,</w:t>
      </w:r>
      <w:r>
        <w:rPr>
          <w:spacing w:val="-2"/>
          <w:sz w:val="24"/>
        </w:rPr>
        <w:t xml:space="preserve"> </w:t>
      </w:r>
      <w:r>
        <w:rPr>
          <w:sz w:val="24"/>
        </w:rPr>
        <w:t>in</w:t>
      </w:r>
      <w:r>
        <w:rPr>
          <w:spacing w:val="-2"/>
          <w:sz w:val="24"/>
        </w:rPr>
        <w:t xml:space="preserve"> </w:t>
      </w:r>
      <w:r>
        <w:rPr>
          <w:sz w:val="24"/>
        </w:rPr>
        <w:t>this</w:t>
      </w:r>
      <w:r>
        <w:rPr>
          <w:spacing w:val="-3"/>
          <w:sz w:val="24"/>
        </w:rPr>
        <w:t xml:space="preserve"> </w:t>
      </w:r>
      <w:r>
        <w:rPr>
          <w:sz w:val="24"/>
        </w:rPr>
        <w:t>instance,</w:t>
      </w:r>
      <w:r>
        <w:rPr>
          <w:spacing w:val="-3"/>
          <w:sz w:val="24"/>
        </w:rPr>
        <w:t xml:space="preserve"> </w:t>
      </w:r>
      <w:r>
        <w:rPr>
          <w:sz w:val="24"/>
        </w:rPr>
        <w:t>I</w:t>
      </w:r>
      <w:r>
        <w:rPr>
          <w:spacing w:val="-5"/>
          <w:sz w:val="24"/>
        </w:rPr>
        <w:t xml:space="preserve"> </w:t>
      </w:r>
      <w:r>
        <w:rPr>
          <w:sz w:val="24"/>
        </w:rPr>
        <w:t>consider</w:t>
      </w:r>
      <w:r>
        <w:rPr>
          <w:spacing w:val="-4"/>
          <w:sz w:val="24"/>
        </w:rPr>
        <w:t xml:space="preserve"> </w:t>
      </w:r>
      <w:r>
        <w:rPr>
          <w:sz w:val="24"/>
        </w:rPr>
        <w:t>the</w:t>
      </w:r>
      <w:r>
        <w:rPr>
          <w:spacing w:val="-2"/>
          <w:sz w:val="24"/>
        </w:rPr>
        <w:t xml:space="preserve"> </w:t>
      </w:r>
      <w:r>
        <w:rPr>
          <w:sz w:val="24"/>
        </w:rPr>
        <w:t>Trust</w:t>
      </w:r>
      <w:r>
        <w:rPr>
          <w:spacing w:val="-2"/>
          <w:sz w:val="24"/>
        </w:rPr>
        <w:t xml:space="preserve"> </w:t>
      </w:r>
      <w:r>
        <w:rPr>
          <w:sz w:val="24"/>
        </w:rPr>
        <w:t>failed</w:t>
      </w:r>
      <w:r>
        <w:rPr>
          <w:spacing w:val="-4"/>
          <w:sz w:val="24"/>
        </w:rPr>
        <w:t xml:space="preserve"> </w:t>
      </w:r>
      <w:r>
        <w:rPr>
          <w:sz w:val="24"/>
        </w:rPr>
        <w:t>to</w:t>
      </w:r>
      <w:r>
        <w:rPr>
          <w:spacing w:val="-2"/>
          <w:sz w:val="24"/>
        </w:rPr>
        <w:t xml:space="preserve"> </w:t>
      </w:r>
      <w:r>
        <w:rPr>
          <w:sz w:val="24"/>
        </w:rPr>
        <w:t>review</w:t>
      </w:r>
      <w:r>
        <w:rPr>
          <w:spacing w:val="-3"/>
          <w:sz w:val="24"/>
        </w:rPr>
        <w:t xml:space="preserve"> </w:t>
      </w:r>
      <w:r>
        <w:rPr>
          <w:sz w:val="24"/>
        </w:rPr>
        <w:t>the</w:t>
      </w:r>
      <w:r>
        <w:rPr>
          <w:spacing w:val="-2"/>
          <w:sz w:val="24"/>
        </w:rPr>
        <w:t xml:space="preserve"> </w:t>
      </w:r>
      <w:r>
        <w:rPr>
          <w:sz w:val="24"/>
        </w:rPr>
        <w:t>complainant in the community setting during that period.</w:t>
      </w:r>
      <w:r>
        <w:rPr>
          <w:spacing w:val="40"/>
          <w:sz w:val="24"/>
        </w:rPr>
        <w:t xml:space="preserve"> </w:t>
      </w:r>
      <w:r>
        <w:rPr>
          <w:sz w:val="24"/>
        </w:rPr>
        <w:t xml:space="preserve">I am satisfied this failure caused the patient an injustice through the lost opportunity of community dietetic support and left the patient </w:t>
      </w:r>
      <w:r>
        <w:rPr>
          <w:i/>
          <w:sz w:val="24"/>
        </w:rPr>
        <w:t>‘at potential risk of harm’</w:t>
      </w:r>
      <w:r>
        <w:rPr>
          <w:sz w:val="24"/>
        </w:rPr>
        <w:t>.</w:t>
      </w:r>
    </w:p>
    <w:p w14:paraId="36FBACC0" w14:textId="77777777" w:rsidR="00F62179" w:rsidRDefault="00F62179">
      <w:pPr>
        <w:pStyle w:val="BodyText"/>
      </w:pPr>
    </w:p>
    <w:p w14:paraId="701F2434" w14:textId="77777777" w:rsidR="00F62179" w:rsidRDefault="00A74BD6">
      <w:pPr>
        <w:pStyle w:val="ListParagraph"/>
        <w:numPr>
          <w:ilvl w:val="0"/>
          <w:numId w:val="16"/>
        </w:numPr>
        <w:tabs>
          <w:tab w:val="left" w:pos="686"/>
          <w:tab w:val="left" w:pos="687"/>
        </w:tabs>
        <w:spacing w:line="360" w:lineRule="auto"/>
        <w:ind w:right="947"/>
        <w:rPr>
          <w:sz w:val="24"/>
        </w:rPr>
      </w:pPr>
      <w:r>
        <w:rPr>
          <w:sz w:val="24"/>
        </w:rPr>
        <w:t>I</w:t>
      </w:r>
      <w:r>
        <w:rPr>
          <w:spacing w:val="-2"/>
          <w:sz w:val="24"/>
        </w:rPr>
        <w:t xml:space="preserve"> </w:t>
      </w:r>
      <w:r>
        <w:rPr>
          <w:sz w:val="24"/>
        </w:rPr>
        <w:t>am</w:t>
      </w:r>
      <w:r>
        <w:rPr>
          <w:spacing w:val="-1"/>
          <w:sz w:val="24"/>
        </w:rPr>
        <w:t xml:space="preserve"> </w:t>
      </w:r>
      <w:r>
        <w:rPr>
          <w:sz w:val="24"/>
        </w:rPr>
        <w:t>pleased</w:t>
      </w:r>
      <w:r>
        <w:rPr>
          <w:spacing w:val="-4"/>
          <w:sz w:val="24"/>
        </w:rPr>
        <w:t xml:space="preserve"> </w:t>
      </w:r>
      <w:r>
        <w:rPr>
          <w:sz w:val="24"/>
        </w:rPr>
        <w:t>to</w:t>
      </w:r>
      <w:r>
        <w:rPr>
          <w:spacing w:val="-4"/>
          <w:sz w:val="24"/>
        </w:rPr>
        <w:t xml:space="preserve"> </w:t>
      </w:r>
      <w:r>
        <w:rPr>
          <w:sz w:val="24"/>
        </w:rPr>
        <w:t>note</w:t>
      </w:r>
      <w:r>
        <w:rPr>
          <w:spacing w:val="-2"/>
          <w:sz w:val="24"/>
        </w:rPr>
        <w:t xml:space="preserve"> </w:t>
      </w:r>
      <w:r>
        <w:rPr>
          <w:sz w:val="24"/>
        </w:rPr>
        <w:t>the</w:t>
      </w:r>
      <w:r>
        <w:rPr>
          <w:spacing w:val="-2"/>
          <w:sz w:val="24"/>
        </w:rPr>
        <w:t xml:space="preserve"> </w:t>
      </w:r>
      <w:r>
        <w:rPr>
          <w:sz w:val="24"/>
        </w:rPr>
        <w:t>Trust</w:t>
      </w:r>
      <w:r>
        <w:rPr>
          <w:spacing w:val="-2"/>
          <w:sz w:val="24"/>
        </w:rPr>
        <w:t xml:space="preserve"> </w:t>
      </w:r>
      <w:r>
        <w:rPr>
          <w:sz w:val="24"/>
        </w:rPr>
        <w:t>accepted</w:t>
      </w:r>
      <w:r>
        <w:rPr>
          <w:spacing w:val="-4"/>
          <w:sz w:val="24"/>
        </w:rPr>
        <w:t xml:space="preserve"> </w:t>
      </w:r>
      <w:r>
        <w:rPr>
          <w:sz w:val="24"/>
        </w:rPr>
        <w:t>my</w:t>
      </w:r>
      <w:r>
        <w:rPr>
          <w:spacing w:val="-3"/>
          <w:sz w:val="24"/>
        </w:rPr>
        <w:t xml:space="preserve"> </w:t>
      </w:r>
      <w:r>
        <w:rPr>
          <w:sz w:val="24"/>
        </w:rPr>
        <w:t>findings</w:t>
      </w:r>
      <w:r>
        <w:rPr>
          <w:spacing w:val="-5"/>
          <w:sz w:val="24"/>
        </w:rPr>
        <w:t xml:space="preserve"> </w:t>
      </w:r>
      <w:r>
        <w:rPr>
          <w:sz w:val="24"/>
        </w:rPr>
        <w:t>in</w:t>
      </w:r>
      <w:r>
        <w:rPr>
          <w:spacing w:val="-2"/>
          <w:sz w:val="24"/>
        </w:rPr>
        <w:t xml:space="preserve"> </w:t>
      </w:r>
      <w:r>
        <w:rPr>
          <w:sz w:val="24"/>
        </w:rPr>
        <w:t>relation</w:t>
      </w:r>
      <w:r>
        <w:rPr>
          <w:spacing w:val="-2"/>
          <w:sz w:val="24"/>
        </w:rPr>
        <w:t xml:space="preserve"> </w:t>
      </w:r>
      <w:r>
        <w:rPr>
          <w:sz w:val="24"/>
        </w:rPr>
        <w:t>to</w:t>
      </w:r>
      <w:r>
        <w:rPr>
          <w:spacing w:val="-2"/>
          <w:sz w:val="24"/>
        </w:rPr>
        <w:t xml:space="preserve"> </w:t>
      </w:r>
      <w:r>
        <w:rPr>
          <w:sz w:val="24"/>
        </w:rPr>
        <w:t xml:space="preserve">record </w:t>
      </w:r>
      <w:r>
        <w:rPr>
          <w:spacing w:val="-2"/>
          <w:sz w:val="24"/>
        </w:rPr>
        <w:t>keeping.</w:t>
      </w:r>
    </w:p>
    <w:p w14:paraId="75BCD2A7" w14:textId="77777777" w:rsidR="00F62179" w:rsidRDefault="00F62179">
      <w:pPr>
        <w:pStyle w:val="BodyText"/>
        <w:spacing w:before="8"/>
        <w:rPr>
          <w:sz w:val="29"/>
        </w:rPr>
      </w:pPr>
    </w:p>
    <w:p w14:paraId="775CBC54" w14:textId="77777777" w:rsidR="00390739" w:rsidRDefault="00390739">
      <w:pPr>
        <w:pStyle w:val="BodyText"/>
        <w:spacing w:before="8"/>
        <w:rPr>
          <w:sz w:val="29"/>
        </w:rPr>
      </w:pPr>
    </w:p>
    <w:p w14:paraId="67EA42EE" w14:textId="77777777" w:rsidR="00F62179" w:rsidRDefault="00A74BD6">
      <w:pPr>
        <w:pStyle w:val="Heading1"/>
      </w:pPr>
      <w:r>
        <w:rPr>
          <w:spacing w:val="-2"/>
        </w:rPr>
        <w:t>CONCLUSION</w:t>
      </w:r>
    </w:p>
    <w:p w14:paraId="2116A4D1" w14:textId="77777777" w:rsidR="00F62179" w:rsidRDefault="00A74BD6">
      <w:pPr>
        <w:pStyle w:val="ListParagraph"/>
        <w:numPr>
          <w:ilvl w:val="0"/>
          <w:numId w:val="16"/>
        </w:numPr>
        <w:tabs>
          <w:tab w:val="left" w:pos="686"/>
          <w:tab w:val="left" w:pos="687"/>
        </w:tabs>
        <w:spacing w:before="165" w:line="360" w:lineRule="auto"/>
        <w:ind w:right="237"/>
        <w:rPr>
          <w:sz w:val="24"/>
        </w:rPr>
      </w:pPr>
      <w:r>
        <w:rPr>
          <w:sz w:val="24"/>
        </w:rPr>
        <w:t>I</w:t>
      </w:r>
      <w:r>
        <w:rPr>
          <w:spacing w:val="-2"/>
          <w:sz w:val="24"/>
        </w:rPr>
        <w:t xml:space="preserve"> </w:t>
      </w:r>
      <w:r>
        <w:rPr>
          <w:sz w:val="24"/>
        </w:rPr>
        <w:t>received</w:t>
      </w:r>
      <w:r>
        <w:rPr>
          <w:spacing w:val="-4"/>
          <w:sz w:val="24"/>
        </w:rPr>
        <w:t xml:space="preserve"> </w:t>
      </w:r>
      <w:r>
        <w:rPr>
          <w:sz w:val="24"/>
        </w:rPr>
        <w:t>a</w:t>
      </w:r>
      <w:r>
        <w:rPr>
          <w:spacing w:val="-2"/>
          <w:sz w:val="24"/>
        </w:rPr>
        <w:t xml:space="preserve"> </w:t>
      </w:r>
      <w:r>
        <w:rPr>
          <w:sz w:val="24"/>
        </w:rPr>
        <w:t>complaint</w:t>
      </w:r>
      <w:r>
        <w:rPr>
          <w:spacing w:val="-5"/>
          <w:sz w:val="24"/>
        </w:rPr>
        <w:t xml:space="preserve"> </w:t>
      </w:r>
      <w:r>
        <w:rPr>
          <w:sz w:val="24"/>
        </w:rPr>
        <w:t>about</w:t>
      </w:r>
      <w:r>
        <w:rPr>
          <w:spacing w:val="-3"/>
          <w:sz w:val="24"/>
        </w:rPr>
        <w:t xml:space="preserve"> </w:t>
      </w:r>
      <w:r>
        <w:rPr>
          <w:sz w:val="24"/>
        </w:rPr>
        <w:t>the</w:t>
      </w:r>
      <w:r>
        <w:rPr>
          <w:spacing w:val="-2"/>
          <w:sz w:val="24"/>
        </w:rPr>
        <w:t xml:space="preserve"> </w:t>
      </w:r>
      <w:r>
        <w:rPr>
          <w:sz w:val="24"/>
        </w:rPr>
        <w:t>Trust’s</w:t>
      </w:r>
      <w:r>
        <w:rPr>
          <w:spacing w:val="-3"/>
          <w:sz w:val="24"/>
        </w:rPr>
        <w:t xml:space="preserve"> </w:t>
      </w:r>
      <w:r>
        <w:rPr>
          <w:sz w:val="24"/>
        </w:rPr>
        <w:t>continued</w:t>
      </w:r>
      <w:r>
        <w:rPr>
          <w:spacing w:val="-2"/>
          <w:sz w:val="24"/>
        </w:rPr>
        <w:t xml:space="preserve"> </w:t>
      </w:r>
      <w:r>
        <w:rPr>
          <w:sz w:val="24"/>
        </w:rPr>
        <w:t>use</w:t>
      </w:r>
      <w:r>
        <w:rPr>
          <w:spacing w:val="-4"/>
          <w:sz w:val="24"/>
        </w:rPr>
        <w:t xml:space="preserve"> </w:t>
      </w:r>
      <w:r>
        <w:rPr>
          <w:sz w:val="24"/>
        </w:rPr>
        <w:t>of</w:t>
      </w:r>
      <w:r>
        <w:rPr>
          <w:spacing w:val="-5"/>
          <w:sz w:val="24"/>
        </w:rPr>
        <w:t xml:space="preserve"> </w:t>
      </w:r>
      <w:r>
        <w:rPr>
          <w:sz w:val="24"/>
        </w:rPr>
        <w:t>the</w:t>
      </w:r>
      <w:r>
        <w:rPr>
          <w:spacing w:val="-4"/>
          <w:sz w:val="24"/>
        </w:rPr>
        <w:t xml:space="preserve"> </w:t>
      </w:r>
      <w:r>
        <w:rPr>
          <w:sz w:val="24"/>
        </w:rPr>
        <w:t>drug</w:t>
      </w:r>
      <w:r>
        <w:rPr>
          <w:spacing w:val="-2"/>
          <w:sz w:val="24"/>
        </w:rPr>
        <w:t xml:space="preserve"> </w:t>
      </w:r>
      <w:r>
        <w:rPr>
          <w:sz w:val="24"/>
        </w:rPr>
        <w:t>Itraconazole despite the complainant’s repeated concerns that it was causing a serious deterioration in her health.</w:t>
      </w:r>
      <w:r>
        <w:rPr>
          <w:spacing w:val="40"/>
          <w:sz w:val="24"/>
        </w:rPr>
        <w:t xml:space="preserve"> </w:t>
      </w:r>
      <w:r>
        <w:rPr>
          <w:sz w:val="24"/>
        </w:rPr>
        <w:t>The complainant also claimed the Trust did not apply for compassionate use of the drug Orkambi as soon as it could, again despite the complainant’s continued appeals that she met the criteria for its unlicensed use given the extent of her ill health in the first half of 2019.</w:t>
      </w:r>
    </w:p>
    <w:p w14:paraId="7CBD9F2B" w14:textId="77777777" w:rsidR="00F62179" w:rsidRDefault="00F62179">
      <w:pPr>
        <w:spacing w:line="360" w:lineRule="auto"/>
        <w:rPr>
          <w:sz w:val="24"/>
        </w:rPr>
        <w:sectPr w:rsidR="00F62179">
          <w:pgSz w:w="11910" w:h="16840"/>
          <w:pgMar w:top="1340" w:right="1320" w:bottom="720" w:left="1320" w:header="497" w:footer="523" w:gutter="0"/>
          <w:cols w:space="720"/>
        </w:sectPr>
      </w:pPr>
    </w:p>
    <w:p w14:paraId="11902C23" w14:textId="77777777" w:rsidR="00F62179" w:rsidRDefault="00F62179">
      <w:pPr>
        <w:pStyle w:val="BodyText"/>
        <w:rPr>
          <w:sz w:val="20"/>
        </w:rPr>
      </w:pPr>
    </w:p>
    <w:p w14:paraId="62F9E366" w14:textId="77777777" w:rsidR="00F62179" w:rsidRDefault="00F62179">
      <w:pPr>
        <w:pStyle w:val="BodyText"/>
        <w:spacing w:before="7"/>
        <w:rPr>
          <w:sz w:val="15"/>
        </w:rPr>
      </w:pPr>
    </w:p>
    <w:p w14:paraId="2795B219" w14:textId="77777777" w:rsidR="00F62179" w:rsidRDefault="00A74BD6">
      <w:pPr>
        <w:pStyle w:val="ListParagraph"/>
        <w:numPr>
          <w:ilvl w:val="0"/>
          <w:numId w:val="16"/>
        </w:numPr>
        <w:tabs>
          <w:tab w:val="left" w:pos="686"/>
          <w:tab w:val="left" w:pos="687"/>
        </w:tabs>
        <w:spacing w:before="93" w:line="360" w:lineRule="auto"/>
        <w:ind w:right="251"/>
        <w:rPr>
          <w:sz w:val="24"/>
        </w:rPr>
      </w:pPr>
      <w:r>
        <w:rPr>
          <w:sz w:val="24"/>
        </w:rPr>
        <w:t>My investigation found the Trust did appropriately use the drug Itraconazole and</w:t>
      </w:r>
      <w:r>
        <w:rPr>
          <w:spacing w:val="-2"/>
          <w:sz w:val="24"/>
        </w:rPr>
        <w:t xml:space="preserve"> </w:t>
      </w:r>
      <w:r>
        <w:rPr>
          <w:sz w:val="24"/>
        </w:rPr>
        <w:t>was</w:t>
      </w:r>
      <w:r>
        <w:rPr>
          <w:spacing w:val="-3"/>
          <w:sz w:val="24"/>
        </w:rPr>
        <w:t xml:space="preserve"> </w:t>
      </w:r>
      <w:r>
        <w:rPr>
          <w:sz w:val="24"/>
        </w:rPr>
        <w:t>not</w:t>
      </w:r>
      <w:r>
        <w:rPr>
          <w:spacing w:val="-2"/>
          <w:sz w:val="24"/>
        </w:rPr>
        <w:t xml:space="preserve"> </w:t>
      </w:r>
      <w:r>
        <w:rPr>
          <w:sz w:val="24"/>
        </w:rPr>
        <w:t>wrong</w:t>
      </w:r>
      <w:r>
        <w:rPr>
          <w:spacing w:val="-2"/>
          <w:sz w:val="24"/>
        </w:rPr>
        <w:t xml:space="preserve"> </w:t>
      </w:r>
      <w:r>
        <w:rPr>
          <w:sz w:val="24"/>
        </w:rPr>
        <w:t>to</w:t>
      </w:r>
      <w:r>
        <w:rPr>
          <w:spacing w:val="-7"/>
          <w:sz w:val="24"/>
        </w:rPr>
        <w:t xml:space="preserve"> </w:t>
      </w:r>
      <w:r>
        <w:rPr>
          <w:sz w:val="24"/>
        </w:rPr>
        <w:t>encourage</w:t>
      </w:r>
      <w:r>
        <w:rPr>
          <w:spacing w:val="-4"/>
          <w:sz w:val="24"/>
        </w:rPr>
        <w:t xml:space="preserve"> </w:t>
      </w:r>
      <w:r>
        <w:rPr>
          <w:sz w:val="24"/>
        </w:rPr>
        <w:t>the</w:t>
      </w:r>
      <w:r>
        <w:rPr>
          <w:spacing w:val="-2"/>
          <w:sz w:val="24"/>
        </w:rPr>
        <w:t xml:space="preserve"> </w:t>
      </w:r>
      <w:r>
        <w:rPr>
          <w:sz w:val="24"/>
        </w:rPr>
        <w:t>complainant</w:t>
      </w:r>
      <w:r>
        <w:rPr>
          <w:spacing w:val="-5"/>
          <w:sz w:val="24"/>
        </w:rPr>
        <w:t xml:space="preserve"> </w:t>
      </w:r>
      <w:r>
        <w:rPr>
          <w:sz w:val="24"/>
        </w:rPr>
        <w:t>to</w:t>
      </w:r>
      <w:r>
        <w:rPr>
          <w:spacing w:val="-4"/>
          <w:sz w:val="24"/>
        </w:rPr>
        <w:t xml:space="preserve"> </w:t>
      </w:r>
      <w:r>
        <w:rPr>
          <w:sz w:val="24"/>
        </w:rPr>
        <w:t>persevere</w:t>
      </w:r>
      <w:r>
        <w:rPr>
          <w:spacing w:val="-2"/>
          <w:sz w:val="24"/>
        </w:rPr>
        <w:t xml:space="preserve"> </w:t>
      </w:r>
      <w:r>
        <w:rPr>
          <w:sz w:val="24"/>
        </w:rPr>
        <w:t>with</w:t>
      </w:r>
      <w:r>
        <w:rPr>
          <w:spacing w:val="-4"/>
          <w:sz w:val="24"/>
        </w:rPr>
        <w:t xml:space="preserve"> </w:t>
      </w:r>
      <w:r>
        <w:rPr>
          <w:sz w:val="24"/>
        </w:rPr>
        <w:t>the</w:t>
      </w:r>
      <w:r>
        <w:rPr>
          <w:spacing w:val="-2"/>
          <w:sz w:val="24"/>
        </w:rPr>
        <w:t xml:space="preserve"> </w:t>
      </w:r>
      <w:r>
        <w:rPr>
          <w:sz w:val="24"/>
        </w:rPr>
        <w:t>course of treatment.</w:t>
      </w:r>
      <w:r>
        <w:rPr>
          <w:spacing w:val="40"/>
          <w:sz w:val="24"/>
        </w:rPr>
        <w:t xml:space="preserve"> </w:t>
      </w:r>
      <w:r>
        <w:rPr>
          <w:sz w:val="24"/>
        </w:rPr>
        <w:t>I also found the Trust applied for Orkambi as soon as it could have done so given the strict criteria laid down by the manufacturer for the unlicensed use of the drug.</w:t>
      </w:r>
    </w:p>
    <w:p w14:paraId="34DE2E18" w14:textId="77777777" w:rsidR="00F62179" w:rsidRDefault="00F62179">
      <w:pPr>
        <w:pStyle w:val="BodyText"/>
        <w:spacing w:before="1"/>
      </w:pPr>
    </w:p>
    <w:p w14:paraId="4A9B0D5C" w14:textId="77777777" w:rsidR="00F62179" w:rsidRDefault="00A74BD6">
      <w:pPr>
        <w:pStyle w:val="ListParagraph"/>
        <w:numPr>
          <w:ilvl w:val="0"/>
          <w:numId w:val="16"/>
        </w:numPr>
        <w:tabs>
          <w:tab w:val="left" w:pos="686"/>
          <w:tab w:val="left" w:pos="687"/>
        </w:tabs>
        <w:spacing w:line="360" w:lineRule="auto"/>
        <w:ind w:right="116"/>
        <w:rPr>
          <w:sz w:val="24"/>
        </w:rPr>
      </w:pPr>
      <w:r>
        <w:rPr>
          <w:sz w:val="24"/>
        </w:rPr>
        <w:t>However, I did find the Trust failed to provide adequate dietetic support in the community to the complainant.</w:t>
      </w:r>
      <w:r>
        <w:rPr>
          <w:spacing w:val="40"/>
          <w:sz w:val="24"/>
        </w:rPr>
        <w:t xml:space="preserve"> </w:t>
      </w:r>
      <w:r>
        <w:rPr>
          <w:sz w:val="24"/>
        </w:rPr>
        <w:t>I consider this failure extended beyond the period the complainant was taking Itraconazole and covered the period August 2018 to August 2019.</w:t>
      </w:r>
      <w:r>
        <w:rPr>
          <w:spacing w:val="40"/>
          <w:sz w:val="24"/>
        </w:rPr>
        <w:t xml:space="preserve"> </w:t>
      </w:r>
      <w:r>
        <w:rPr>
          <w:sz w:val="24"/>
        </w:rPr>
        <w:t>I am satisfied this failure caused the patient an injustice through</w:t>
      </w:r>
      <w:r>
        <w:rPr>
          <w:spacing w:val="-2"/>
          <w:sz w:val="24"/>
        </w:rPr>
        <w:t xml:space="preserve"> </w:t>
      </w:r>
      <w:r>
        <w:rPr>
          <w:sz w:val="24"/>
        </w:rPr>
        <w:t>the</w:t>
      </w:r>
      <w:r>
        <w:rPr>
          <w:spacing w:val="-2"/>
          <w:sz w:val="24"/>
        </w:rPr>
        <w:t xml:space="preserve"> </w:t>
      </w:r>
      <w:r>
        <w:rPr>
          <w:sz w:val="24"/>
        </w:rPr>
        <w:t>lost</w:t>
      </w:r>
      <w:r>
        <w:rPr>
          <w:spacing w:val="-2"/>
          <w:sz w:val="24"/>
        </w:rPr>
        <w:t xml:space="preserve"> </w:t>
      </w:r>
      <w:r>
        <w:rPr>
          <w:sz w:val="24"/>
        </w:rPr>
        <w:t>opportunity</w:t>
      </w:r>
      <w:r>
        <w:rPr>
          <w:spacing w:val="-3"/>
          <w:sz w:val="24"/>
        </w:rPr>
        <w:t xml:space="preserve"> </w:t>
      </w:r>
      <w:r>
        <w:rPr>
          <w:sz w:val="24"/>
        </w:rPr>
        <w:t>of</w:t>
      </w:r>
      <w:r>
        <w:rPr>
          <w:spacing w:val="-2"/>
          <w:sz w:val="24"/>
        </w:rPr>
        <w:t xml:space="preserve"> </w:t>
      </w:r>
      <w:r>
        <w:rPr>
          <w:sz w:val="24"/>
        </w:rPr>
        <w:t>community</w:t>
      </w:r>
      <w:r>
        <w:rPr>
          <w:spacing w:val="-5"/>
          <w:sz w:val="24"/>
        </w:rPr>
        <w:t xml:space="preserve"> </w:t>
      </w:r>
      <w:r>
        <w:rPr>
          <w:sz w:val="24"/>
        </w:rPr>
        <w:t>dietetic</w:t>
      </w:r>
      <w:r>
        <w:rPr>
          <w:spacing w:val="-3"/>
          <w:sz w:val="24"/>
        </w:rPr>
        <w:t xml:space="preserve"> </w:t>
      </w:r>
      <w:r>
        <w:rPr>
          <w:sz w:val="24"/>
        </w:rPr>
        <w:t>support</w:t>
      </w:r>
      <w:r>
        <w:rPr>
          <w:spacing w:val="-5"/>
          <w:sz w:val="24"/>
        </w:rPr>
        <w:t xml:space="preserve"> </w:t>
      </w:r>
      <w:r>
        <w:rPr>
          <w:sz w:val="24"/>
        </w:rPr>
        <w:t>and</w:t>
      </w:r>
      <w:r>
        <w:rPr>
          <w:spacing w:val="-4"/>
          <w:sz w:val="24"/>
        </w:rPr>
        <w:t xml:space="preserve"> </w:t>
      </w:r>
      <w:r>
        <w:rPr>
          <w:sz w:val="24"/>
        </w:rPr>
        <w:t>left</w:t>
      </w:r>
      <w:r>
        <w:rPr>
          <w:spacing w:val="-5"/>
          <w:sz w:val="24"/>
        </w:rPr>
        <w:t xml:space="preserve"> </w:t>
      </w:r>
      <w:r>
        <w:rPr>
          <w:sz w:val="24"/>
        </w:rPr>
        <w:t>the</w:t>
      </w:r>
      <w:r>
        <w:rPr>
          <w:spacing w:val="-2"/>
          <w:sz w:val="24"/>
        </w:rPr>
        <w:t xml:space="preserve"> </w:t>
      </w:r>
      <w:r>
        <w:rPr>
          <w:sz w:val="24"/>
        </w:rPr>
        <w:t>patient</w:t>
      </w:r>
      <w:r>
        <w:rPr>
          <w:spacing w:val="-5"/>
          <w:sz w:val="24"/>
        </w:rPr>
        <w:t xml:space="preserve"> </w:t>
      </w:r>
      <w:r>
        <w:rPr>
          <w:i/>
          <w:sz w:val="24"/>
        </w:rPr>
        <w:t>‘at potential risk of harm’</w:t>
      </w:r>
      <w:r>
        <w:rPr>
          <w:sz w:val="24"/>
        </w:rPr>
        <w:t>.</w:t>
      </w:r>
      <w:r>
        <w:rPr>
          <w:spacing w:val="40"/>
          <w:sz w:val="24"/>
        </w:rPr>
        <w:t xml:space="preserve"> </w:t>
      </w:r>
      <w:r>
        <w:rPr>
          <w:sz w:val="24"/>
        </w:rPr>
        <w:t>The Trust also failed to keep an adequate record of the complainant’s outpatient appointments.</w:t>
      </w:r>
      <w:r>
        <w:rPr>
          <w:spacing w:val="40"/>
          <w:sz w:val="24"/>
        </w:rPr>
        <w:t xml:space="preserve"> </w:t>
      </w:r>
      <w:r>
        <w:rPr>
          <w:sz w:val="24"/>
        </w:rPr>
        <w:t>I therefore uphold this additional issue of complaint.</w:t>
      </w:r>
    </w:p>
    <w:p w14:paraId="395C5691" w14:textId="77777777" w:rsidR="00F62179" w:rsidRDefault="00F62179">
      <w:pPr>
        <w:pStyle w:val="BodyText"/>
      </w:pPr>
    </w:p>
    <w:p w14:paraId="2671D1D8" w14:textId="77777777" w:rsidR="00F62179" w:rsidRDefault="00A74BD6">
      <w:pPr>
        <w:pStyle w:val="ListParagraph"/>
        <w:numPr>
          <w:ilvl w:val="0"/>
          <w:numId w:val="16"/>
        </w:numPr>
        <w:tabs>
          <w:tab w:val="left" w:pos="687"/>
        </w:tabs>
        <w:spacing w:line="360" w:lineRule="auto"/>
        <w:ind w:right="558"/>
        <w:rPr>
          <w:sz w:val="24"/>
        </w:rPr>
      </w:pPr>
      <w:r>
        <w:rPr>
          <w:sz w:val="24"/>
        </w:rPr>
        <w:t>I</w:t>
      </w:r>
      <w:r>
        <w:rPr>
          <w:spacing w:val="-2"/>
          <w:sz w:val="24"/>
        </w:rPr>
        <w:t xml:space="preserve"> </w:t>
      </w:r>
      <w:r>
        <w:rPr>
          <w:sz w:val="24"/>
        </w:rPr>
        <w:t>recommend</w:t>
      </w:r>
      <w:r>
        <w:rPr>
          <w:spacing w:val="-4"/>
          <w:sz w:val="24"/>
        </w:rPr>
        <w:t xml:space="preserve"> </w:t>
      </w:r>
      <w:r>
        <w:rPr>
          <w:sz w:val="24"/>
        </w:rPr>
        <w:t>that</w:t>
      </w:r>
      <w:r>
        <w:rPr>
          <w:spacing w:val="-3"/>
          <w:sz w:val="24"/>
        </w:rPr>
        <w:t xml:space="preserve"> </w:t>
      </w:r>
      <w:r>
        <w:rPr>
          <w:sz w:val="24"/>
        </w:rPr>
        <w:t>the</w:t>
      </w:r>
      <w:r>
        <w:rPr>
          <w:spacing w:val="-4"/>
          <w:sz w:val="24"/>
        </w:rPr>
        <w:t xml:space="preserve"> </w:t>
      </w:r>
      <w:r>
        <w:rPr>
          <w:sz w:val="24"/>
        </w:rPr>
        <w:t>Chief</w:t>
      </w:r>
      <w:r>
        <w:rPr>
          <w:spacing w:val="-3"/>
          <w:sz w:val="24"/>
        </w:rPr>
        <w:t xml:space="preserve"> </w:t>
      </w:r>
      <w:r>
        <w:rPr>
          <w:sz w:val="24"/>
        </w:rPr>
        <w:t>Executive</w:t>
      </w:r>
      <w:r>
        <w:rPr>
          <w:spacing w:val="-4"/>
          <w:sz w:val="24"/>
        </w:rPr>
        <w:t xml:space="preserve"> </w:t>
      </w:r>
      <w:r>
        <w:rPr>
          <w:sz w:val="24"/>
        </w:rPr>
        <w:t>of</w:t>
      </w:r>
      <w:r>
        <w:rPr>
          <w:spacing w:val="-3"/>
          <w:sz w:val="24"/>
        </w:rPr>
        <w:t xml:space="preserve"> </w:t>
      </w:r>
      <w:r>
        <w:rPr>
          <w:sz w:val="24"/>
        </w:rPr>
        <w:t>the</w:t>
      </w:r>
      <w:r>
        <w:rPr>
          <w:spacing w:val="-4"/>
          <w:sz w:val="24"/>
        </w:rPr>
        <w:t xml:space="preserve"> </w:t>
      </w:r>
      <w:r>
        <w:rPr>
          <w:sz w:val="24"/>
        </w:rPr>
        <w:t>Trust</w:t>
      </w:r>
      <w:r>
        <w:rPr>
          <w:spacing w:val="-2"/>
          <w:sz w:val="24"/>
        </w:rPr>
        <w:t xml:space="preserve"> </w:t>
      </w:r>
      <w:r>
        <w:rPr>
          <w:sz w:val="24"/>
        </w:rPr>
        <w:t>provides</w:t>
      </w:r>
      <w:r>
        <w:rPr>
          <w:spacing w:val="-5"/>
          <w:sz w:val="24"/>
        </w:rPr>
        <w:t xml:space="preserve"> </w:t>
      </w:r>
      <w:r>
        <w:rPr>
          <w:sz w:val="24"/>
        </w:rPr>
        <w:t>the</w:t>
      </w:r>
      <w:r>
        <w:rPr>
          <w:spacing w:val="-2"/>
          <w:sz w:val="24"/>
        </w:rPr>
        <w:t xml:space="preserve"> </w:t>
      </w:r>
      <w:r>
        <w:rPr>
          <w:sz w:val="24"/>
        </w:rPr>
        <w:t xml:space="preserve">complainant with a written apology in accordance with NIPSO ‘Guidance on issuing an apology’ (June 2016), for the injustice caused as a result of the failures identified (within </w:t>
      </w:r>
      <w:r>
        <w:rPr>
          <w:b/>
          <w:sz w:val="24"/>
        </w:rPr>
        <w:t xml:space="preserve">one month </w:t>
      </w:r>
      <w:r>
        <w:rPr>
          <w:sz w:val="24"/>
        </w:rPr>
        <w:t>of the date of this report).</w:t>
      </w:r>
    </w:p>
    <w:p w14:paraId="778C04C9" w14:textId="77777777" w:rsidR="00F62179" w:rsidRDefault="00F62179">
      <w:pPr>
        <w:pStyle w:val="BodyText"/>
      </w:pPr>
    </w:p>
    <w:p w14:paraId="51A0917F" w14:textId="77777777" w:rsidR="00F62179" w:rsidRDefault="00A74BD6">
      <w:pPr>
        <w:pStyle w:val="ListParagraph"/>
        <w:numPr>
          <w:ilvl w:val="0"/>
          <w:numId w:val="16"/>
        </w:numPr>
        <w:tabs>
          <w:tab w:val="left" w:pos="687"/>
        </w:tabs>
        <w:spacing w:before="1" w:line="360" w:lineRule="auto"/>
        <w:ind w:right="239"/>
        <w:rPr>
          <w:sz w:val="24"/>
        </w:rPr>
      </w:pPr>
      <w:r>
        <w:rPr>
          <w:sz w:val="24"/>
        </w:rPr>
        <w:t>I</w:t>
      </w:r>
      <w:r>
        <w:rPr>
          <w:spacing w:val="-2"/>
          <w:sz w:val="24"/>
        </w:rPr>
        <w:t xml:space="preserve"> </w:t>
      </w:r>
      <w:r>
        <w:rPr>
          <w:sz w:val="24"/>
        </w:rPr>
        <w:t>further</w:t>
      </w:r>
      <w:r>
        <w:rPr>
          <w:spacing w:val="-4"/>
          <w:sz w:val="24"/>
        </w:rPr>
        <w:t xml:space="preserve"> </w:t>
      </w:r>
      <w:r>
        <w:rPr>
          <w:sz w:val="24"/>
        </w:rPr>
        <w:t>recommend</w:t>
      </w:r>
      <w:r>
        <w:rPr>
          <w:spacing w:val="-2"/>
          <w:sz w:val="24"/>
        </w:rPr>
        <w:t xml:space="preserve"> </w:t>
      </w:r>
      <w:r>
        <w:rPr>
          <w:sz w:val="24"/>
        </w:rPr>
        <w:t>the</w:t>
      </w:r>
      <w:r>
        <w:rPr>
          <w:spacing w:val="-2"/>
          <w:sz w:val="24"/>
        </w:rPr>
        <w:t xml:space="preserve"> </w:t>
      </w:r>
      <w:r>
        <w:rPr>
          <w:sz w:val="24"/>
        </w:rPr>
        <w:t>Trust</w:t>
      </w:r>
      <w:r>
        <w:rPr>
          <w:spacing w:val="-2"/>
          <w:sz w:val="24"/>
        </w:rPr>
        <w:t xml:space="preserve"> </w:t>
      </w:r>
      <w:r>
        <w:rPr>
          <w:sz w:val="24"/>
        </w:rPr>
        <w:t>provides</w:t>
      </w:r>
      <w:r>
        <w:rPr>
          <w:spacing w:val="-5"/>
          <w:sz w:val="24"/>
        </w:rPr>
        <w:t xml:space="preserve"> </w:t>
      </w:r>
      <w:r>
        <w:rPr>
          <w:sz w:val="24"/>
        </w:rPr>
        <w:t>evidence</w:t>
      </w:r>
      <w:r>
        <w:rPr>
          <w:spacing w:val="-2"/>
          <w:sz w:val="24"/>
        </w:rPr>
        <w:t xml:space="preserve"> </w:t>
      </w:r>
      <w:r>
        <w:rPr>
          <w:sz w:val="24"/>
        </w:rPr>
        <w:t>that</w:t>
      </w:r>
      <w:r>
        <w:rPr>
          <w:spacing w:val="-5"/>
          <w:sz w:val="24"/>
        </w:rPr>
        <w:t xml:space="preserve"> </w:t>
      </w:r>
      <w:r>
        <w:rPr>
          <w:sz w:val="24"/>
        </w:rPr>
        <w:t>the</w:t>
      </w:r>
      <w:r>
        <w:rPr>
          <w:spacing w:val="-4"/>
          <w:sz w:val="24"/>
        </w:rPr>
        <w:t xml:space="preserve"> </w:t>
      </w:r>
      <w:r>
        <w:rPr>
          <w:sz w:val="24"/>
        </w:rPr>
        <w:t>findings</w:t>
      </w:r>
      <w:r>
        <w:rPr>
          <w:spacing w:val="-3"/>
          <w:sz w:val="24"/>
        </w:rPr>
        <w:t xml:space="preserve"> </w:t>
      </w:r>
      <w:r>
        <w:rPr>
          <w:sz w:val="24"/>
        </w:rPr>
        <w:t>of</w:t>
      </w:r>
      <w:r>
        <w:rPr>
          <w:spacing w:val="-5"/>
          <w:sz w:val="24"/>
        </w:rPr>
        <w:t xml:space="preserve"> </w:t>
      </w:r>
      <w:r>
        <w:rPr>
          <w:sz w:val="24"/>
        </w:rPr>
        <w:t>this</w:t>
      </w:r>
      <w:r>
        <w:rPr>
          <w:spacing w:val="-3"/>
          <w:sz w:val="24"/>
        </w:rPr>
        <w:t xml:space="preserve"> </w:t>
      </w:r>
      <w:r>
        <w:rPr>
          <w:sz w:val="24"/>
        </w:rPr>
        <w:t>report have been fed back to relevant staff in a supportive manner that encourages learning,</w:t>
      </w:r>
      <w:r>
        <w:rPr>
          <w:spacing w:val="-2"/>
          <w:sz w:val="24"/>
        </w:rPr>
        <w:t xml:space="preserve"> </w:t>
      </w:r>
      <w:r>
        <w:rPr>
          <w:sz w:val="24"/>
        </w:rPr>
        <w:t>including reference to what that learning is (for</w:t>
      </w:r>
      <w:r>
        <w:rPr>
          <w:spacing w:val="-3"/>
          <w:sz w:val="24"/>
        </w:rPr>
        <w:t xml:space="preserve"> </w:t>
      </w:r>
      <w:r>
        <w:rPr>
          <w:sz w:val="24"/>
        </w:rPr>
        <w:t>example</w:t>
      </w:r>
      <w:r>
        <w:rPr>
          <w:spacing w:val="-1"/>
          <w:sz w:val="24"/>
        </w:rPr>
        <w:t xml:space="preserve"> </w:t>
      </w:r>
      <w:r>
        <w:rPr>
          <w:sz w:val="24"/>
        </w:rPr>
        <w:t>a record of a meeting with staff or feedback given at one-to-one sessions).</w:t>
      </w:r>
      <w:r>
        <w:rPr>
          <w:spacing w:val="40"/>
          <w:sz w:val="24"/>
        </w:rPr>
        <w:t xml:space="preserve"> </w:t>
      </w:r>
      <w:r>
        <w:rPr>
          <w:sz w:val="24"/>
        </w:rPr>
        <w:t>The following areas should be covered:</w:t>
      </w:r>
    </w:p>
    <w:p w14:paraId="17FAA65B" w14:textId="77777777" w:rsidR="00F62179" w:rsidRDefault="00A74BD6">
      <w:pPr>
        <w:pStyle w:val="ListParagraph"/>
        <w:numPr>
          <w:ilvl w:val="1"/>
          <w:numId w:val="16"/>
        </w:numPr>
        <w:tabs>
          <w:tab w:val="left" w:pos="1407"/>
        </w:tabs>
        <w:spacing w:line="355" w:lineRule="auto"/>
        <w:ind w:left="1406" w:right="481" w:hanging="360"/>
        <w:jc w:val="both"/>
        <w:rPr>
          <w:sz w:val="24"/>
        </w:rPr>
      </w:pPr>
      <w:r>
        <w:rPr>
          <w:sz w:val="24"/>
        </w:rPr>
        <w:t>The importance of providing community dietetic support to those with Cystic</w:t>
      </w:r>
      <w:r>
        <w:rPr>
          <w:spacing w:val="-5"/>
          <w:sz w:val="24"/>
        </w:rPr>
        <w:t xml:space="preserve"> </w:t>
      </w:r>
      <w:r>
        <w:rPr>
          <w:sz w:val="24"/>
        </w:rPr>
        <w:t>Fibrosis</w:t>
      </w:r>
      <w:r>
        <w:rPr>
          <w:spacing w:val="-5"/>
          <w:sz w:val="24"/>
        </w:rPr>
        <w:t xml:space="preserve"> </w:t>
      </w:r>
      <w:r>
        <w:rPr>
          <w:sz w:val="24"/>
        </w:rPr>
        <w:t>who</w:t>
      </w:r>
      <w:r>
        <w:rPr>
          <w:spacing w:val="-4"/>
          <w:sz w:val="24"/>
        </w:rPr>
        <w:t xml:space="preserve"> </w:t>
      </w:r>
      <w:r>
        <w:rPr>
          <w:sz w:val="24"/>
        </w:rPr>
        <w:t>are</w:t>
      </w:r>
      <w:r>
        <w:rPr>
          <w:spacing w:val="-4"/>
          <w:sz w:val="24"/>
        </w:rPr>
        <w:t xml:space="preserve"> </w:t>
      </w:r>
      <w:r>
        <w:rPr>
          <w:sz w:val="24"/>
        </w:rPr>
        <w:t>pancreatic</w:t>
      </w:r>
      <w:r>
        <w:rPr>
          <w:spacing w:val="-5"/>
          <w:sz w:val="24"/>
        </w:rPr>
        <w:t xml:space="preserve"> </w:t>
      </w:r>
      <w:r>
        <w:rPr>
          <w:sz w:val="24"/>
        </w:rPr>
        <w:t>insufficient,</w:t>
      </w:r>
      <w:r>
        <w:rPr>
          <w:spacing w:val="-4"/>
          <w:sz w:val="24"/>
        </w:rPr>
        <w:t xml:space="preserve"> </w:t>
      </w:r>
      <w:r>
        <w:rPr>
          <w:sz w:val="24"/>
        </w:rPr>
        <w:t>in</w:t>
      </w:r>
      <w:r>
        <w:rPr>
          <w:spacing w:val="-4"/>
          <w:sz w:val="24"/>
        </w:rPr>
        <w:t xml:space="preserve"> </w:t>
      </w:r>
      <w:r>
        <w:rPr>
          <w:sz w:val="24"/>
        </w:rPr>
        <w:t>accordance</w:t>
      </w:r>
      <w:r>
        <w:rPr>
          <w:spacing w:val="-4"/>
          <w:sz w:val="24"/>
        </w:rPr>
        <w:t xml:space="preserve"> </w:t>
      </w:r>
      <w:r>
        <w:rPr>
          <w:sz w:val="24"/>
        </w:rPr>
        <w:t>with</w:t>
      </w:r>
      <w:r>
        <w:rPr>
          <w:spacing w:val="-6"/>
          <w:sz w:val="24"/>
        </w:rPr>
        <w:t xml:space="preserve"> </w:t>
      </w:r>
      <w:r>
        <w:rPr>
          <w:sz w:val="24"/>
        </w:rPr>
        <w:t>the CF guidance.</w:t>
      </w:r>
    </w:p>
    <w:p w14:paraId="05CCB625" w14:textId="77777777" w:rsidR="00F62179" w:rsidRDefault="00A74BD6">
      <w:pPr>
        <w:pStyle w:val="ListParagraph"/>
        <w:numPr>
          <w:ilvl w:val="1"/>
          <w:numId w:val="16"/>
        </w:numPr>
        <w:tabs>
          <w:tab w:val="left" w:pos="1407"/>
        </w:tabs>
        <w:spacing w:before="5" w:line="352" w:lineRule="auto"/>
        <w:ind w:left="1406" w:right="481" w:hanging="360"/>
        <w:jc w:val="both"/>
        <w:rPr>
          <w:sz w:val="24"/>
        </w:rPr>
      </w:pPr>
      <w:r>
        <w:rPr>
          <w:sz w:val="24"/>
        </w:rPr>
        <w:t>The</w:t>
      </w:r>
      <w:r>
        <w:rPr>
          <w:spacing w:val="-4"/>
          <w:sz w:val="24"/>
        </w:rPr>
        <w:t xml:space="preserve"> </w:t>
      </w:r>
      <w:r>
        <w:rPr>
          <w:sz w:val="24"/>
        </w:rPr>
        <w:t>importance</w:t>
      </w:r>
      <w:r>
        <w:rPr>
          <w:spacing w:val="-6"/>
          <w:sz w:val="24"/>
        </w:rPr>
        <w:t xml:space="preserve"> </w:t>
      </w:r>
      <w:r>
        <w:rPr>
          <w:sz w:val="24"/>
        </w:rPr>
        <w:t>of</w:t>
      </w:r>
      <w:r>
        <w:rPr>
          <w:spacing w:val="-5"/>
          <w:sz w:val="24"/>
        </w:rPr>
        <w:t xml:space="preserve"> </w:t>
      </w:r>
      <w:r>
        <w:rPr>
          <w:sz w:val="24"/>
        </w:rPr>
        <w:t>work</w:t>
      </w:r>
      <w:r>
        <w:rPr>
          <w:spacing w:val="-5"/>
          <w:sz w:val="24"/>
        </w:rPr>
        <w:t xml:space="preserve"> </w:t>
      </w:r>
      <w:r>
        <w:rPr>
          <w:sz w:val="24"/>
        </w:rPr>
        <w:t>being</w:t>
      </w:r>
      <w:r>
        <w:rPr>
          <w:spacing w:val="-4"/>
          <w:sz w:val="24"/>
        </w:rPr>
        <w:t xml:space="preserve"> </w:t>
      </w:r>
      <w:r>
        <w:rPr>
          <w:sz w:val="24"/>
        </w:rPr>
        <w:t>recorded</w:t>
      </w:r>
      <w:r>
        <w:rPr>
          <w:spacing w:val="-4"/>
          <w:sz w:val="24"/>
        </w:rPr>
        <w:t xml:space="preserve"> </w:t>
      </w:r>
      <w:r>
        <w:rPr>
          <w:sz w:val="24"/>
        </w:rPr>
        <w:t>clearly,</w:t>
      </w:r>
      <w:r>
        <w:rPr>
          <w:spacing w:val="-4"/>
          <w:sz w:val="24"/>
        </w:rPr>
        <w:t xml:space="preserve"> </w:t>
      </w:r>
      <w:r>
        <w:rPr>
          <w:sz w:val="24"/>
        </w:rPr>
        <w:t>accurately</w:t>
      </w:r>
      <w:r>
        <w:rPr>
          <w:spacing w:val="-5"/>
          <w:sz w:val="24"/>
        </w:rPr>
        <w:t xml:space="preserve"> </w:t>
      </w:r>
      <w:r>
        <w:rPr>
          <w:sz w:val="24"/>
        </w:rPr>
        <w:t>and</w:t>
      </w:r>
      <w:r>
        <w:rPr>
          <w:spacing w:val="-4"/>
          <w:sz w:val="24"/>
        </w:rPr>
        <w:t xml:space="preserve"> </w:t>
      </w:r>
      <w:r>
        <w:rPr>
          <w:sz w:val="24"/>
        </w:rPr>
        <w:t>legibly and in accordance with the BDA record-keeping guidance.</w:t>
      </w:r>
    </w:p>
    <w:p w14:paraId="19746F0D" w14:textId="77777777" w:rsidR="00F62179" w:rsidRDefault="00F62179">
      <w:pPr>
        <w:pStyle w:val="BodyText"/>
        <w:spacing w:before="6"/>
      </w:pPr>
    </w:p>
    <w:p w14:paraId="22D515C0" w14:textId="77777777" w:rsidR="00F62179" w:rsidRDefault="00A74BD6">
      <w:pPr>
        <w:pStyle w:val="ListParagraph"/>
        <w:numPr>
          <w:ilvl w:val="0"/>
          <w:numId w:val="16"/>
        </w:numPr>
        <w:tabs>
          <w:tab w:val="left" w:pos="687"/>
        </w:tabs>
        <w:spacing w:line="360" w:lineRule="auto"/>
        <w:ind w:right="184"/>
        <w:rPr>
          <w:sz w:val="24"/>
        </w:rPr>
      </w:pPr>
      <w:r>
        <w:rPr>
          <w:sz w:val="24"/>
        </w:rPr>
        <w:t>I understand there are other drugs now available, which offer further improvement</w:t>
      </w:r>
      <w:r>
        <w:rPr>
          <w:spacing w:val="-2"/>
          <w:sz w:val="24"/>
        </w:rPr>
        <w:t xml:space="preserve"> </w:t>
      </w:r>
      <w:r>
        <w:rPr>
          <w:sz w:val="24"/>
        </w:rPr>
        <w:t>in</w:t>
      </w:r>
      <w:r>
        <w:rPr>
          <w:spacing w:val="-3"/>
          <w:sz w:val="24"/>
        </w:rPr>
        <w:t xml:space="preserve"> </w:t>
      </w:r>
      <w:r>
        <w:rPr>
          <w:sz w:val="24"/>
        </w:rPr>
        <w:t>the</w:t>
      </w:r>
      <w:r>
        <w:rPr>
          <w:spacing w:val="-1"/>
          <w:sz w:val="24"/>
        </w:rPr>
        <w:t xml:space="preserve"> </w:t>
      </w:r>
      <w:r>
        <w:rPr>
          <w:sz w:val="24"/>
        </w:rPr>
        <w:t>treatment</w:t>
      </w:r>
      <w:r>
        <w:rPr>
          <w:spacing w:val="-4"/>
          <w:sz w:val="24"/>
        </w:rPr>
        <w:t xml:space="preserve"> </w:t>
      </w:r>
      <w:r>
        <w:rPr>
          <w:sz w:val="24"/>
        </w:rPr>
        <w:t>of</w:t>
      </w:r>
      <w:r>
        <w:rPr>
          <w:spacing w:val="-2"/>
          <w:sz w:val="24"/>
        </w:rPr>
        <w:t xml:space="preserve"> </w:t>
      </w:r>
      <w:r>
        <w:rPr>
          <w:sz w:val="24"/>
        </w:rPr>
        <w:t>CF.</w:t>
      </w:r>
      <w:r>
        <w:rPr>
          <w:spacing w:val="40"/>
          <w:sz w:val="24"/>
        </w:rPr>
        <w:t xml:space="preserve"> </w:t>
      </w:r>
      <w:r>
        <w:rPr>
          <w:sz w:val="24"/>
        </w:rPr>
        <w:t>I</w:t>
      </w:r>
      <w:r>
        <w:rPr>
          <w:spacing w:val="-1"/>
          <w:sz w:val="24"/>
        </w:rPr>
        <w:t xml:space="preserve"> </w:t>
      </w:r>
      <w:r>
        <w:rPr>
          <w:sz w:val="24"/>
        </w:rPr>
        <w:t>trust</w:t>
      </w:r>
      <w:r>
        <w:rPr>
          <w:spacing w:val="-1"/>
          <w:sz w:val="24"/>
        </w:rPr>
        <w:t xml:space="preserve"> </w:t>
      </w:r>
      <w:r>
        <w:rPr>
          <w:sz w:val="24"/>
        </w:rPr>
        <w:t>the</w:t>
      </w:r>
      <w:r>
        <w:rPr>
          <w:spacing w:val="-1"/>
          <w:sz w:val="24"/>
        </w:rPr>
        <w:t xml:space="preserve"> </w:t>
      </w:r>
      <w:r>
        <w:rPr>
          <w:sz w:val="24"/>
        </w:rPr>
        <w:t>patient</w:t>
      </w:r>
      <w:r>
        <w:rPr>
          <w:spacing w:val="-4"/>
          <w:sz w:val="24"/>
        </w:rPr>
        <w:t xml:space="preserve"> </w:t>
      </w:r>
      <w:r>
        <w:rPr>
          <w:sz w:val="24"/>
        </w:rPr>
        <w:t>has</w:t>
      </w:r>
      <w:r>
        <w:rPr>
          <w:spacing w:val="-4"/>
          <w:sz w:val="24"/>
        </w:rPr>
        <w:t xml:space="preserve"> </w:t>
      </w:r>
      <w:r>
        <w:rPr>
          <w:sz w:val="24"/>
        </w:rPr>
        <w:t>been</w:t>
      </w:r>
      <w:r>
        <w:rPr>
          <w:spacing w:val="-3"/>
          <w:sz w:val="24"/>
        </w:rPr>
        <w:t xml:space="preserve"> </w:t>
      </w:r>
      <w:r>
        <w:rPr>
          <w:sz w:val="24"/>
        </w:rPr>
        <w:t>able</w:t>
      </w:r>
      <w:r>
        <w:rPr>
          <w:spacing w:val="-1"/>
          <w:sz w:val="24"/>
        </w:rPr>
        <w:t xml:space="preserve"> </w:t>
      </w:r>
      <w:r>
        <w:rPr>
          <w:sz w:val="24"/>
        </w:rPr>
        <w:t>to</w:t>
      </w:r>
      <w:r>
        <w:rPr>
          <w:spacing w:val="-3"/>
          <w:sz w:val="24"/>
        </w:rPr>
        <w:t xml:space="preserve"> </w:t>
      </w:r>
      <w:r>
        <w:rPr>
          <w:sz w:val="24"/>
        </w:rPr>
        <w:t>benefit</w:t>
      </w:r>
    </w:p>
    <w:p w14:paraId="63B019ED" w14:textId="77777777" w:rsidR="00F62179" w:rsidRDefault="00F62179">
      <w:pPr>
        <w:spacing w:line="360" w:lineRule="auto"/>
        <w:rPr>
          <w:sz w:val="24"/>
        </w:rPr>
        <w:sectPr w:rsidR="00F62179">
          <w:pgSz w:w="11910" w:h="16840"/>
          <w:pgMar w:top="1340" w:right="1320" w:bottom="720" w:left="1320" w:header="497" w:footer="523" w:gutter="0"/>
          <w:cols w:space="720"/>
        </w:sectPr>
      </w:pPr>
    </w:p>
    <w:p w14:paraId="75DF7542" w14:textId="77777777" w:rsidR="00F62179" w:rsidRDefault="00A74BD6">
      <w:pPr>
        <w:pStyle w:val="BodyText"/>
        <w:spacing w:before="89" w:line="360" w:lineRule="auto"/>
        <w:ind w:left="686"/>
      </w:pPr>
      <w:r>
        <w:lastRenderedPageBreak/>
        <w:t>from</w:t>
      </w:r>
      <w:r>
        <w:rPr>
          <w:spacing w:val="-1"/>
        </w:rPr>
        <w:t xml:space="preserve"> </w:t>
      </w:r>
      <w:r>
        <w:t>the</w:t>
      </w:r>
      <w:r>
        <w:rPr>
          <w:spacing w:val="-2"/>
        </w:rPr>
        <w:t xml:space="preserve"> </w:t>
      </w:r>
      <w:r>
        <w:t>latest</w:t>
      </w:r>
      <w:r>
        <w:rPr>
          <w:spacing w:val="-5"/>
        </w:rPr>
        <w:t xml:space="preserve"> </w:t>
      </w:r>
      <w:r>
        <w:t>advancements</w:t>
      </w:r>
      <w:r>
        <w:rPr>
          <w:spacing w:val="-3"/>
        </w:rPr>
        <w:t xml:space="preserve"> </w:t>
      </w:r>
      <w:r>
        <w:t>in</w:t>
      </w:r>
      <w:r>
        <w:rPr>
          <w:spacing w:val="-4"/>
        </w:rPr>
        <w:t xml:space="preserve"> </w:t>
      </w:r>
      <w:r>
        <w:t>this</w:t>
      </w:r>
      <w:r>
        <w:rPr>
          <w:spacing w:val="-3"/>
        </w:rPr>
        <w:t xml:space="preserve"> </w:t>
      </w:r>
      <w:r>
        <w:t>field</w:t>
      </w:r>
      <w:r>
        <w:rPr>
          <w:spacing w:val="-2"/>
        </w:rPr>
        <w:t xml:space="preserve"> </w:t>
      </w:r>
      <w:r>
        <w:t>and</w:t>
      </w:r>
      <w:r>
        <w:rPr>
          <w:spacing w:val="-4"/>
        </w:rPr>
        <w:t xml:space="preserve"> </w:t>
      </w:r>
      <w:r>
        <w:t>I</w:t>
      </w:r>
      <w:r>
        <w:rPr>
          <w:spacing w:val="-2"/>
        </w:rPr>
        <w:t xml:space="preserve"> </w:t>
      </w:r>
      <w:r>
        <w:t>hope</w:t>
      </w:r>
      <w:r>
        <w:rPr>
          <w:spacing w:val="-2"/>
        </w:rPr>
        <w:t xml:space="preserve"> </w:t>
      </w:r>
      <w:r>
        <w:t>she</w:t>
      </w:r>
      <w:r>
        <w:rPr>
          <w:spacing w:val="-2"/>
        </w:rPr>
        <w:t xml:space="preserve"> </w:t>
      </w:r>
      <w:r>
        <w:t>will</w:t>
      </w:r>
      <w:r>
        <w:rPr>
          <w:spacing w:val="-3"/>
        </w:rPr>
        <w:t xml:space="preserve"> </w:t>
      </w:r>
      <w:r>
        <w:t>experience</w:t>
      </w:r>
      <w:r>
        <w:rPr>
          <w:spacing w:val="-2"/>
        </w:rPr>
        <w:t xml:space="preserve"> </w:t>
      </w:r>
      <w:r>
        <w:t>a sustained level of good health in the future.</w:t>
      </w:r>
    </w:p>
    <w:p w14:paraId="18A24EDA" w14:textId="77777777" w:rsidR="00F62179" w:rsidRDefault="00F62179">
      <w:pPr>
        <w:pStyle w:val="BodyText"/>
        <w:rPr>
          <w:sz w:val="20"/>
        </w:rPr>
      </w:pPr>
    </w:p>
    <w:p w14:paraId="25B7CE00" w14:textId="77777777" w:rsidR="00F62179" w:rsidRDefault="00F62179">
      <w:pPr>
        <w:pStyle w:val="BodyText"/>
        <w:rPr>
          <w:sz w:val="20"/>
        </w:rPr>
      </w:pPr>
    </w:p>
    <w:p w14:paraId="78C43C76" w14:textId="77777777" w:rsidR="00F62179" w:rsidRDefault="00A74BD6">
      <w:pPr>
        <w:spacing w:before="152"/>
        <w:ind w:left="119"/>
        <w:rPr>
          <w:b/>
          <w:sz w:val="24"/>
        </w:rPr>
      </w:pPr>
      <w:r>
        <w:rPr>
          <w:b/>
          <w:sz w:val="24"/>
        </w:rPr>
        <w:t>MARGARET</w:t>
      </w:r>
      <w:r>
        <w:rPr>
          <w:b/>
          <w:spacing w:val="-16"/>
          <w:sz w:val="24"/>
        </w:rPr>
        <w:t xml:space="preserve"> </w:t>
      </w:r>
      <w:r>
        <w:rPr>
          <w:b/>
          <w:spacing w:val="-4"/>
          <w:sz w:val="24"/>
        </w:rPr>
        <w:t>KELLY</w:t>
      </w:r>
    </w:p>
    <w:p w14:paraId="1B507CB8" w14:textId="77777777" w:rsidR="00F62179" w:rsidRDefault="00A74BD6">
      <w:pPr>
        <w:tabs>
          <w:tab w:val="left" w:pos="7319"/>
        </w:tabs>
        <w:ind w:left="119"/>
        <w:rPr>
          <w:b/>
          <w:sz w:val="24"/>
        </w:rPr>
      </w:pPr>
      <w:r>
        <w:rPr>
          <w:b/>
          <w:sz w:val="24"/>
        </w:rPr>
        <w:t>Public</w:t>
      </w:r>
      <w:r>
        <w:rPr>
          <w:b/>
          <w:spacing w:val="-3"/>
          <w:sz w:val="24"/>
        </w:rPr>
        <w:t xml:space="preserve"> </w:t>
      </w:r>
      <w:r>
        <w:rPr>
          <w:b/>
          <w:sz w:val="24"/>
        </w:rPr>
        <w:t>Services</w:t>
      </w:r>
      <w:r>
        <w:rPr>
          <w:b/>
          <w:spacing w:val="-3"/>
          <w:sz w:val="24"/>
        </w:rPr>
        <w:t xml:space="preserve"> </w:t>
      </w:r>
      <w:r>
        <w:rPr>
          <w:b/>
          <w:spacing w:val="-2"/>
          <w:sz w:val="24"/>
        </w:rPr>
        <w:t>Ombudsman</w:t>
      </w:r>
      <w:r>
        <w:rPr>
          <w:b/>
          <w:sz w:val="24"/>
        </w:rPr>
        <w:tab/>
        <w:t>28</w:t>
      </w:r>
      <w:r>
        <w:rPr>
          <w:b/>
          <w:spacing w:val="-3"/>
          <w:sz w:val="24"/>
        </w:rPr>
        <w:t xml:space="preserve"> </w:t>
      </w:r>
      <w:r>
        <w:rPr>
          <w:b/>
          <w:sz w:val="24"/>
        </w:rPr>
        <w:t>March</w:t>
      </w:r>
      <w:r>
        <w:rPr>
          <w:b/>
          <w:spacing w:val="-3"/>
          <w:sz w:val="24"/>
        </w:rPr>
        <w:t xml:space="preserve"> </w:t>
      </w:r>
      <w:r>
        <w:rPr>
          <w:b/>
          <w:spacing w:val="-4"/>
          <w:sz w:val="24"/>
        </w:rPr>
        <w:t>2024</w:t>
      </w:r>
    </w:p>
    <w:p w14:paraId="79CD7070" w14:textId="77777777" w:rsidR="00F62179" w:rsidRDefault="00F62179">
      <w:pPr>
        <w:rPr>
          <w:sz w:val="24"/>
        </w:rPr>
        <w:sectPr w:rsidR="00F62179">
          <w:pgSz w:w="11910" w:h="16840"/>
          <w:pgMar w:top="1340" w:right="1320" w:bottom="720" w:left="1320" w:header="497" w:footer="523" w:gutter="0"/>
          <w:cols w:space="720"/>
        </w:sectPr>
      </w:pPr>
    </w:p>
    <w:p w14:paraId="595F7178" w14:textId="77777777" w:rsidR="00F62179" w:rsidRDefault="00A74BD6">
      <w:pPr>
        <w:spacing w:before="82"/>
        <w:ind w:right="130"/>
        <w:jc w:val="right"/>
        <w:rPr>
          <w:b/>
          <w:sz w:val="24"/>
        </w:rPr>
      </w:pPr>
      <w:bookmarkStart w:id="10" w:name="Gallagher_appendices"/>
      <w:bookmarkStart w:id="11" w:name="Appendix_one_and_two"/>
      <w:bookmarkEnd w:id="10"/>
      <w:bookmarkEnd w:id="11"/>
      <w:r>
        <w:rPr>
          <w:b/>
          <w:sz w:val="24"/>
        </w:rPr>
        <w:lastRenderedPageBreak/>
        <w:t>Appendix</w:t>
      </w:r>
      <w:r>
        <w:rPr>
          <w:b/>
          <w:spacing w:val="4"/>
          <w:sz w:val="24"/>
        </w:rPr>
        <w:t xml:space="preserve"> </w:t>
      </w:r>
      <w:r>
        <w:rPr>
          <w:b/>
          <w:spacing w:val="-5"/>
          <w:sz w:val="24"/>
        </w:rPr>
        <w:t>one</w:t>
      </w:r>
    </w:p>
    <w:p w14:paraId="3D91014E" w14:textId="77777777" w:rsidR="00F62179" w:rsidRDefault="00F62179">
      <w:pPr>
        <w:pStyle w:val="BodyText"/>
        <w:spacing w:before="9"/>
        <w:rPr>
          <w:b/>
          <w:sz w:val="27"/>
        </w:rPr>
      </w:pPr>
    </w:p>
    <w:p w14:paraId="7EEBD8B6" w14:textId="77777777" w:rsidR="00F62179" w:rsidRDefault="00A74BD6">
      <w:pPr>
        <w:spacing w:before="92"/>
        <w:ind w:left="120"/>
        <w:rPr>
          <w:b/>
          <w:sz w:val="24"/>
        </w:rPr>
      </w:pPr>
      <w:r>
        <w:rPr>
          <w:b/>
          <w:sz w:val="24"/>
        </w:rPr>
        <w:t>PRINCIPLES</w:t>
      </w:r>
      <w:r>
        <w:rPr>
          <w:b/>
          <w:spacing w:val="2"/>
          <w:sz w:val="24"/>
        </w:rPr>
        <w:t xml:space="preserve"> </w:t>
      </w:r>
      <w:r>
        <w:rPr>
          <w:b/>
          <w:sz w:val="24"/>
        </w:rPr>
        <w:t>OF</w:t>
      </w:r>
      <w:r>
        <w:rPr>
          <w:b/>
          <w:spacing w:val="-1"/>
          <w:sz w:val="24"/>
        </w:rPr>
        <w:t xml:space="preserve"> </w:t>
      </w:r>
      <w:r>
        <w:rPr>
          <w:b/>
          <w:sz w:val="24"/>
        </w:rPr>
        <w:t>GOOD</w:t>
      </w:r>
      <w:r>
        <w:rPr>
          <w:b/>
          <w:spacing w:val="-11"/>
          <w:sz w:val="24"/>
        </w:rPr>
        <w:t xml:space="preserve"> </w:t>
      </w:r>
      <w:r>
        <w:rPr>
          <w:b/>
          <w:spacing w:val="-2"/>
          <w:sz w:val="24"/>
        </w:rPr>
        <w:t>ADMINISTRATION</w:t>
      </w:r>
    </w:p>
    <w:p w14:paraId="38E5B3FB" w14:textId="77777777" w:rsidR="00F62179" w:rsidRDefault="00F62179">
      <w:pPr>
        <w:pStyle w:val="BodyText"/>
        <w:spacing w:before="10"/>
        <w:rPr>
          <w:b/>
          <w:sz w:val="35"/>
        </w:rPr>
      </w:pPr>
    </w:p>
    <w:p w14:paraId="5F367362" w14:textId="77777777" w:rsidR="00F62179" w:rsidRDefault="00A74BD6">
      <w:pPr>
        <w:ind w:left="120"/>
        <w:rPr>
          <w:b/>
          <w:sz w:val="24"/>
        </w:rPr>
      </w:pPr>
      <w:r>
        <w:rPr>
          <w:b/>
          <w:sz w:val="24"/>
        </w:rPr>
        <w:t>Good</w:t>
      </w:r>
      <w:r>
        <w:rPr>
          <w:b/>
          <w:spacing w:val="-19"/>
          <w:sz w:val="24"/>
        </w:rPr>
        <w:t xml:space="preserve"> </w:t>
      </w:r>
      <w:r>
        <w:rPr>
          <w:b/>
          <w:sz w:val="24"/>
        </w:rPr>
        <w:t>administration</w:t>
      </w:r>
      <w:r>
        <w:rPr>
          <w:b/>
          <w:spacing w:val="39"/>
          <w:sz w:val="24"/>
        </w:rPr>
        <w:t xml:space="preserve"> </w:t>
      </w:r>
      <w:r>
        <w:rPr>
          <w:b/>
          <w:sz w:val="24"/>
        </w:rPr>
        <w:t>by</w:t>
      </w:r>
      <w:r>
        <w:rPr>
          <w:b/>
          <w:spacing w:val="-2"/>
          <w:sz w:val="24"/>
        </w:rPr>
        <w:t xml:space="preserve"> </w:t>
      </w:r>
      <w:r>
        <w:rPr>
          <w:b/>
          <w:sz w:val="24"/>
        </w:rPr>
        <w:t>public</w:t>
      </w:r>
      <w:r>
        <w:rPr>
          <w:b/>
          <w:spacing w:val="-3"/>
          <w:sz w:val="24"/>
        </w:rPr>
        <w:t xml:space="preserve"> </w:t>
      </w:r>
      <w:r>
        <w:rPr>
          <w:b/>
          <w:sz w:val="24"/>
        </w:rPr>
        <w:t>service</w:t>
      </w:r>
      <w:r>
        <w:rPr>
          <w:b/>
          <w:spacing w:val="-16"/>
          <w:sz w:val="24"/>
        </w:rPr>
        <w:t xml:space="preserve"> </w:t>
      </w:r>
      <w:r>
        <w:rPr>
          <w:b/>
          <w:sz w:val="24"/>
        </w:rPr>
        <w:t>providers</w:t>
      </w:r>
      <w:r>
        <w:rPr>
          <w:b/>
          <w:spacing w:val="-25"/>
          <w:sz w:val="24"/>
        </w:rPr>
        <w:t xml:space="preserve"> </w:t>
      </w:r>
      <w:r>
        <w:rPr>
          <w:b/>
          <w:spacing w:val="-2"/>
          <w:sz w:val="24"/>
        </w:rPr>
        <w:t>means:</w:t>
      </w:r>
    </w:p>
    <w:p w14:paraId="46F55037" w14:textId="77777777" w:rsidR="00F62179" w:rsidRDefault="00F62179">
      <w:pPr>
        <w:pStyle w:val="BodyText"/>
        <w:spacing w:before="8"/>
        <w:rPr>
          <w:b/>
        </w:rPr>
      </w:pPr>
    </w:p>
    <w:p w14:paraId="4C13311C" w14:textId="77777777" w:rsidR="00F62179" w:rsidRDefault="00A74BD6">
      <w:pPr>
        <w:pStyle w:val="ListParagraph"/>
        <w:numPr>
          <w:ilvl w:val="0"/>
          <w:numId w:val="15"/>
        </w:numPr>
        <w:tabs>
          <w:tab w:val="left" w:pos="679"/>
          <w:tab w:val="left" w:pos="680"/>
        </w:tabs>
        <w:rPr>
          <w:b/>
          <w:sz w:val="24"/>
        </w:rPr>
      </w:pPr>
      <w:r>
        <w:rPr>
          <w:b/>
          <w:sz w:val="24"/>
        </w:rPr>
        <w:t>Getting</w:t>
      </w:r>
      <w:r>
        <w:rPr>
          <w:b/>
          <w:spacing w:val="-4"/>
          <w:sz w:val="24"/>
        </w:rPr>
        <w:t xml:space="preserve"> </w:t>
      </w:r>
      <w:r>
        <w:rPr>
          <w:b/>
          <w:sz w:val="24"/>
        </w:rPr>
        <w:t>it</w:t>
      </w:r>
      <w:r>
        <w:rPr>
          <w:b/>
          <w:spacing w:val="1"/>
          <w:sz w:val="24"/>
        </w:rPr>
        <w:t xml:space="preserve"> </w:t>
      </w:r>
      <w:r>
        <w:rPr>
          <w:b/>
          <w:spacing w:val="-4"/>
          <w:sz w:val="24"/>
        </w:rPr>
        <w:t>right</w:t>
      </w:r>
    </w:p>
    <w:p w14:paraId="174FE4ED" w14:textId="77777777" w:rsidR="00F62179" w:rsidRDefault="00F62179">
      <w:pPr>
        <w:pStyle w:val="BodyText"/>
        <w:spacing w:before="1"/>
        <w:rPr>
          <w:b/>
          <w:sz w:val="25"/>
        </w:rPr>
      </w:pPr>
    </w:p>
    <w:p w14:paraId="6F0E2532" w14:textId="77777777" w:rsidR="00F62179" w:rsidRDefault="00A74BD6">
      <w:pPr>
        <w:pStyle w:val="ListParagraph"/>
        <w:numPr>
          <w:ilvl w:val="1"/>
          <w:numId w:val="15"/>
        </w:numPr>
        <w:tabs>
          <w:tab w:val="left" w:pos="1256"/>
          <w:tab w:val="left" w:pos="1257"/>
        </w:tabs>
        <w:spacing w:line="235" w:lineRule="auto"/>
        <w:ind w:right="419"/>
        <w:rPr>
          <w:sz w:val="24"/>
        </w:rPr>
      </w:pPr>
      <w:r>
        <w:rPr>
          <w:sz w:val="24"/>
        </w:rPr>
        <w:t>Acting in</w:t>
      </w:r>
      <w:r>
        <w:rPr>
          <w:spacing w:val="-5"/>
          <w:sz w:val="24"/>
        </w:rPr>
        <w:t xml:space="preserve"> </w:t>
      </w:r>
      <w:r>
        <w:rPr>
          <w:sz w:val="24"/>
        </w:rPr>
        <w:t>accordance</w:t>
      </w:r>
      <w:r>
        <w:rPr>
          <w:spacing w:val="-17"/>
          <w:sz w:val="24"/>
        </w:rPr>
        <w:t xml:space="preserve"> </w:t>
      </w:r>
      <w:r>
        <w:rPr>
          <w:sz w:val="24"/>
        </w:rPr>
        <w:t>with</w:t>
      </w:r>
      <w:r>
        <w:rPr>
          <w:spacing w:val="-5"/>
          <w:sz w:val="24"/>
        </w:rPr>
        <w:t xml:space="preserve"> </w:t>
      </w:r>
      <w:r>
        <w:rPr>
          <w:sz w:val="24"/>
        </w:rPr>
        <w:t>the</w:t>
      </w:r>
      <w:r>
        <w:rPr>
          <w:spacing w:val="-5"/>
          <w:sz w:val="24"/>
        </w:rPr>
        <w:t xml:space="preserve"> </w:t>
      </w:r>
      <w:r>
        <w:rPr>
          <w:sz w:val="24"/>
        </w:rPr>
        <w:t>law and</w:t>
      </w:r>
      <w:r>
        <w:rPr>
          <w:spacing w:val="-5"/>
          <w:sz w:val="24"/>
        </w:rPr>
        <w:t xml:space="preserve"> </w:t>
      </w:r>
      <w:r>
        <w:rPr>
          <w:sz w:val="24"/>
        </w:rPr>
        <w:t>with</w:t>
      </w:r>
      <w:r>
        <w:rPr>
          <w:spacing w:val="-5"/>
          <w:sz w:val="24"/>
        </w:rPr>
        <w:t xml:space="preserve"> </w:t>
      </w:r>
      <w:r>
        <w:rPr>
          <w:sz w:val="24"/>
        </w:rPr>
        <w:t>regard for</w:t>
      </w:r>
      <w:r>
        <w:rPr>
          <w:spacing w:val="-14"/>
          <w:sz w:val="24"/>
        </w:rPr>
        <w:t xml:space="preserve"> </w:t>
      </w:r>
      <w:r>
        <w:rPr>
          <w:sz w:val="24"/>
        </w:rPr>
        <w:t>the</w:t>
      </w:r>
      <w:r>
        <w:rPr>
          <w:spacing w:val="-5"/>
          <w:sz w:val="24"/>
        </w:rPr>
        <w:t xml:space="preserve"> </w:t>
      </w:r>
      <w:r>
        <w:rPr>
          <w:sz w:val="24"/>
        </w:rPr>
        <w:t>rights of</w:t>
      </w:r>
      <w:r>
        <w:rPr>
          <w:spacing w:val="-3"/>
          <w:sz w:val="24"/>
        </w:rPr>
        <w:t xml:space="preserve"> </w:t>
      </w:r>
      <w:r>
        <w:rPr>
          <w:sz w:val="24"/>
        </w:rPr>
        <w:t xml:space="preserve">those </w:t>
      </w:r>
      <w:r>
        <w:rPr>
          <w:spacing w:val="-2"/>
          <w:sz w:val="24"/>
        </w:rPr>
        <w:t>concerned.</w:t>
      </w:r>
    </w:p>
    <w:p w14:paraId="0CB5EBD9" w14:textId="77777777" w:rsidR="00F62179" w:rsidRDefault="00F62179">
      <w:pPr>
        <w:pStyle w:val="BodyText"/>
        <w:spacing w:before="2"/>
        <w:rPr>
          <w:sz w:val="25"/>
        </w:rPr>
      </w:pPr>
    </w:p>
    <w:p w14:paraId="3A25A0E6" w14:textId="77777777" w:rsidR="00F62179" w:rsidRDefault="00A74BD6">
      <w:pPr>
        <w:pStyle w:val="ListParagraph"/>
        <w:numPr>
          <w:ilvl w:val="1"/>
          <w:numId w:val="15"/>
        </w:numPr>
        <w:tabs>
          <w:tab w:val="left" w:pos="1256"/>
          <w:tab w:val="left" w:pos="1257"/>
        </w:tabs>
        <w:spacing w:line="235" w:lineRule="auto"/>
        <w:ind w:right="1265"/>
        <w:rPr>
          <w:sz w:val="24"/>
        </w:rPr>
      </w:pPr>
      <w:r>
        <w:rPr>
          <w:sz w:val="24"/>
        </w:rPr>
        <w:t>Acting</w:t>
      </w:r>
      <w:r>
        <w:rPr>
          <w:spacing w:val="-6"/>
          <w:sz w:val="24"/>
        </w:rPr>
        <w:t xml:space="preserve"> </w:t>
      </w:r>
      <w:r>
        <w:rPr>
          <w:sz w:val="24"/>
        </w:rPr>
        <w:t>in</w:t>
      </w:r>
      <w:r>
        <w:rPr>
          <w:spacing w:val="-11"/>
          <w:sz w:val="24"/>
        </w:rPr>
        <w:t xml:space="preserve"> </w:t>
      </w:r>
      <w:r>
        <w:rPr>
          <w:sz w:val="24"/>
        </w:rPr>
        <w:t>accordance</w:t>
      </w:r>
      <w:r>
        <w:rPr>
          <w:spacing w:val="-17"/>
          <w:sz w:val="24"/>
        </w:rPr>
        <w:t xml:space="preserve"> </w:t>
      </w:r>
      <w:r>
        <w:rPr>
          <w:sz w:val="24"/>
        </w:rPr>
        <w:t>with</w:t>
      </w:r>
      <w:r>
        <w:rPr>
          <w:spacing w:val="-11"/>
          <w:sz w:val="24"/>
        </w:rPr>
        <w:t xml:space="preserve"> </w:t>
      </w:r>
      <w:r>
        <w:rPr>
          <w:sz w:val="24"/>
        </w:rPr>
        <w:t>the</w:t>
      </w:r>
      <w:r>
        <w:rPr>
          <w:spacing w:val="-12"/>
          <w:sz w:val="24"/>
        </w:rPr>
        <w:t xml:space="preserve"> </w:t>
      </w:r>
      <w:r>
        <w:rPr>
          <w:sz w:val="24"/>
        </w:rPr>
        <w:t>public</w:t>
      </w:r>
      <w:r>
        <w:rPr>
          <w:spacing w:val="11"/>
          <w:sz w:val="24"/>
        </w:rPr>
        <w:t xml:space="preserve"> </w:t>
      </w:r>
      <w:r>
        <w:rPr>
          <w:sz w:val="24"/>
        </w:rPr>
        <w:t>body’s</w:t>
      </w:r>
      <w:r>
        <w:rPr>
          <w:spacing w:val="-1"/>
          <w:sz w:val="24"/>
        </w:rPr>
        <w:t xml:space="preserve"> </w:t>
      </w:r>
      <w:r>
        <w:rPr>
          <w:sz w:val="24"/>
        </w:rPr>
        <w:t>policy</w:t>
      </w:r>
      <w:r>
        <w:rPr>
          <w:spacing w:val="-1"/>
          <w:sz w:val="24"/>
        </w:rPr>
        <w:t xml:space="preserve"> </w:t>
      </w:r>
      <w:r>
        <w:rPr>
          <w:sz w:val="24"/>
        </w:rPr>
        <w:t>and</w:t>
      </w:r>
      <w:r>
        <w:rPr>
          <w:spacing w:val="-12"/>
          <w:sz w:val="24"/>
        </w:rPr>
        <w:t xml:space="preserve"> </w:t>
      </w:r>
      <w:r>
        <w:rPr>
          <w:sz w:val="24"/>
        </w:rPr>
        <w:t>guidance (published or internal).</w:t>
      </w:r>
    </w:p>
    <w:p w14:paraId="509A72D1" w14:textId="77777777" w:rsidR="00F62179" w:rsidRDefault="00F62179">
      <w:pPr>
        <w:pStyle w:val="BodyText"/>
        <w:spacing w:before="8"/>
      </w:pPr>
    </w:p>
    <w:p w14:paraId="50339EE8" w14:textId="77777777" w:rsidR="00F62179" w:rsidRDefault="00A74BD6">
      <w:pPr>
        <w:pStyle w:val="ListParagraph"/>
        <w:numPr>
          <w:ilvl w:val="1"/>
          <w:numId w:val="15"/>
        </w:numPr>
        <w:tabs>
          <w:tab w:val="left" w:pos="1256"/>
          <w:tab w:val="left" w:pos="1257"/>
        </w:tabs>
        <w:ind w:hanging="577"/>
        <w:rPr>
          <w:sz w:val="24"/>
        </w:rPr>
      </w:pPr>
      <w:r>
        <w:rPr>
          <w:sz w:val="24"/>
        </w:rPr>
        <w:t>Taking</w:t>
      </w:r>
      <w:r>
        <w:rPr>
          <w:spacing w:val="-2"/>
          <w:sz w:val="24"/>
        </w:rPr>
        <w:t xml:space="preserve"> </w:t>
      </w:r>
      <w:r>
        <w:rPr>
          <w:sz w:val="24"/>
        </w:rPr>
        <w:t>proper</w:t>
      </w:r>
      <w:r>
        <w:rPr>
          <w:spacing w:val="7"/>
          <w:sz w:val="24"/>
        </w:rPr>
        <w:t xml:space="preserve"> </w:t>
      </w:r>
      <w:r>
        <w:rPr>
          <w:sz w:val="24"/>
        </w:rPr>
        <w:t>account</w:t>
      </w:r>
      <w:r>
        <w:rPr>
          <w:spacing w:val="-16"/>
          <w:sz w:val="24"/>
        </w:rPr>
        <w:t xml:space="preserve"> </w:t>
      </w:r>
      <w:r>
        <w:rPr>
          <w:sz w:val="24"/>
        </w:rPr>
        <w:t>of</w:t>
      </w:r>
      <w:r>
        <w:rPr>
          <w:spacing w:val="-8"/>
          <w:sz w:val="24"/>
        </w:rPr>
        <w:t xml:space="preserve"> </w:t>
      </w:r>
      <w:r>
        <w:rPr>
          <w:sz w:val="24"/>
        </w:rPr>
        <w:t>established</w:t>
      </w:r>
      <w:r>
        <w:rPr>
          <w:spacing w:val="2"/>
          <w:sz w:val="24"/>
        </w:rPr>
        <w:t xml:space="preserve"> </w:t>
      </w:r>
      <w:r>
        <w:rPr>
          <w:sz w:val="24"/>
        </w:rPr>
        <w:t>good</w:t>
      </w:r>
      <w:r>
        <w:rPr>
          <w:spacing w:val="3"/>
          <w:sz w:val="24"/>
        </w:rPr>
        <w:t xml:space="preserve"> </w:t>
      </w:r>
      <w:r>
        <w:rPr>
          <w:spacing w:val="-2"/>
          <w:sz w:val="24"/>
        </w:rPr>
        <w:t>practice.</w:t>
      </w:r>
    </w:p>
    <w:p w14:paraId="67640218" w14:textId="77777777" w:rsidR="00F62179" w:rsidRDefault="00F62179">
      <w:pPr>
        <w:pStyle w:val="BodyText"/>
        <w:spacing w:before="2"/>
        <w:rPr>
          <w:sz w:val="23"/>
        </w:rPr>
      </w:pPr>
    </w:p>
    <w:p w14:paraId="02B14E6E" w14:textId="77777777" w:rsidR="00F62179" w:rsidRDefault="00A74BD6">
      <w:pPr>
        <w:pStyle w:val="ListParagraph"/>
        <w:numPr>
          <w:ilvl w:val="1"/>
          <w:numId w:val="15"/>
        </w:numPr>
        <w:tabs>
          <w:tab w:val="left" w:pos="1256"/>
          <w:tab w:val="left" w:pos="1257"/>
        </w:tabs>
        <w:spacing w:line="247" w:lineRule="auto"/>
        <w:ind w:right="507"/>
        <w:rPr>
          <w:sz w:val="24"/>
        </w:rPr>
      </w:pPr>
      <w:r>
        <w:rPr>
          <w:sz w:val="24"/>
        </w:rPr>
        <w:t>Providing</w:t>
      </w:r>
      <w:r>
        <w:rPr>
          <w:spacing w:val="2"/>
          <w:sz w:val="24"/>
        </w:rPr>
        <w:t xml:space="preserve"> </w:t>
      </w:r>
      <w:r>
        <w:rPr>
          <w:sz w:val="24"/>
        </w:rPr>
        <w:t>effective</w:t>
      </w:r>
      <w:r>
        <w:rPr>
          <w:spacing w:val="-9"/>
          <w:sz w:val="24"/>
        </w:rPr>
        <w:t xml:space="preserve"> </w:t>
      </w:r>
      <w:r>
        <w:rPr>
          <w:sz w:val="24"/>
        </w:rPr>
        <w:t>services,</w:t>
      </w:r>
      <w:r>
        <w:rPr>
          <w:spacing w:val="-17"/>
          <w:sz w:val="24"/>
        </w:rPr>
        <w:t xml:space="preserve"> </w:t>
      </w:r>
      <w:r>
        <w:rPr>
          <w:sz w:val="24"/>
        </w:rPr>
        <w:t>using</w:t>
      </w:r>
      <w:r>
        <w:rPr>
          <w:spacing w:val="-16"/>
          <w:sz w:val="24"/>
        </w:rPr>
        <w:t xml:space="preserve"> </w:t>
      </w:r>
      <w:r>
        <w:rPr>
          <w:sz w:val="24"/>
        </w:rPr>
        <w:t>appropriately</w:t>
      </w:r>
      <w:r>
        <w:rPr>
          <w:spacing w:val="10"/>
          <w:sz w:val="24"/>
        </w:rPr>
        <w:t xml:space="preserve"> </w:t>
      </w:r>
      <w:r>
        <w:rPr>
          <w:sz w:val="24"/>
        </w:rPr>
        <w:t>trained</w:t>
      </w:r>
      <w:r>
        <w:rPr>
          <w:spacing w:val="-8"/>
          <w:sz w:val="24"/>
        </w:rPr>
        <w:t xml:space="preserve"> </w:t>
      </w:r>
      <w:r>
        <w:rPr>
          <w:sz w:val="24"/>
        </w:rPr>
        <w:t>and</w:t>
      </w:r>
      <w:r>
        <w:rPr>
          <w:spacing w:val="-17"/>
          <w:sz w:val="24"/>
        </w:rPr>
        <w:t xml:space="preserve"> </w:t>
      </w:r>
      <w:r>
        <w:rPr>
          <w:sz w:val="24"/>
        </w:rPr>
        <w:t xml:space="preserve">competent </w:t>
      </w:r>
      <w:r>
        <w:rPr>
          <w:spacing w:val="-2"/>
          <w:sz w:val="24"/>
        </w:rPr>
        <w:t>staff.</w:t>
      </w:r>
    </w:p>
    <w:p w14:paraId="671A812A" w14:textId="77777777" w:rsidR="00F62179" w:rsidRDefault="00F62179">
      <w:pPr>
        <w:pStyle w:val="BodyText"/>
        <w:spacing w:before="7"/>
        <w:rPr>
          <w:sz w:val="22"/>
        </w:rPr>
      </w:pPr>
    </w:p>
    <w:p w14:paraId="7EDA12BB" w14:textId="77777777" w:rsidR="00F62179" w:rsidRDefault="00A74BD6">
      <w:pPr>
        <w:pStyle w:val="ListParagraph"/>
        <w:numPr>
          <w:ilvl w:val="1"/>
          <w:numId w:val="15"/>
        </w:numPr>
        <w:tabs>
          <w:tab w:val="left" w:pos="1256"/>
          <w:tab w:val="left" w:pos="1257"/>
        </w:tabs>
        <w:spacing w:before="1"/>
        <w:ind w:hanging="577"/>
        <w:rPr>
          <w:sz w:val="24"/>
        </w:rPr>
      </w:pPr>
      <w:r>
        <w:rPr>
          <w:sz w:val="24"/>
        </w:rPr>
        <w:t>Taking</w:t>
      </w:r>
      <w:r>
        <w:rPr>
          <w:spacing w:val="-6"/>
          <w:sz w:val="24"/>
        </w:rPr>
        <w:t xml:space="preserve"> </w:t>
      </w:r>
      <w:r>
        <w:rPr>
          <w:sz w:val="24"/>
        </w:rPr>
        <w:t>reasonable</w:t>
      </w:r>
      <w:r>
        <w:rPr>
          <w:spacing w:val="12"/>
          <w:sz w:val="24"/>
        </w:rPr>
        <w:t xml:space="preserve"> </w:t>
      </w:r>
      <w:r>
        <w:rPr>
          <w:sz w:val="24"/>
        </w:rPr>
        <w:t>decisions,</w:t>
      </w:r>
      <w:r>
        <w:rPr>
          <w:spacing w:val="-16"/>
          <w:sz w:val="24"/>
        </w:rPr>
        <w:t xml:space="preserve"> </w:t>
      </w:r>
      <w:r>
        <w:rPr>
          <w:sz w:val="24"/>
        </w:rPr>
        <w:t>based</w:t>
      </w:r>
      <w:r>
        <w:rPr>
          <w:spacing w:val="-12"/>
          <w:sz w:val="24"/>
        </w:rPr>
        <w:t xml:space="preserve"> </w:t>
      </w:r>
      <w:r>
        <w:rPr>
          <w:sz w:val="24"/>
        </w:rPr>
        <w:t>on</w:t>
      </w:r>
      <w:r>
        <w:rPr>
          <w:spacing w:val="-11"/>
          <w:sz w:val="24"/>
        </w:rPr>
        <w:t xml:space="preserve"> </w:t>
      </w:r>
      <w:r>
        <w:rPr>
          <w:sz w:val="24"/>
        </w:rPr>
        <w:t>all</w:t>
      </w:r>
      <w:r>
        <w:rPr>
          <w:spacing w:val="2"/>
          <w:sz w:val="24"/>
        </w:rPr>
        <w:t xml:space="preserve"> </w:t>
      </w:r>
      <w:r>
        <w:rPr>
          <w:sz w:val="24"/>
        </w:rPr>
        <w:t>relevant</w:t>
      </w:r>
      <w:r>
        <w:rPr>
          <w:spacing w:val="3"/>
          <w:sz w:val="24"/>
        </w:rPr>
        <w:t xml:space="preserve"> </w:t>
      </w:r>
      <w:r>
        <w:rPr>
          <w:spacing w:val="-2"/>
          <w:sz w:val="24"/>
        </w:rPr>
        <w:t>considerations.</w:t>
      </w:r>
    </w:p>
    <w:p w14:paraId="0F0D850D" w14:textId="77777777" w:rsidR="00F62179" w:rsidRDefault="00F62179">
      <w:pPr>
        <w:pStyle w:val="BodyText"/>
        <w:spacing w:before="1"/>
        <w:rPr>
          <w:sz w:val="23"/>
        </w:rPr>
      </w:pPr>
    </w:p>
    <w:p w14:paraId="14B5F39B" w14:textId="77777777" w:rsidR="00F62179" w:rsidRDefault="00A74BD6">
      <w:pPr>
        <w:pStyle w:val="ListParagraph"/>
        <w:numPr>
          <w:ilvl w:val="0"/>
          <w:numId w:val="15"/>
        </w:numPr>
        <w:tabs>
          <w:tab w:val="left" w:pos="680"/>
          <w:tab w:val="left" w:pos="681"/>
        </w:tabs>
        <w:ind w:hanging="561"/>
        <w:rPr>
          <w:b/>
          <w:sz w:val="24"/>
        </w:rPr>
      </w:pPr>
      <w:r>
        <w:rPr>
          <w:b/>
          <w:sz w:val="24"/>
        </w:rPr>
        <w:t>Being</w:t>
      </w:r>
      <w:r>
        <w:rPr>
          <w:b/>
          <w:spacing w:val="-16"/>
          <w:sz w:val="24"/>
        </w:rPr>
        <w:t xml:space="preserve"> </w:t>
      </w:r>
      <w:r>
        <w:rPr>
          <w:b/>
          <w:sz w:val="24"/>
        </w:rPr>
        <w:t>customer</w:t>
      </w:r>
      <w:r>
        <w:rPr>
          <w:b/>
          <w:spacing w:val="17"/>
          <w:sz w:val="24"/>
        </w:rPr>
        <w:t xml:space="preserve"> </w:t>
      </w:r>
      <w:r>
        <w:rPr>
          <w:b/>
          <w:spacing w:val="-2"/>
          <w:sz w:val="24"/>
        </w:rPr>
        <w:t>focused</w:t>
      </w:r>
    </w:p>
    <w:p w14:paraId="234F3769" w14:textId="77777777" w:rsidR="00F62179" w:rsidRDefault="00F62179">
      <w:pPr>
        <w:pStyle w:val="BodyText"/>
        <w:spacing w:before="8"/>
        <w:rPr>
          <w:b/>
        </w:rPr>
      </w:pPr>
    </w:p>
    <w:p w14:paraId="310D702B" w14:textId="77777777" w:rsidR="00F62179" w:rsidRDefault="00A74BD6">
      <w:pPr>
        <w:pStyle w:val="ListParagraph"/>
        <w:numPr>
          <w:ilvl w:val="1"/>
          <w:numId w:val="15"/>
        </w:numPr>
        <w:tabs>
          <w:tab w:val="left" w:pos="1256"/>
          <w:tab w:val="left" w:pos="1257"/>
        </w:tabs>
        <w:ind w:hanging="577"/>
        <w:rPr>
          <w:sz w:val="24"/>
        </w:rPr>
      </w:pPr>
      <w:r>
        <w:rPr>
          <w:sz w:val="24"/>
        </w:rPr>
        <w:t>Ensuring</w:t>
      </w:r>
      <w:r>
        <w:rPr>
          <w:spacing w:val="-4"/>
          <w:sz w:val="24"/>
        </w:rPr>
        <w:t xml:space="preserve"> </w:t>
      </w:r>
      <w:r>
        <w:rPr>
          <w:sz w:val="24"/>
        </w:rPr>
        <w:t>people</w:t>
      </w:r>
      <w:r>
        <w:rPr>
          <w:spacing w:val="26"/>
          <w:sz w:val="24"/>
        </w:rPr>
        <w:t xml:space="preserve"> </w:t>
      </w:r>
      <w:r>
        <w:rPr>
          <w:sz w:val="24"/>
        </w:rPr>
        <w:t>can</w:t>
      </w:r>
      <w:r>
        <w:rPr>
          <w:spacing w:val="-17"/>
          <w:sz w:val="24"/>
        </w:rPr>
        <w:t xml:space="preserve"> </w:t>
      </w:r>
      <w:r>
        <w:rPr>
          <w:sz w:val="24"/>
        </w:rPr>
        <w:t>access</w:t>
      </w:r>
      <w:r>
        <w:rPr>
          <w:spacing w:val="-16"/>
          <w:sz w:val="24"/>
        </w:rPr>
        <w:t xml:space="preserve"> </w:t>
      </w:r>
      <w:r>
        <w:rPr>
          <w:sz w:val="24"/>
        </w:rPr>
        <w:t>services</w:t>
      </w:r>
      <w:r>
        <w:rPr>
          <w:spacing w:val="-4"/>
          <w:sz w:val="24"/>
        </w:rPr>
        <w:t xml:space="preserve"> </w:t>
      </w:r>
      <w:r>
        <w:rPr>
          <w:spacing w:val="-2"/>
          <w:sz w:val="24"/>
        </w:rPr>
        <w:t>easily.</w:t>
      </w:r>
    </w:p>
    <w:p w14:paraId="6B94DDDC" w14:textId="77777777" w:rsidR="00F62179" w:rsidRDefault="00F62179">
      <w:pPr>
        <w:pStyle w:val="BodyText"/>
        <w:spacing w:before="11"/>
      </w:pPr>
    </w:p>
    <w:p w14:paraId="4910429F" w14:textId="77777777" w:rsidR="00F62179" w:rsidRDefault="00A74BD6">
      <w:pPr>
        <w:pStyle w:val="ListParagraph"/>
        <w:numPr>
          <w:ilvl w:val="1"/>
          <w:numId w:val="15"/>
        </w:numPr>
        <w:tabs>
          <w:tab w:val="left" w:pos="1256"/>
          <w:tab w:val="left" w:pos="1257"/>
        </w:tabs>
        <w:spacing w:line="235" w:lineRule="auto"/>
        <w:ind w:right="806"/>
        <w:rPr>
          <w:sz w:val="24"/>
        </w:rPr>
      </w:pPr>
      <w:r>
        <w:rPr>
          <w:sz w:val="24"/>
        </w:rPr>
        <w:t>Informing</w:t>
      </w:r>
      <w:r>
        <w:rPr>
          <w:spacing w:val="9"/>
          <w:sz w:val="24"/>
        </w:rPr>
        <w:t xml:space="preserve"> </w:t>
      </w:r>
      <w:r>
        <w:rPr>
          <w:sz w:val="24"/>
        </w:rPr>
        <w:t>customers</w:t>
      </w:r>
      <w:r>
        <w:rPr>
          <w:spacing w:val="-17"/>
          <w:sz w:val="24"/>
        </w:rPr>
        <w:t xml:space="preserve"> </w:t>
      </w:r>
      <w:r>
        <w:rPr>
          <w:sz w:val="24"/>
        </w:rPr>
        <w:t>what</w:t>
      </w:r>
      <w:r>
        <w:rPr>
          <w:spacing w:val="-7"/>
          <w:sz w:val="24"/>
        </w:rPr>
        <w:t xml:space="preserve"> </w:t>
      </w:r>
      <w:r>
        <w:rPr>
          <w:sz w:val="24"/>
        </w:rPr>
        <w:t>they</w:t>
      </w:r>
      <w:r>
        <w:rPr>
          <w:spacing w:val="-11"/>
          <w:sz w:val="24"/>
        </w:rPr>
        <w:t xml:space="preserve"> </w:t>
      </w:r>
      <w:r>
        <w:rPr>
          <w:sz w:val="24"/>
        </w:rPr>
        <w:t>can</w:t>
      </w:r>
      <w:r>
        <w:rPr>
          <w:spacing w:val="-9"/>
          <w:sz w:val="24"/>
        </w:rPr>
        <w:t xml:space="preserve"> </w:t>
      </w:r>
      <w:r>
        <w:rPr>
          <w:sz w:val="24"/>
        </w:rPr>
        <w:t>expect</w:t>
      </w:r>
      <w:r>
        <w:rPr>
          <w:spacing w:val="-7"/>
          <w:sz w:val="24"/>
        </w:rPr>
        <w:t xml:space="preserve"> </w:t>
      </w:r>
      <w:r>
        <w:rPr>
          <w:sz w:val="24"/>
        </w:rPr>
        <w:t>and</w:t>
      </w:r>
      <w:r>
        <w:rPr>
          <w:spacing w:val="-9"/>
          <w:sz w:val="24"/>
        </w:rPr>
        <w:t xml:space="preserve"> </w:t>
      </w:r>
      <w:r>
        <w:rPr>
          <w:sz w:val="24"/>
        </w:rPr>
        <w:t>what</w:t>
      </w:r>
      <w:r>
        <w:rPr>
          <w:spacing w:val="-7"/>
          <w:sz w:val="24"/>
        </w:rPr>
        <w:t xml:space="preserve"> </w:t>
      </w:r>
      <w:r>
        <w:rPr>
          <w:sz w:val="24"/>
        </w:rPr>
        <w:t>the</w:t>
      </w:r>
      <w:r>
        <w:rPr>
          <w:spacing w:val="-9"/>
          <w:sz w:val="24"/>
        </w:rPr>
        <w:t xml:space="preserve"> </w:t>
      </w:r>
      <w:r>
        <w:rPr>
          <w:sz w:val="24"/>
        </w:rPr>
        <w:t>public</w:t>
      </w:r>
      <w:r>
        <w:rPr>
          <w:spacing w:val="13"/>
          <w:sz w:val="24"/>
        </w:rPr>
        <w:t xml:space="preserve"> </w:t>
      </w:r>
      <w:r>
        <w:rPr>
          <w:sz w:val="24"/>
        </w:rPr>
        <w:t>body expects of them.</w:t>
      </w:r>
    </w:p>
    <w:p w14:paraId="0FD8B7CA" w14:textId="77777777" w:rsidR="00F62179" w:rsidRDefault="00F62179">
      <w:pPr>
        <w:pStyle w:val="BodyText"/>
        <w:spacing w:before="4"/>
        <w:rPr>
          <w:sz w:val="23"/>
        </w:rPr>
      </w:pPr>
    </w:p>
    <w:p w14:paraId="080F74B0" w14:textId="77777777" w:rsidR="00F62179" w:rsidRDefault="00A74BD6">
      <w:pPr>
        <w:pStyle w:val="ListParagraph"/>
        <w:numPr>
          <w:ilvl w:val="1"/>
          <w:numId w:val="15"/>
        </w:numPr>
        <w:tabs>
          <w:tab w:val="left" w:pos="1256"/>
          <w:tab w:val="left" w:pos="1257"/>
        </w:tabs>
        <w:ind w:hanging="577"/>
        <w:rPr>
          <w:sz w:val="24"/>
        </w:rPr>
      </w:pPr>
      <w:r>
        <w:rPr>
          <w:sz w:val="24"/>
        </w:rPr>
        <w:t>Keeping to</w:t>
      </w:r>
      <w:r>
        <w:rPr>
          <w:spacing w:val="-7"/>
          <w:sz w:val="24"/>
        </w:rPr>
        <w:t xml:space="preserve"> </w:t>
      </w:r>
      <w:r>
        <w:rPr>
          <w:sz w:val="24"/>
        </w:rPr>
        <w:t>its</w:t>
      </w:r>
      <w:r>
        <w:rPr>
          <w:spacing w:val="-9"/>
          <w:sz w:val="24"/>
        </w:rPr>
        <w:t xml:space="preserve"> </w:t>
      </w:r>
      <w:r>
        <w:rPr>
          <w:sz w:val="24"/>
        </w:rPr>
        <w:t>commitments,</w:t>
      </w:r>
      <w:r>
        <w:rPr>
          <w:spacing w:val="-16"/>
          <w:sz w:val="24"/>
        </w:rPr>
        <w:t xml:space="preserve"> </w:t>
      </w:r>
      <w:r>
        <w:rPr>
          <w:sz w:val="24"/>
        </w:rPr>
        <w:t>including</w:t>
      </w:r>
      <w:r>
        <w:rPr>
          <w:spacing w:val="6"/>
          <w:sz w:val="24"/>
        </w:rPr>
        <w:t xml:space="preserve"> </w:t>
      </w:r>
      <w:r>
        <w:rPr>
          <w:sz w:val="24"/>
        </w:rPr>
        <w:t>any</w:t>
      </w:r>
      <w:r>
        <w:rPr>
          <w:spacing w:val="-9"/>
          <w:sz w:val="24"/>
        </w:rPr>
        <w:t xml:space="preserve"> </w:t>
      </w:r>
      <w:r>
        <w:rPr>
          <w:sz w:val="24"/>
        </w:rPr>
        <w:t>published</w:t>
      </w:r>
      <w:r>
        <w:rPr>
          <w:spacing w:val="19"/>
          <w:sz w:val="24"/>
        </w:rPr>
        <w:t xml:space="preserve"> </w:t>
      </w:r>
      <w:r>
        <w:rPr>
          <w:sz w:val="24"/>
        </w:rPr>
        <w:t>service</w:t>
      </w:r>
      <w:r>
        <w:rPr>
          <w:spacing w:val="-16"/>
          <w:sz w:val="24"/>
        </w:rPr>
        <w:t xml:space="preserve"> </w:t>
      </w:r>
      <w:r>
        <w:rPr>
          <w:spacing w:val="-2"/>
          <w:sz w:val="24"/>
        </w:rPr>
        <w:t>standards.</w:t>
      </w:r>
    </w:p>
    <w:p w14:paraId="53FC2F2C" w14:textId="77777777" w:rsidR="00F62179" w:rsidRDefault="00F62179">
      <w:pPr>
        <w:pStyle w:val="BodyText"/>
        <w:spacing w:before="10"/>
      </w:pPr>
    </w:p>
    <w:p w14:paraId="0CAA7D69" w14:textId="77777777" w:rsidR="00F62179" w:rsidRDefault="00A74BD6">
      <w:pPr>
        <w:pStyle w:val="ListParagraph"/>
        <w:numPr>
          <w:ilvl w:val="1"/>
          <w:numId w:val="15"/>
        </w:numPr>
        <w:tabs>
          <w:tab w:val="left" w:pos="1256"/>
          <w:tab w:val="left" w:pos="1257"/>
        </w:tabs>
        <w:spacing w:before="1" w:line="235" w:lineRule="auto"/>
        <w:ind w:right="503"/>
        <w:rPr>
          <w:sz w:val="24"/>
        </w:rPr>
      </w:pPr>
      <w:r>
        <w:rPr>
          <w:sz w:val="24"/>
        </w:rPr>
        <w:t>Dealing</w:t>
      </w:r>
      <w:r>
        <w:rPr>
          <w:spacing w:val="-4"/>
          <w:sz w:val="24"/>
        </w:rPr>
        <w:t xml:space="preserve"> </w:t>
      </w:r>
      <w:r>
        <w:rPr>
          <w:sz w:val="24"/>
        </w:rPr>
        <w:t>with</w:t>
      </w:r>
      <w:r>
        <w:rPr>
          <w:spacing w:val="-15"/>
          <w:sz w:val="24"/>
        </w:rPr>
        <w:t xml:space="preserve"> </w:t>
      </w:r>
      <w:r>
        <w:rPr>
          <w:sz w:val="24"/>
        </w:rPr>
        <w:t>people</w:t>
      </w:r>
      <w:r>
        <w:rPr>
          <w:spacing w:val="-4"/>
          <w:sz w:val="24"/>
        </w:rPr>
        <w:t xml:space="preserve"> </w:t>
      </w:r>
      <w:r>
        <w:rPr>
          <w:sz w:val="24"/>
        </w:rPr>
        <w:t>helpfully,</w:t>
      </w:r>
      <w:r>
        <w:rPr>
          <w:spacing w:val="9"/>
          <w:sz w:val="24"/>
        </w:rPr>
        <w:t xml:space="preserve"> </w:t>
      </w:r>
      <w:r>
        <w:rPr>
          <w:sz w:val="24"/>
        </w:rPr>
        <w:t>promptly</w:t>
      </w:r>
      <w:r>
        <w:rPr>
          <w:spacing w:val="-5"/>
          <w:sz w:val="24"/>
        </w:rPr>
        <w:t xml:space="preserve"> </w:t>
      </w:r>
      <w:r>
        <w:rPr>
          <w:sz w:val="24"/>
        </w:rPr>
        <w:t>and</w:t>
      </w:r>
      <w:r>
        <w:rPr>
          <w:spacing w:val="-15"/>
          <w:sz w:val="24"/>
        </w:rPr>
        <w:t xml:space="preserve"> </w:t>
      </w:r>
      <w:r>
        <w:rPr>
          <w:sz w:val="24"/>
        </w:rPr>
        <w:t>sensitively,</w:t>
      </w:r>
      <w:r>
        <w:rPr>
          <w:spacing w:val="9"/>
          <w:sz w:val="24"/>
        </w:rPr>
        <w:t xml:space="preserve"> </w:t>
      </w:r>
      <w:r>
        <w:rPr>
          <w:sz w:val="24"/>
        </w:rPr>
        <w:t>bearing</w:t>
      </w:r>
      <w:r>
        <w:rPr>
          <w:spacing w:val="-4"/>
          <w:sz w:val="24"/>
        </w:rPr>
        <w:t xml:space="preserve"> </w:t>
      </w:r>
      <w:r>
        <w:rPr>
          <w:sz w:val="24"/>
        </w:rPr>
        <w:t>in</w:t>
      </w:r>
      <w:r>
        <w:rPr>
          <w:spacing w:val="-15"/>
          <w:sz w:val="24"/>
        </w:rPr>
        <w:t xml:space="preserve"> </w:t>
      </w:r>
      <w:r>
        <w:rPr>
          <w:sz w:val="24"/>
        </w:rPr>
        <w:t>mind their individual</w:t>
      </w:r>
      <w:r>
        <w:rPr>
          <w:spacing w:val="40"/>
          <w:sz w:val="24"/>
        </w:rPr>
        <w:t xml:space="preserve"> </w:t>
      </w:r>
      <w:r>
        <w:rPr>
          <w:sz w:val="24"/>
        </w:rPr>
        <w:t>circumstances</w:t>
      </w:r>
    </w:p>
    <w:p w14:paraId="0399D122" w14:textId="77777777" w:rsidR="00F62179" w:rsidRDefault="00F62179">
      <w:pPr>
        <w:pStyle w:val="BodyText"/>
        <w:spacing w:before="1"/>
        <w:rPr>
          <w:sz w:val="25"/>
        </w:rPr>
      </w:pPr>
    </w:p>
    <w:p w14:paraId="3EF8AA5E" w14:textId="77777777" w:rsidR="00F62179" w:rsidRDefault="00A74BD6">
      <w:pPr>
        <w:pStyle w:val="ListParagraph"/>
        <w:numPr>
          <w:ilvl w:val="1"/>
          <w:numId w:val="15"/>
        </w:numPr>
        <w:tabs>
          <w:tab w:val="left" w:pos="1256"/>
          <w:tab w:val="left" w:pos="1257"/>
        </w:tabs>
        <w:spacing w:line="235" w:lineRule="auto"/>
        <w:ind w:right="556"/>
        <w:rPr>
          <w:sz w:val="24"/>
        </w:rPr>
      </w:pPr>
      <w:r>
        <w:rPr>
          <w:sz w:val="24"/>
        </w:rPr>
        <w:t>Responding</w:t>
      </w:r>
      <w:r>
        <w:rPr>
          <w:spacing w:val="-9"/>
          <w:sz w:val="24"/>
        </w:rPr>
        <w:t xml:space="preserve"> </w:t>
      </w:r>
      <w:r>
        <w:rPr>
          <w:sz w:val="24"/>
        </w:rPr>
        <w:t>to</w:t>
      </w:r>
      <w:r>
        <w:rPr>
          <w:spacing w:val="-17"/>
          <w:sz w:val="24"/>
        </w:rPr>
        <w:t xml:space="preserve"> </w:t>
      </w:r>
      <w:r>
        <w:rPr>
          <w:sz w:val="24"/>
        </w:rPr>
        <w:t>customers’</w:t>
      </w:r>
      <w:r>
        <w:rPr>
          <w:spacing w:val="-16"/>
          <w:sz w:val="24"/>
        </w:rPr>
        <w:t xml:space="preserve"> </w:t>
      </w:r>
      <w:r>
        <w:rPr>
          <w:sz w:val="24"/>
        </w:rPr>
        <w:t>needs</w:t>
      </w:r>
      <w:r>
        <w:rPr>
          <w:spacing w:val="-10"/>
          <w:sz w:val="24"/>
        </w:rPr>
        <w:t xml:space="preserve"> </w:t>
      </w:r>
      <w:r>
        <w:rPr>
          <w:sz w:val="24"/>
        </w:rPr>
        <w:t>flexibly,</w:t>
      </w:r>
      <w:r>
        <w:rPr>
          <w:spacing w:val="3"/>
          <w:sz w:val="24"/>
        </w:rPr>
        <w:t xml:space="preserve"> </w:t>
      </w:r>
      <w:r>
        <w:rPr>
          <w:sz w:val="24"/>
        </w:rPr>
        <w:t>including,</w:t>
      </w:r>
      <w:r>
        <w:rPr>
          <w:spacing w:val="-6"/>
          <w:sz w:val="24"/>
        </w:rPr>
        <w:t xml:space="preserve"> </w:t>
      </w:r>
      <w:r>
        <w:rPr>
          <w:sz w:val="24"/>
        </w:rPr>
        <w:t>where</w:t>
      </w:r>
      <w:r>
        <w:rPr>
          <w:spacing w:val="-17"/>
          <w:sz w:val="24"/>
        </w:rPr>
        <w:t xml:space="preserve"> </w:t>
      </w:r>
      <w:r>
        <w:rPr>
          <w:sz w:val="24"/>
        </w:rPr>
        <w:t>appropriate, co-ordinating</w:t>
      </w:r>
      <w:r>
        <w:rPr>
          <w:spacing w:val="40"/>
          <w:sz w:val="24"/>
        </w:rPr>
        <w:t xml:space="preserve"> </w:t>
      </w:r>
      <w:r>
        <w:rPr>
          <w:sz w:val="24"/>
        </w:rPr>
        <w:t>a</w:t>
      </w:r>
      <w:r>
        <w:rPr>
          <w:spacing w:val="-4"/>
          <w:sz w:val="24"/>
        </w:rPr>
        <w:t xml:space="preserve"> </w:t>
      </w:r>
      <w:r>
        <w:rPr>
          <w:sz w:val="24"/>
        </w:rPr>
        <w:t>response with other service providers.</w:t>
      </w:r>
    </w:p>
    <w:p w14:paraId="64ACA7A5" w14:textId="77777777" w:rsidR="00F62179" w:rsidRDefault="00F62179">
      <w:pPr>
        <w:pStyle w:val="BodyText"/>
        <w:rPr>
          <w:sz w:val="22"/>
        </w:rPr>
      </w:pPr>
    </w:p>
    <w:p w14:paraId="4EA85A6E" w14:textId="77777777" w:rsidR="00F62179" w:rsidRDefault="00A74BD6">
      <w:pPr>
        <w:pStyle w:val="ListParagraph"/>
        <w:numPr>
          <w:ilvl w:val="0"/>
          <w:numId w:val="15"/>
        </w:numPr>
        <w:tabs>
          <w:tab w:val="left" w:pos="680"/>
          <w:tab w:val="left" w:pos="681"/>
        </w:tabs>
        <w:ind w:hanging="561"/>
        <w:rPr>
          <w:b/>
          <w:sz w:val="24"/>
        </w:rPr>
      </w:pPr>
      <w:r>
        <w:rPr>
          <w:b/>
          <w:sz w:val="24"/>
        </w:rPr>
        <w:t>Being</w:t>
      </w:r>
      <w:r>
        <w:rPr>
          <w:b/>
          <w:spacing w:val="-6"/>
          <w:sz w:val="24"/>
        </w:rPr>
        <w:t xml:space="preserve"> </w:t>
      </w:r>
      <w:r>
        <w:rPr>
          <w:b/>
          <w:sz w:val="24"/>
        </w:rPr>
        <w:t>open</w:t>
      </w:r>
      <w:r>
        <w:rPr>
          <w:b/>
          <w:spacing w:val="-6"/>
          <w:sz w:val="24"/>
        </w:rPr>
        <w:t xml:space="preserve"> </w:t>
      </w:r>
      <w:r>
        <w:rPr>
          <w:b/>
          <w:sz w:val="24"/>
        </w:rPr>
        <w:t>and</w:t>
      </w:r>
      <w:r>
        <w:rPr>
          <w:b/>
          <w:spacing w:val="11"/>
          <w:sz w:val="24"/>
        </w:rPr>
        <w:t xml:space="preserve"> </w:t>
      </w:r>
      <w:r>
        <w:rPr>
          <w:b/>
          <w:spacing w:val="-2"/>
          <w:sz w:val="24"/>
        </w:rPr>
        <w:t>accountable</w:t>
      </w:r>
    </w:p>
    <w:p w14:paraId="2BA2009C" w14:textId="77777777" w:rsidR="00F62179" w:rsidRDefault="00F62179">
      <w:pPr>
        <w:pStyle w:val="BodyText"/>
        <w:spacing w:before="6"/>
        <w:rPr>
          <w:b/>
          <w:sz w:val="26"/>
        </w:rPr>
      </w:pPr>
    </w:p>
    <w:p w14:paraId="00FE2190" w14:textId="77777777" w:rsidR="00F62179" w:rsidRDefault="00A74BD6">
      <w:pPr>
        <w:pStyle w:val="ListParagraph"/>
        <w:numPr>
          <w:ilvl w:val="1"/>
          <w:numId w:val="15"/>
        </w:numPr>
        <w:tabs>
          <w:tab w:val="left" w:pos="1256"/>
          <w:tab w:val="left" w:pos="1257"/>
        </w:tabs>
        <w:spacing w:line="235" w:lineRule="auto"/>
        <w:ind w:right="572"/>
        <w:rPr>
          <w:sz w:val="24"/>
        </w:rPr>
      </w:pPr>
      <w:r>
        <w:rPr>
          <w:sz w:val="24"/>
        </w:rPr>
        <w:t>Being</w:t>
      </w:r>
      <w:r>
        <w:rPr>
          <w:spacing w:val="-1"/>
          <w:sz w:val="24"/>
        </w:rPr>
        <w:t xml:space="preserve"> </w:t>
      </w:r>
      <w:r>
        <w:rPr>
          <w:sz w:val="24"/>
        </w:rPr>
        <w:t>open</w:t>
      </w:r>
      <w:r>
        <w:rPr>
          <w:spacing w:val="-12"/>
          <w:sz w:val="24"/>
        </w:rPr>
        <w:t xml:space="preserve"> </w:t>
      </w:r>
      <w:r>
        <w:rPr>
          <w:sz w:val="24"/>
        </w:rPr>
        <w:t>and</w:t>
      </w:r>
      <w:r>
        <w:rPr>
          <w:spacing w:val="-12"/>
          <w:sz w:val="24"/>
        </w:rPr>
        <w:t xml:space="preserve"> </w:t>
      </w:r>
      <w:r>
        <w:rPr>
          <w:sz w:val="24"/>
        </w:rPr>
        <w:t>clear</w:t>
      </w:r>
      <w:r>
        <w:rPr>
          <w:spacing w:val="-8"/>
          <w:sz w:val="24"/>
        </w:rPr>
        <w:t xml:space="preserve"> </w:t>
      </w:r>
      <w:r>
        <w:rPr>
          <w:sz w:val="24"/>
        </w:rPr>
        <w:t>about policies</w:t>
      </w:r>
      <w:r>
        <w:rPr>
          <w:spacing w:val="-2"/>
          <w:sz w:val="24"/>
        </w:rPr>
        <w:t xml:space="preserve"> </w:t>
      </w:r>
      <w:r>
        <w:rPr>
          <w:sz w:val="24"/>
        </w:rPr>
        <w:t>and</w:t>
      </w:r>
      <w:r>
        <w:rPr>
          <w:spacing w:val="-12"/>
          <w:sz w:val="24"/>
        </w:rPr>
        <w:t xml:space="preserve"> </w:t>
      </w:r>
      <w:r>
        <w:rPr>
          <w:sz w:val="24"/>
        </w:rPr>
        <w:t>procedures</w:t>
      </w:r>
      <w:r>
        <w:rPr>
          <w:spacing w:val="-2"/>
          <w:sz w:val="24"/>
        </w:rPr>
        <w:t xml:space="preserve"> </w:t>
      </w:r>
      <w:r>
        <w:rPr>
          <w:sz w:val="24"/>
        </w:rPr>
        <w:t>and</w:t>
      </w:r>
      <w:r>
        <w:rPr>
          <w:spacing w:val="-12"/>
          <w:sz w:val="24"/>
        </w:rPr>
        <w:t xml:space="preserve"> </w:t>
      </w:r>
      <w:r>
        <w:rPr>
          <w:sz w:val="24"/>
        </w:rPr>
        <w:t>ensuring</w:t>
      </w:r>
      <w:r>
        <w:rPr>
          <w:spacing w:val="-1"/>
          <w:sz w:val="24"/>
        </w:rPr>
        <w:t xml:space="preserve"> </w:t>
      </w:r>
      <w:r>
        <w:rPr>
          <w:sz w:val="24"/>
        </w:rPr>
        <w:t>that information,</w:t>
      </w:r>
      <w:r>
        <w:rPr>
          <w:spacing w:val="15"/>
          <w:sz w:val="24"/>
        </w:rPr>
        <w:t xml:space="preserve"> </w:t>
      </w:r>
      <w:r>
        <w:rPr>
          <w:sz w:val="24"/>
        </w:rPr>
        <w:t>and</w:t>
      </w:r>
      <w:r>
        <w:rPr>
          <w:spacing w:val="-11"/>
          <w:sz w:val="24"/>
        </w:rPr>
        <w:t xml:space="preserve"> </w:t>
      </w:r>
      <w:r>
        <w:rPr>
          <w:sz w:val="24"/>
        </w:rPr>
        <w:t>any</w:t>
      </w:r>
      <w:r>
        <w:rPr>
          <w:spacing w:val="-12"/>
          <w:sz w:val="24"/>
        </w:rPr>
        <w:t xml:space="preserve"> </w:t>
      </w:r>
      <w:r>
        <w:rPr>
          <w:sz w:val="24"/>
        </w:rPr>
        <w:t>advice provided, is</w:t>
      </w:r>
      <w:r>
        <w:rPr>
          <w:spacing w:val="-12"/>
          <w:sz w:val="24"/>
        </w:rPr>
        <w:t xml:space="preserve"> </w:t>
      </w:r>
      <w:r>
        <w:rPr>
          <w:sz w:val="24"/>
        </w:rPr>
        <w:t>clear,</w:t>
      </w:r>
      <w:r>
        <w:rPr>
          <w:spacing w:val="-9"/>
          <w:sz w:val="24"/>
        </w:rPr>
        <w:t xml:space="preserve"> </w:t>
      </w:r>
      <w:r>
        <w:rPr>
          <w:sz w:val="24"/>
        </w:rPr>
        <w:t>accurate</w:t>
      </w:r>
      <w:r>
        <w:rPr>
          <w:spacing w:val="-11"/>
          <w:sz w:val="24"/>
        </w:rPr>
        <w:t xml:space="preserve"> </w:t>
      </w:r>
      <w:r>
        <w:rPr>
          <w:sz w:val="24"/>
        </w:rPr>
        <w:t>and</w:t>
      </w:r>
      <w:r>
        <w:rPr>
          <w:spacing w:val="-11"/>
          <w:sz w:val="24"/>
        </w:rPr>
        <w:t xml:space="preserve"> </w:t>
      </w:r>
      <w:r>
        <w:rPr>
          <w:sz w:val="24"/>
        </w:rPr>
        <w:t>complete.</w:t>
      </w:r>
    </w:p>
    <w:p w14:paraId="305A5054" w14:textId="77777777" w:rsidR="00F62179" w:rsidRDefault="00F62179">
      <w:pPr>
        <w:pStyle w:val="BodyText"/>
        <w:spacing w:before="8"/>
      </w:pPr>
    </w:p>
    <w:p w14:paraId="13C87725" w14:textId="77777777" w:rsidR="00F62179" w:rsidRDefault="00A74BD6">
      <w:pPr>
        <w:pStyle w:val="ListParagraph"/>
        <w:numPr>
          <w:ilvl w:val="1"/>
          <w:numId w:val="15"/>
        </w:numPr>
        <w:tabs>
          <w:tab w:val="left" w:pos="1256"/>
          <w:tab w:val="left" w:pos="1257"/>
        </w:tabs>
        <w:ind w:hanging="577"/>
        <w:rPr>
          <w:sz w:val="24"/>
        </w:rPr>
      </w:pPr>
      <w:r>
        <w:rPr>
          <w:sz w:val="24"/>
        </w:rPr>
        <w:t>Stating</w:t>
      </w:r>
      <w:r>
        <w:rPr>
          <w:spacing w:val="5"/>
          <w:sz w:val="24"/>
        </w:rPr>
        <w:t xml:space="preserve"> </w:t>
      </w:r>
      <w:r>
        <w:rPr>
          <w:sz w:val="24"/>
        </w:rPr>
        <w:t>its</w:t>
      </w:r>
      <w:r>
        <w:rPr>
          <w:spacing w:val="-10"/>
          <w:sz w:val="24"/>
        </w:rPr>
        <w:t xml:space="preserve"> </w:t>
      </w:r>
      <w:r>
        <w:rPr>
          <w:sz w:val="24"/>
        </w:rPr>
        <w:t>criteria</w:t>
      </w:r>
      <w:r>
        <w:rPr>
          <w:spacing w:val="-8"/>
          <w:sz w:val="24"/>
        </w:rPr>
        <w:t xml:space="preserve"> </w:t>
      </w:r>
      <w:r>
        <w:rPr>
          <w:sz w:val="24"/>
        </w:rPr>
        <w:t>for</w:t>
      </w:r>
      <w:r>
        <w:rPr>
          <w:spacing w:val="-3"/>
          <w:sz w:val="24"/>
        </w:rPr>
        <w:t xml:space="preserve"> </w:t>
      </w:r>
      <w:r>
        <w:rPr>
          <w:sz w:val="24"/>
        </w:rPr>
        <w:t>decision</w:t>
      </w:r>
      <w:r>
        <w:rPr>
          <w:spacing w:val="-7"/>
          <w:sz w:val="24"/>
        </w:rPr>
        <w:t xml:space="preserve"> </w:t>
      </w:r>
      <w:r>
        <w:rPr>
          <w:sz w:val="24"/>
        </w:rPr>
        <w:t>making</w:t>
      </w:r>
      <w:r>
        <w:rPr>
          <w:spacing w:val="5"/>
          <w:sz w:val="24"/>
        </w:rPr>
        <w:t xml:space="preserve"> </w:t>
      </w:r>
      <w:r>
        <w:rPr>
          <w:sz w:val="24"/>
        </w:rPr>
        <w:t>and</w:t>
      </w:r>
      <w:r>
        <w:rPr>
          <w:spacing w:val="-8"/>
          <w:sz w:val="24"/>
        </w:rPr>
        <w:t xml:space="preserve"> </w:t>
      </w:r>
      <w:r>
        <w:rPr>
          <w:sz w:val="24"/>
        </w:rPr>
        <w:t>giving</w:t>
      </w:r>
      <w:r>
        <w:rPr>
          <w:spacing w:val="5"/>
          <w:sz w:val="24"/>
        </w:rPr>
        <w:t xml:space="preserve"> </w:t>
      </w:r>
      <w:r>
        <w:rPr>
          <w:sz w:val="24"/>
        </w:rPr>
        <w:t>reasons</w:t>
      </w:r>
      <w:r>
        <w:rPr>
          <w:spacing w:val="3"/>
          <w:sz w:val="24"/>
        </w:rPr>
        <w:t xml:space="preserve"> </w:t>
      </w:r>
      <w:r>
        <w:rPr>
          <w:sz w:val="24"/>
        </w:rPr>
        <w:t>for</w:t>
      </w:r>
      <w:r>
        <w:rPr>
          <w:spacing w:val="-15"/>
          <w:sz w:val="24"/>
        </w:rPr>
        <w:t xml:space="preserve"> </w:t>
      </w:r>
      <w:r>
        <w:rPr>
          <w:spacing w:val="-2"/>
          <w:sz w:val="24"/>
        </w:rPr>
        <w:t>decisions</w:t>
      </w:r>
    </w:p>
    <w:p w14:paraId="0C8F7024" w14:textId="77777777" w:rsidR="00F62179" w:rsidRDefault="00F62179">
      <w:pPr>
        <w:pStyle w:val="BodyText"/>
        <w:spacing w:before="2"/>
        <w:rPr>
          <w:sz w:val="23"/>
        </w:rPr>
      </w:pPr>
    </w:p>
    <w:p w14:paraId="75CDDEEB" w14:textId="77777777" w:rsidR="00F62179" w:rsidRDefault="00A74BD6">
      <w:pPr>
        <w:pStyle w:val="ListParagraph"/>
        <w:numPr>
          <w:ilvl w:val="1"/>
          <w:numId w:val="15"/>
        </w:numPr>
        <w:tabs>
          <w:tab w:val="left" w:pos="1256"/>
          <w:tab w:val="left" w:pos="1257"/>
        </w:tabs>
        <w:ind w:hanging="577"/>
        <w:rPr>
          <w:sz w:val="24"/>
        </w:rPr>
      </w:pPr>
      <w:r>
        <w:rPr>
          <w:sz w:val="24"/>
        </w:rPr>
        <w:t>Handling</w:t>
      </w:r>
      <w:r>
        <w:rPr>
          <w:spacing w:val="2"/>
          <w:sz w:val="24"/>
        </w:rPr>
        <w:t xml:space="preserve"> </w:t>
      </w:r>
      <w:r>
        <w:rPr>
          <w:sz w:val="24"/>
        </w:rPr>
        <w:t>information</w:t>
      </w:r>
      <w:r>
        <w:rPr>
          <w:spacing w:val="3"/>
          <w:sz w:val="24"/>
        </w:rPr>
        <w:t xml:space="preserve"> </w:t>
      </w:r>
      <w:r>
        <w:rPr>
          <w:sz w:val="24"/>
        </w:rPr>
        <w:t>properly</w:t>
      </w:r>
      <w:r>
        <w:rPr>
          <w:spacing w:val="-9"/>
          <w:sz w:val="24"/>
        </w:rPr>
        <w:t xml:space="preserve"> </w:t>
      </w:r>
      <w:r>
        <w:rPr>
          <w:sz w:val="24"/>
        </w:rPr>
        <w:t>and</w:t>
      </w:r>
      <w:r>
        <w:rPr>
          <w:spacing w:val="-16"/>
          <w:sz w:val="24"/>
        </w:rPr>
        <w:t xml:space="preserve"> </w:t>
      </w:r>
      <w:r>
        <w:rPr>
          <w:spacing w:val="-2"/>
          <w:sz w:val="24"/>
        </w:rPr>
        <w:t>appropriately.</w:t>
      </w:r>
    </w:p>
    <w:p w14:paraId="75EDCAA7" w14:textId="77777777" w:rsidR="00F62179" w:rsidRDefault="00F62179">
      <w:pPr>
        <w:pStyle w:val="BodyText"/>
        <w:spacing w:before="6"/>
      </w:pPr>
    </w:p>
    <w:p w14:paraId="3E8452D7" w14:textId="77777777" w:rsidR="00F62179" w:rsidRDefault="00A74BD6">
      <w:pPr>
        <w:pStyle w:val="ListParagraph"/>
        <w:numPr>
          <w:ilvl w:val="1"/>
          <w:numId w:val="15"/>
        </w:numPr>
        <w:tabs>
          <w:tab w:val="left" w:pos="1256"/>
          <w:tab w:val="left" w:pos="1257"/>
        </w:tabs>
        <w:ind w:hanging="577"/>
        <w:rPr>
          <w:sz w:val="24"/>
        </w:rPr>
      </w:pPr>
      <w:r>
        <w:rPr>
          <w:sz w:val="24"/>
        </w:rPr>
        <w:t>Keeping</w:t>
      </w:r>
      <w:r>
        <w:rPr>
          <w:spacing w:val="-5"/>
          <w:sz w:val="24"/>
        </w:rPr>
        <w:t xml:space="preserve"> </w:t>
      </w:r>
      <w:r>
        <w:rPr>
          <w:sz w:val="24"/>
        </w:rPr>
        <w:t>proper and</w:t>
      </w:r>
      <w:r>
        <w:rPr>
          <w:spacing w:val="-15"/>
          <w:sz w:val="24"/>
        </w:rPr>
        <w:t xml:space="preserve"> </w:t>
      </w:r>
      <w:r>
        <w:rPr>
          <w:sz w:val="24"/>
        </w:rPr>
        <w:t>appropriate</w:t>
      </w:r>
      <w:r>
        <w:rPr>
          <w:spacing w:val="7"/>
          <w:sz w:val="24"/>
        </w:rPr>
        <w:t xml:space="preserve"> </w:t>
      </w:r>
      <w:r>
        <w:rPr>
          <w:spacing w:val="-2"/>
          <w:sz w:val="24"/>
        </w:rPr>
        <w:t>records.</w:t>
      </w:r>
    </w:p>
    <w:p w14:paraId="756AEAC7" w14:textId="77777777" w:rsidR="00F62179" w:rsidRDefault="00F62179">
      <w:pPr>
        <w:pStyle w:val="BodyText"/>
        <w:spacing w:before="1"/>
        <w:rPr>
          <w:sz w:val="23"/>
        </w:rPr>
      </w:pPr>
    </w:p>
    <w:p w14:paraId="21BDCAFB" w14:textId="77777777" w:rsidR="00F62179" w:rsidRDefault="00A74BD6">
      <w:pPr>
        <w:pStyle w:val="ListParagraph"/>
        <w:numPr>
          <w:ilvl w:val="1"/>
          <w:numId w:val="15"/>
        </w:numPr>
        <w:tabs>
          <w:tab w:val="left" w:pos="1256"/>
          <w:tab w:val="left" w:pos="1257"/>
        </w:tabs>
        <w:ind w:hanging="577"/>
        <w:rPr>
          <w:sz w:val="24"/>
        </w:rPr>
      </w:pPr>
      <w:r>
        <w:rPr>
          <w:sz w:val="24"/>
        </w:rPr>
        <w:t>Taking</w:t>
      </w:r>
      <w:r>
        <w:rPr>
          <w:spacing w:val="-3"/>
          <w:sz w:val="24"/>
        </w:rPr>
        <w:t xml:space="preserve"> </w:t>
      </w:r>
      <w:r>
        <w:rPr>
          <w:sz w:val="24"/>
        </w:rPr>
        <w:t>responsibility</w:t>
      </w:r>
      <w:r>
        <w:rPr>
          <w:spacing w:val="9"/>
          <w:sz w:val="24"/>
        </w:rPr>
        <w:t xml:space="preserve"> </w:t>
      </w:r>
      <w:r>
        <w:rPr>
          <w:sz w:val="24"/>
        </w:rPr>
        <w:t>for</w:t>
      </w:r>
      <w:r>
        <w:rPr>
          <w:spacing w:val="-8"/>
          <w:sz w:val="24"/>
        </w:rPr>
        <w:t xml:space="preserve"> </w:t>
      </w:r>
      <w:r>
        <w:rPr>
          <w:sz w:val="24"/>
        </w:rPr>
        <w:t>its</w:t>
      </w:r>
      <w:r>
        <w:rPr>
          <w:spacing w:val="-13"/>
          <w:sz w:val="24"/>
        </w:rPr>
        <w:t xml:space="preserve"> </w:t>
      </w:r>
      <w:r>
        <w:rPr>
          <w:spacing w:val="-2"/>
          <w:sz w:val="24"/>
        </w:rPr>
        <w:t>actions.</w:t>
      </w:r>
    </w:p>
    <w:p w14:paraId="0920CE3D" w14:textId="77777777" w:rsidR="00F62179" w:rsidRDefault="00F62179">
      <w:pPr>
        <w:rPr>
          <w:sz w:val="24"/>
        </w:rPr>
        <w:sectPr w:rsidR="00F62179">
          <w:pgSz w:w="11910" w:h="16840"/>
          <w:pgMar w:top="1340" w:right="1320" w:bottom="720" w:left="1320" w:header="497" w:footer="523" w:gutter="0"/>
          <w:cols w:space="720"/>
        </w:sectPr>
      </w:pPr>
    </w:p>
    <w:p w14:paraId="4A949F79" w14:textId="77777777" w:rsidR="00F62179" w:rsidRDefault="00F62179">
      <w:pPr>
        <w:pStyle w:val="BodyText"/>
        <w:rPr>
          <w:sz w:val="20"/>
        </w:rPr>
      </w:pPr>
    </w:p>
    <w:p w14:paraId="42B6D054" w14:textId="77777777" w:rsidR="00F62179" w:rsidRDefault="00F62179">
      <w:pPr>
        <w:pStyle w:val="BodyText"/>
        <w:spacing w:before="4"/>
        <w:rPr>
          <w:sz w:val="26"/>
        </w:rPr>
      </w:pPr>
    </w:p>
    <w:p w14:paraId="7A630B84" w14:textId="77777777" w:rsidR="00F62179" w:rsidRDefault="00A74BD6">
      <w:pPr>
        <w:pStyle w:val="ListParagraph"/>
        <w:numPr>
          <w:ilvl w:val="0"/>
          <w:numId w:val="15"/>
        </w:numPr>
        <w:tabs>
          <w:tab w:val="left" w:pos="679"/>
          <w:tab w:val="left" w:pos="680"/>
        </w:tabs>
        <w:spacing w:before="93"/>
        <w:rPr>
          <w:b/>
          <w:sz w:val="24"/>
        </w:rPr>
      </w:pPr>
      <w:r>
        <w:rPr>
          <w:b/>
          <w:sz w:val="24"/>
        </w:rPr>
        <w:t>Acting</w:t>
      </w:r>
      <w:r>
        <w:rPr>
          <w:b/>
          <w:spacing w:val="16"/>
          <w:sz w:val="24"/>
        </w:rPr>
        <w:t xml:space="preserve"> </w:t>
      </w:r>
      <w:r>
        <w:rPr>
          <w:b/>
          <w:sz w:val="24"/>
        </w:rPr>
        <w:t>fairly</w:t>
      </w:r>
      <w:r>
        <w:rPr>
          <w:b/>
          <w:spacing w:val="-10"/>
          <w:sz w:val="24"/>
        </w:rPr>
        <w:t xml:space="preserve"> </w:t>
      </w:r>
      <w:r>
        <w:rPr>
          <w:b/>
          <w:sz w:val="24"/>
        </w:rPr>
        <w:t>and</w:t>
      </w:r>
      <w:r>
        <w:rPr>
          <w:b/>
          <w:spacing w:val="-8"/>
          <w:sz w:val="24"/>
        </w:rPr>
        <w:t xml:space="preserve"> </w:t>
      </w:r>
      <w:r>
        <w:rPr>
          <w:b/>
          <w:spacing w:val="-2"/>
          <w:sz w:val="24"/>
        </w:rPr>
        <w:t>proportionately</w:t>
      </w:r>
    </w:p>
    <w:p w14:paraId="44BDC176" w14:textId="77777777" w:rsidR="00F62179" w:rsidRDefault="00F62179">
      <w:pPr>
        <w:pStyle w:val="BodyText"/>
        <w:spacing w:before="1"/>
        <w:rPr>
          <w:b/>
          <w:sz w:val="26"/>
        </w:rPr>
      </w:pPr>
    </w:p>
    <w:p w14:paraId="3EB3A51B" w14:textId="77777777" w:rsidR="00F62179" w:rsidRDefault="00A74BD6">
      <w:pPr>
        <w:pStyle w:val="ListParagraph"/>
        <w:numPr>
          <w:ilvl w:val="1"/>
          <w:numId w:val="15"/>
        </w:numPr>
        <w:tabs>
          <w:tab w:val="left" w:pos="1255"/>
          <w:tab w:val="left" w:pos="1256"/>
        </w:tabs>
        <w:rPr>
          <w:sz w:val="24"/>
        </w:rPr>
      </w:pPr>
      <w:r>
        <w:rPr>
          <w:sz w:val="24"/>
        </w:rPr>
        <w:t>Treating</w:t>
      </w:r>
      <w:r>
        <w:rPr>
          <w:spacing w:val="-6"/>
          <w:sz w:val="24"/>
        </w:rPr>
        <w:t xml:space="preserve"> </w:t>
      </w:r>
      <w:r>
        <w:rPr>
          <w:sz w:val="24"/>
        </w:rPr>
        <w:t>people impartially,</w:t>
      </w:r>
      <w:r>
        <w:rPr>
          <w:spacing w:val="14"/>
          <w:sz w:val="24"/>
        </w:rPr>
        <w:t xml:space="preserve"> </w:t>
      </w:r>
      <w:r>
        <w:rPr>
          <w:sz w:val="24"/>
        </w:rPr>
        <w:t>with</w:t>
      </w:r>
      <w:r>
        <w:rPr>
          <w:spacing w:val="-11"/>
          <w:sz w:val="24"/>
        </w:rPr>
        <w:t xml:space="preserve"> </w:t>
      </w:r>
      <w:r>
        <w:rPr>
          <w:sz w:val="24"/>
        </w:rPr>
        <w:t>respect</w:t>
      </w:r>
      <w:r>
        <w:rPr>
          <w:spacing w:val="-17"/>
          <w:sz w:val="24"/>
        </w:rPr>
        <w:t xml:space="preserve"> </w:t>
      </w:r>
      <w:r>
        <w:rPr>
          <w:sz w:val="24"/>
        </w:rPr>
        <w:t>and</w:t>
      </w:r>
      <w:r>
        <w:rPr>
          <w:spacing w:val="1"/>
          <w:sz w:val="24"/>
        </w:rPr>
        <w:t xml:space="preserve"> </w:t>
      </w:r>
      <w:r>
        <w:rPr>
          <w:spacing w:val="-2"/>
          <w:sz w:val="24"/>
        </w:rPr>
        <w:t>courtesy.</w:t>
      </w:r>
    </w:p>
    <w:p w14:paraId="0CD1E377" w14:textId="77777777" w:rsidR="00F62179" w:rsidRDefault="00F62179">
      <w:pPr>
        <w:pStyle w:val="BodyText"/>
        <w:spacing w:before="10"/>
      </w:pPr>
    </w:p>
    <w:p w14:paraId="6B0FF9DC" w14:textId="77777777" w:rsidR="00F62179" w:rsidRDefault="00A74BD6">
      <w:pPr>
        <w:pStyle w:val="ListParagraph"/>
        <w:numPr>
          <w:ilvl w:val="1"/>
          <w:numId w:val="15"/>
        </w:numPr>
        <w:tabs>
          <w:tab w:val="left" w:pos="1255"/>
          <w:tab w:val="left" w:pos="1256"/>
        </w:tabs>
        <w:spacing w:before="1" w:line="235" w:lineRule="auto"/>
        <w:ind w:right="217"/>
        <w:rPr>
          <w:sz w:val="24"/>
        </w:rPr>
      </w:pPr>
      <w:r>
        <w:rPr>
          <w:sz w:val="24"/>
        </w:rPr>
        <w:t>Treating</w:t>
      </w:r>
      <w:r>
        <w:rPr>
          <w:spacing w:val="-6"/>
          <w:sz w:val="24"/>
        </w:rPr>
        <w:t xml:space="preserve"> </w:t>
      </w:r>
      <w:r>
        <w:rPr>
          <w:sz w:val="24"/>
        </w:rPr>
        <w:t>people</w:t>
      </w:r>
      <w:r>
        <w:rPr>
          <w:spacing w:val="-6"/>
          <w:sz w:val="24"/>
        </w:rPr>
        <w:t xml:space="preserve"> </w:t>
      </w:r>
      <w:r>
        <w:rPr>
          <w:sz w:val="24"/>
        </w:rPr>
        <w:t>without</w:t>
      </w:r>
      <w:r>
        <w:rPr>
          <w:spacing w:val="-4"/>
          <w:sz w:val="24"/>
        </w:rPr>
        <w:t xml:space="preserve"> </w:t>
      </w:r>
      <w:r>
        <w:rPr>
          <w:sz w:val="24"/>
        </w:rPr>
        <w:t>unlawful</w:t>
      </w:r>
      <w:r>
        <w:rPr>
          <w:spacing w:val="-6"/>
          <w:sz w:val="24"/>
        </w:rPr>
        <w:t xml:space="preserve"> </w:t>
      </w:r>
      <w:r>
        <w:rPr>
          <w:sz w:val="24"/>
        </w:rPr>
        <w:t>discrimination</w:t>
      </w:r>
      <w:r>
        <w:rPr>
          <w:spacing w:val="-6"/>
          <w:sz w:val="24"/>
        </w:rPr>
        <w:t xml:space="preserve"> </w:t>
      </w:r>
      <w:r>
        <w:rPr>
          <w:sz w:val="24"/>
        </w:rPr>
        <w:t>or</w:t>
      </w:r>
      <w:r>
        <w:rPr>
          <w:spacing w:val="-13"/>
          <w:sz w:val="24"/>
        </w:rPr>
        <w:t xml:space="preserve"> </w:t>
      </w:r>
      <w:r>
        <w:rPr>
          <w:sz w:val="24"/>
        </w:rPr>
        <w:t>prejudice,</w:t>
      </w:r>
      <w:r>
        <w:rPr>
          <w:spacing w:val="-4"/>
          <w:sz w:val="24"/>
        </w:rPr>
        <w:t xml:space="preserve"> </w:t>
      </w:r>
      <w:r>
        <w:rPr>
          <w:sz w:val="24"/>
        </w:rPr>
        <w:t>and</w:t>
      </w:r>
      <w:r>
        <w:rPr>
          <w:spacing w:val="-17"/>
          <w:sz w:val="24"/>
        </w:rPr>
        <w:t xml:space="preserve"> </w:t>
      </w:r>
      <w:r>
        <w:rPr>
          <w:sz w:val="24"/>
        </w:rPr>
        <w:t>ensuring no conflict of interests.</w:t>
      </w:r>
    </w:p>
    <w:p w14:paraId="5EF15E83" w14:textId="77777777" w:rsidR="00F62179" w:rsidRDefault="00F62179">
      <w:pPr>
        <w:pStyle w:val="BodyText"/>
        <w:spacing w:before="3"/>
        <w:rPr>
          <w:sz w:val="23"/>
        </w:rPr>
      </w:pPr>
    </w:p>
    <w:p w14:paraId="6CC3AF83" w14:textId="77777777" w:rsidR="00F62179" w:rsidRDefault="00A74BD6">
      <w:pPr>
        <w:pStyle w:val="ListParagraph"/>
        <w:numPr>
          <w:ilvl w:val="1"/>
          <w:numId w:val="15"/>
        </w:numPr>
        <w:tabs>
          <w:tab w:val="left" w:pos="1255"/>
          <w:tab w:val="left" w:pos="1256"/>
        </w:tabs>
        <w:rPr>
          <w:sz w:val="24"/>
        </w:rPr>
      </w:pPr>
      <w:r>
        <w:rPr>
          <w:sz w:val="24"/>
        </w:rPr>
        <w:t>Dealing</w:t>
      </w:r>
      <w:r>
        <w:rPr>
          <w:spacing w:val="-1"/>
          <w:sz w:val="24"/>
        </w:rPr>
        <w:t xml:space="preserve"> </w:t>
      </w:r>
      <w:r>
        <w:rPr>
          <w:sz w:val="24"/>
        </w:rPr>
        <w:t>with</w:t>
      </w:r>
      <w:r>
        <w:rPr>
          <w:spacing w:val="-10"/>
          <w:sz w:val="24"/>
        </w:rPr>
        <w:t xml:space="preserve"> </w:t>
      </w:r>
      <w:r>
        <w:rPr>
          <w:sz w:val="24"/>
        </w:rPr>
        <w:t>people</w:t>
      </w:r>
      <w:r>
        <w:rPr>
          <w:spacing w:val="1"/>
          <w:sz w:val="24"/>
        </w:rPr>
        <w:t xml:space="preserve"> </w:t>
      </w:r>
      <w:r>
        <w:rPr>
          <w:sz w:val="24"/>
        </w:rPr>
        <w:t>and</w:t>
      </w:r>
      <w:r>
        <w:rPr>
          <w:spacing w:val="-10"/>
          <w:sz w:val="24"/>
        </w:rPr>
        <w:t xml:space="preserve"> </w:t>
      </w:r>
      <w:r>
        <w:rPr>
          <w:sz w:val="24"/>
        </w:rPr>
        <w:t>issues</w:t>
      </w:r>
      <w:r>
        <w:rPr>
          <w:spacing w:val="-12"/>
          <w:sz w:val="24"/>
        </w:rPr>
        <w:t xml:space="preserve"> </w:t>
      </w:r>
      <w:r>
        <w:rPr>
          <w:sz w:val="24"/>
        </w:rPr>
        <w:t>objectively</w:t>
      </w:r>
      <w:r>
        <w:rPr>
          <w:spacing w:val="11"/>
          <w:sz w:val="24"/>
        </w:rPr>
        <w:t xml:space="preserve"> </w:t>
      </w:r>
      <w:r>
        <w:rPr>
          <w:sz w:val="24"/>
        </w:rPr>
        <w:t>and</w:t>
      </w:r>
      <w:r>
        <w:rPr>
          <w:spacing w:val="-10"/>
          <w:sz w:val="24"/>
        </w:rPr>
        <w:t xml:space="preserve"> </w:t>
      </w:r>
      <w:r>
        <w:rPr>
          <w:spacing w:val="-2"/>
          <w:sz w:val="24"/>
        </w:rPr>
        <w:t>consistently.</w:t>
      </w:r>
    </w:p>
    <w:p w14:paraId="2A313252" w14:textId="77777777" w:rsidR="00F62179" w:rsidRDefault="00F62179">
      <w:pPr>
        <w:pStyle w:val="BodyText"/>
        <w:rPr>
          <w:sz w:val="25"/>
        </w:rPr>
      </w:pPr>
    </w:p>
    <w:p w14:paraId="3C6445D6" w14:textId="77777777" w:rsidR="00F62179" w:rsidRDefault="00A74BD6">
      <w:pPr>
        <w:pStyle w:val="ListParagraph"/>
        <w:numPr>
          <w:ilvl w:val="1"/>
          <w:numId w:val="15"/>
        </w:numPr>
        <w:tabs>
          <w:tab w:val="left" w:pos="1255"/>
          <w:tab w:val="left" w:pos="1256"/>
        </w:tabs>
        <w:spacing w:line="235" w:lineRule="auto"/>
        <w:ind w:right="537"/>
        <w:rPr>
          <w:sz w:val="24"/>
        </w:rPr>
      </w:pPr>
      <w:r>
        <w:rPr>
          <w:sz w:val="24"/>
        </w:rPr>
        <w:t>Ensuring</w:t>
      </w:r>
      <w:r>
        <w:rPr>
          <w:spacing w:val="-17"/>
          <w:sz w:val="24"/>
        </w:rPr>
        <w:t xml:space="preserve"> </w:t>
      </w:r>
      <w:r>
        <w:rPr>
          <w:sz w:val="24"/>
        </w:rPr>
        <w:t>that</w:t>
      </w:r>
      <w:r>
        <w:rPr>
          <w:spacing w:val="-3"/>
          <w:sz w:val="24"/>
        </w:rPr>
        <w:t xml:space="preserve"> </w:t>
      </w:r>
      <w:r>
        <w:rPr>
          <w:sz w:val="24"/>
        </w:rPr>
        <w:t>decisions</w:t>
      </w:r>
      <w:r>
        <w:rPr>
          <w:spacing w:val="-17"/>
          <w:sz w:val="24"/>
        </w:rPr>
        <w:t xml:space="preserve"> </w:t>
      </w:r>
      <w:r>
        <w:rPr>
          <w:sz w:val="24"/>
        </w:rPr>
        <w:t>and</w:t>
      </w:r>
      <w:r>
        <w:rPr>
          <w:spacing w:val="-16"/>
          <w:sz w:val="24"/>
        </w:rPr>
        <w:t xml:space="preserve"> </w:t>
      </w:r>
      <w:r>
        <w:rPr>
          <w:sz w:val="24"/>
        </w:rPr>
        <w:t>actions</w:t>
      </w:r>
      <w:r>
        <w:rPr>
          <w:spacing w:val="-6"/>
          <w:sz w:val="24"/>
        </w:rPr>
        <w:t xml:space="preserve"> </w:t>
      </w:r>
      <w:r>
        <w:rPr>
          <w:sz w:val="24"/>
        </w:rPr>
        <w:t>are</w:t>
      </w:r>
      <w:r>
        <w:rPr>
          <w:spacing w:val="-16"/>
          <w:sz w:val="24"/>
        </w:rPr>
        <w:t xml:space="preserve"> </w:t>
      </w:r>
      <w:r>
        <w:rPr>
          <w:sz w:val="24"/>
        </w:rPr>
        <w:t>proportionate,</w:t>
      </w:r>
      <w:r>
        <w:rPr>
          <w:spacing w:val="18"/>
          <w:sz w:val="24"/>
        </w:rPr>
        <w:t xml:space="preserve"> </w:t>
      </w:r>
      <w:r>
        <w:rPr>
          <w:sz w:val="24"/>
        </w:rPr>
        <w:t>appropriate</w:t>
      </w:r>
      <w:r>
        <w:rPr>
          <w:spacing w:val="6"/>
          <w:sz w:val="24"/>
        </w:rPr>
        <w:t xml:space="preserve"> </w:t>
      </w:r>
      <w:r>
        <w:rPr>
          <w:sz w:val="24"/>
        </w:rPr>
        <w:t xml:space="preserve">and </w:t>
      </w:r>
      <w:r>
        <w:rPr>
          <w:spacing w:val="-2"/>
          <w:sz w:val="24"/>
        </w:rPr>
        <w:t>fair.</w:t>
      </w:r>
    </w:p>
    <w:p w14:paraId="6DD7F89C" w14:textId="77777777" w:rsidR="00F62179" w:rsidRDefault="00F62179">
      <w:pPr>
        <w:pStyle w:val="BodyText"/>
        <w:spacing w:before="4"/>
        <w:rPr>
          <w:sz w:val="23"/>
        </w:rPr>
      </w:pPr>
    </w:p>
    <w:p w14:paraId="116958A8" w14:textId="77777777" w:rsidR="00F62179" w:rsidRDefault="00A74BD6">
      <w:pPr>
        <w:pStyle w:val="ListParagraph"/>
        <w:numPr>
          <w:ilvl w:val="0"/>
          <w:numId w:val="15"/>
        </w:numPr>
        <w:tabs>
          <w:tab w:val="left" w:pos="679"/>
          <w:tab w:val="left" w:pos="680"/>
        </w:tabs>
        <w:rPr>
          <w:b/>
          <w:sz w:val="24"/>
        </w:rPr>
      </w:pPr>
      <w:r>
        <w:rPr>
          <w:b/>
          <w:sz w:val="24"/>
        </w:rPr>
        <w:t>Putting</w:t>
      </w:r>
      <w:r>
        <w:rPr>
          <w:b/>
          <w:spacing w:val="-2"/>
          <w:sz w:val="24"/>
        </w:rPr>
        <w:t xml:space="preserve"> </w:t>
      </w:r>
      <w:r>
        <w:rPr>
          <w:b/>
          <w:sz w:val="24"/>
        </w:rPr>
        <w:t>things</w:t>
      </w:r>
      <w:r>
        <w:rPr>
          <w:b/>
          <w:spacing w:val="-3"/>
          <w:sz w:val="24"/>
        </w:rPr>
        <w:t xml:space="preserve"> </w:t>
      </w:r>
      <w:r>
        <w:rPr>
          <w:b/>
          <w:spacing w:val="-2"/>
          <w:sz w:val="24"/>
        </w:rPr>
        <w:t>right</w:t>
      </w:r>
    </w:p>
    <w:p w14:paraId="117AF2BC" w14:textId="77777777" w:rsidR="00F62179" w:rsidRDefault="00F62179">
      <w:pPr>
        <w:pStyle w:val="BodyText"/>
        <w:spacing w:before="7"/>
        <w:rPr>
          <w:b/>
        </w:rPr>
      </w:pPr>
    </w:p>
    <w:p w14:paraId="34BED7A3" w14:textId="77777777" w:rsidR="00F62179" w:rsidRDefault="00A74BD6">
      <w:pPr>
        <w:pStyle w:val="ListParagraph"/>
        <w:numPr>
          <w:ilvl w:val="1"/>
          <w:numId w:val="15"/>
        </w:numPr>
        <w:tabs>
          <w:tab w:val="left" w:pos="1255"/>
          <w:tab w:val="left" w:pos="1256"/>
        </w:tabs>
        <w:spacing w:before="1"/>
        <w:rPr>
          <w:sz w:val="24"/>
        </w:rPr>
      </w:pPr>
      <w:r>
        <w:rPr>
          <w:sz w:val="24"/>
        </w:rPr>
        <w:t>Acknowledging</w:t>
      </w:r>
      <w:r>
        <w:rPr>
          <w:spacing w:val="13"/>
          <w:sz w:val="24"/>
        </w:rPr>
        <w:t xml:space="preserve"> </w:t>
      </w:r>
      <w:r>
        <w:rPr>
          <w:sz w:val="24"/>
        </w:rPr>
        <w:t>mistakes</w:t>
      </w:r>
      <w:r>
        <w:rPr>
          <w:spacing w:val="-17"/>
          <w:sz w:val="24"/>
        </w:rPr>
        <w:t xml:space="preserve"> </w:t>
      </w:r>
      <w:r>
        <w:rPr>
          <w:sz w:val="24"/>
        </w:rPr>
        <w:t>and</w:t>
      </w:r>
      <w:r>
        <w:rPr>
          <w:spacing w:val="-5"/>
          <w:sz w:val="24"/>
        </w:rPr>
        <w:t xml:space="preserve"> </w:t>
      </w:r>
      <w:r>
        <w:rPr>
          <w:sz w:val="24"/>
        </w:rPr>
        <w:t>apologising</w:t>
      </w:r>
      <w:r>
        <w:rPr>
          <w:spacing w:val="6"/>
          <w:sz w:val="24"/>
        </w:rPr>
        <w:t xml:space="preserve"> </w:t>
      </w:r>
      <w:r>
        <w:rPr>
          <w:sz w:val="24"/>
        </w:rPr>
        <w:t>where</w:t>
      </w:r>
      <w:r>
        <w:rPr>
          <w:spacing w:val="-16"/>
          <w:sz w:val="24"/>
        </w:rPr>
        <w:t xml:space="preserve"> </w:t>
      </w:r>
      <w:r>
        <w:rPr>
          <w:spacing w:val="-2"/>
          <w:sz w:val="24"/>
        </w:rPr>
        <w:t>appropriate.</w:t>
      </w:r>
    </w:p>
    <w:p w14:paraId="18634AAE" w14:textId="77777777" w:rsidR="00F62179" w:rsidRDefault="00F62179">
      <w:pPr>
        <w:pStyle w:val="BodyText"/>
        <w:spacing w:before="5"/>
      </w:pPr>
    </w:p>
    <w:p w14:paraId="3434AD1C" w14:textId="77777777" w:rsidR="00F62179" w:rsidRDefault="00A74BD6">
      <w:pPr>
        <w:pStyle w:val="ListParagraph"/>
        <w:numPr>
          <w:ilvl w:val="1"/>
          <w:numId w:val="15"/>
        </w:numPr>
        <w:tabs>
          <w:tab w:val="left" w:pos="1255"/>
          <w:tab w:val="left" w:pos="1256"/>
        </w:tabs>
        <w:spacing w:before="1"/>
        <w:rPr>
          <w:sz w:val="24"/>
        </w:rPr>
      </w:pPr>
      <w:r>
        <w:rPr>
          <w:sz w:val="24"/>
        </w:rPr>
        <w:t>Putting</w:t>
      </w:r>
      <w:r>
        <w:rPr>
          <w:spacing w:val="3"/>
          <w:sz w:val="24"/>
        </w:rPr>
        <w:t xml:space="preserve"> </w:t>
      </w:r>
      <w:r>
        <w:rPr>
          <w:sz w:val="24"/>
        </w:rPr>
        <w:t>mistakes</w:t>
      </w:r>
      <w:r>
        <w:rPr>
          <w:spacing w:val="-11"/>
          <w:sz w:val="24"/>
        </w:rPr>
        <w:t xml:space="preserve"> </w:t>
      </w:r>
      <w:r>
        <w:rPr>
          <w:sz w:val="24"/>
        </w:rPr>
        <w:t>right</w:t>
      </w:r>
      <w:r>
        <w:rPr>
          <w:spacing w:val="5"/>
          <w:sz w:val="24"/>
        </w:rPr>
        <w:t xml:space="preserve"> </w:t>
      </w:r>
      <w:r>
        <w:rPr>
          <w:sz w:val="24"/>
        </w:rPr>
        <w:t>quickly</w:t>
      </w:r>
      <w:r>
        <w:rPr>
          <w:spacing w:val="2"/>
          <w:sz w:val="24"/>
        </w:rPr>
        <w:t xml:space="preserve"> </w:t>
      </w:r>
      <w:r>
        <w:rPr>
          <w:sz w:val="24"/>
        </w:rPr>
        <w:t>and</w:t>
      </w:r>
      <w:r>
        <w:rPr>
          <w:spacing w:val="-9"/>
          <w:sz w:val="24"/>
        </w:rPr>
        <w:t xml:space="preserve"> </w:t>
      </w:r>
      <w:r>
        <w:rPr>
          <w:spacing w:val="-2"/>
          <w:sz w:val="24"/>
        </w:rPr>
        <w:t>effectively.</w:t>
      </w:r>
    </w:p>
    <w:p w14:paraId="63E1D1FA" w14:textId="77777777" w:rsidR="00F62179" w:rsidRDefault="00F62179">
      <w:pPr>
        <w:pStyle w:val="BodyText"/>
        <w:spacing w:before="6"/>
        <w:rPr>
          <w:sz w:val="23"/>
        </w:rPr>
      </w:pPr>
    </w:p>
    <w:p w14:paraId="6941569C" w14:textId="77777777" w:rsidR="00F62179" w:rsidRDefault="00A74BD6">
      <w:pPr>
        <w:pStyle w:val="ListParagraph"/>
        <w:numPr>
          <w:ilvl w:val="1"/>
          <w:numId w:val="15"/>
        </w:numPr>
        <w:tabs>
          <w:tab w:val="left" w:pos="1255"/>
          <w:tab w:val="left" w:pos="1256"/>
        </w:tabs>
        <w:spacing w:line="235" w:lineRule="auto"/>
        <w:ind w:right="734"/>
        <w:rPr>
          <w:sz w:val="24"/>
        </w:rPr>
      </w:pPr>
      <w:r>
        <w:rPr>
          <w:sz w:val="24"/>
        </w:rPr>
        <w:t>Providing</w:t>
      </w:r>
      <w:r>
        <w:rPr>
          <w:spacing w:val="14"/>
          <w:sz w:val="24"/>
        </w:rPr>
        <w:t xml:space="preserve"> </w:t>
      </w:r>
      <w:r>
        <w:rPr>
          <w:sz w:val="24"/>
        </w:rPr>
        <w:t>clear</w:t>
      </w:r>
      <w:r>
        <w:rPr>
          <w:spacing w:val="-17"/>
          <w:sz w:val="24"/>
        </w:rPr>
        <w:t xml:space="preserve"> </w:t>
      </w:r>
      <w:r>
        <w:rPr>
          <w:sz w:val="24"/>
        </w:rPr>
        <w:t>and timely</w:t>
      </w:r>
      <w:r>
        <w:rPr>
          <w:spacing w:val="-12"/>
          <w:sz w:val="24"/>
        </w:rPr>
        <w:t xml:space="preserve"> </w:t>
      </w:r>
      <w:r>
        <w:rPr>
          <w:sz w:val="24"/>
        </w:rPr>
        <w:t>information on</w:t>
      </w:r>
      <w:r>
        <w:rPr>
          <w:spacing w:val="-10"/>
          <w:sz w:val="24"/>
        </w:rPr>
        <w:t xml:space="preserve"> </w:t>
      </w:r>
      <w:r>
        <w:rPr>
          <w:sz w:val="24"/>
        </w:rPr>
        <w:t>how</w:t>
      </w:r>
      <w:r>
        <w:rPr>
          <w:spacing w:val="-3"/>
          <w:sz w:val="24"/>
        </w:rPr>
        <w:t xml:space="preserve"> </w:t>
      </w:r>
      <w:r>
        <w:rPr>
          <w:sz w:val="24"/>
        </w:rPr>
        <w:t>and</w:t>
      </w:r>
      <w:r>
        <w:rPr>
          <w:spacing w:val="-10"/>
          <w:sz w:val="24"/>
        </w:rPr>
        <w:t xml:space="preserve"> </w:t>
      </w:r>
      <w:r>
        <w:rPr>
          <w:sz w:val="24"/>
        </w:rPr>
        <w:t>when</w:t>
      </w:r>
      <w:r>
        <w:rPr>
          <w:spacing w:val="-10"/>
          <w:sz w:val="24"/>
        </w:rPr>
        <w:t xml:space="preserve"> </w:t>
      </w:r>
      <w:r>
        <w:rPr>
          <w:sz w:val="24"/>
        </w:rPr>
        <w:t>to</w:t>
      </w:r>
      <w:r>
        <w:rPr>
          <w:spacing w:val="-10"/>
          <w:sz w:val="24"/>
        </w:rPr>
        <w:t xml:space="preserve"> </w:t>
      </w:r>
      <w:r>
        <w:rPr>
          <w:sz w:val="24"/>
        </w:rPr>
        <w:t xml:space="preserve">appeal or </w:t>
      </w:r>
      <w:r>
        <w:rPr>
          <w:spacing w:val="-2"/>
          <w:sz w:val="24"/>
        </w:rPr>
        <w:t>complain.</w:t>
      </w:r>
    </w:p>
    <w:p w14:paraId="0AA48301" w14:textId="77777777" w:rsidR="00F62179" w:rsidRDefault="00F62179">
      <w:pPr>
        <w:pStyle w:val="BodyText"/>
        <w:spacing w:before="2"/>
        <w:rPr>
          <w:sz w:val="25"/>
        </w:rPr>
      </w:pPr>
    </w:p>
    <w:p w14:paraId="64427927" w14:textId="77777777" w:rsidR="00F62179" w:rsidRDefault="00A74BD6">
      <w:pPr>
        <w:pStyle w:val="ListParagraph"/>
        <w:numPr>
          <w:ilvl w:val="1"/>
          <w:numId w:val="15"/>
        </w:numPr>
        <w:tabs>
          <w:tab w:val="left" w:pos="1255"/>
          <w:tab w:val="left" w:pos="1256"/>
        </w:tabs>
        <w:spacing w:line="235" w:lineRule="auto"/>
        <w:ind w:right="150"/>
        <w:rPr>
          <w:sz w:val="24"/>
        </w:rPr>
      </w:pPr>
      <w:r>
        <w:rPr>
          <w:sz w:val="24"/>
        </w:rPr>
        <w:t>Operating</w:t>
      </w:r>
      <w:r>
        <w:rPr>
          <w:spacing w:val="-9"/>
          <w:sz w:val="24"/>
        </w:rPr>
        <w:t xml:space="preserve"> </w:t>
      </w:r>
      <w:r>
        <w:rPr>
          <w:sz w:val="24"/>
        </w:rPr>
        <w:t>an</w:t>
      </w:r>
      <w:r>
        <w:rPr>
          <w:spacing w:val="-17"/>
          <w:sz w:val="24"/>
        </w:rPr>
        <w:t xml:space="preserve"> </w:t>
      </w:r>
      <w:r>
        <w:rPr>
          <w:sz w:val="24"/>
        </w:rPr>
        <w:t>effective complaints</w:t>
      </w:r>
      <w:r>
        <w:rPr>
          <w:spacing w:val="-2"/>
          <w:sz w:val="24"/>
        </w:rPr>
        <w:t xml:space="preserve"> </w:t>
      </w:r>
      <w:r>
        <w:rPr>
          <w:sz w:val="24"/>
        </w:rPr>
        <w:t>procedure, which</w:t>
      </w:r>
      <w:r>
        <w:rPr>
          <w:spacing w:val="-17"/>
          <w:sz w:val="24"/>
        </w:rPr>
        <w:t xml:space="preserve"> </w:t>
      </w:r>
      <w:r>
        <w:rPr>
          <w:sz w:val="24"/>
        </w:rPr>
        <w:t>includes</w:t>
      </w:r>
      <w:r>
        <w:rPr>
          <w:spacing w:val="-1"/>
          <w:sz w:val="24"/>
        </w:rPr>
        <w:t xml:space="preserve"> </w:t>
      </w:r>
      <w:r>
        <w:rPr>
          <w:sz w:val="24"/>
        </w:rPr>
        <w:t>offering</w:t>
      </w:r>
      <w:r>
        <w:rPr>
          <w:spacing w:val="12"/>
          <w:sz w:val="24"/>
        </w:rPr>
        <w:t xml:space="preserve"> </w:t>
      </w:r>
      <w:r>
        <w:rPr>
          <w:sz w:val="24"/>
        </w:rPr>
        <w:t>a</w:t>
      </w:r>
      <w:r>
        <w:rPr>
          <w:spacing w:val="-17"/>
          <w:sz w:val="24"/>
        </w:rPr>
        <w:t xml:space="preserve"> </w:t>
      </w:r>
      <w:r>
        <w:rPr>
          <w:sz w:val="24"/>
        </w:rPr>
        <w:t>fair and appropriate</w:t>
      </w:r>
      <w:r>
        <w:rPr>
          <w:spacing w:val="40"/>
          <w:sz w:val="24"/>
        </w:rPr>
        <w:t xml:space="preserve"> </w:t>
      </w:r>
      <w:r>
        <w:rPr>
          <w:sz w:val="24"/>
        </w:rPr>
        <w:t>remedy when a complaint is upheld.</w:t>
      </w:r>
    </w:p>
    <w:p w14:paraId="652ECB6C" w14:textId="77777777" w:rsidR="00F62179" w:rsidRDefault="00F62179">
      <w:pPr>
        <w:pStyle w:val="BodyText"/>
        <w:spacing w:before="4"/>
        <w:rPr>
          <w:sz w:val="23"/>
        </w:rPr>
      </w:pPr>
    </w:p>
    <w:p w14:paraId="4F3ECA8C" w14:textId="77777777" w:rsidR="00F62179" w:rsidRDefault="00A74BD6">
      <w:pPr>
        <w:pStyle w:val="ListParagraph"/>
        <w:numPr>
          <w:ilvl w:val="0"/>
          <w:numId w:val="15"/>
        </w:numPr>
        <w:tabs>
          <w:tab w:val="left" w:pos="679"/>
          <w:tab w:val="left" w:pos="680"/>
        </w:tabs>
        <w:rPr>
          <w:b/>
          <w:sz w:val="24"/>
        </w:rPr>
      </w:pPr>
      <w:r>
        <w:rPr>
          <w:b/>
          <w:sz w:val="24"/>
        </w:rPr>
        <w:t>Seeking</w:t>
      </w:r>
      <w:r>
        <w:rPr>
          <w:b/>
          <w:spacing w:val="-14"/>
          <w:sz w:val="24"/>
        </w:rPr>
        <w:t xml:space="preserve"> </w:t>
      </w:r>
      <w:r>
        <w:rPr>
          <w:b/>
          <w:sz w:val="24"/>
        </w:rPr>
        <w:t>continuous</w:t>
      </w:r>
      <w:r>
        <w:rPr>
          <w:b/>
          <w:spacing w:val="12"/>
          <w:sz w:val="24"/>
        </w:rPr>
        <w:t xml:space="preserve"> </w:t>
      </w:r>
      <w:r>
        <w:rPr>
          <w:b/>
          <w:spacing w:val="-2"/>
          <w:sz w:val="24"/>
        </w:rPr>
        <w:t>improvement</w:t>
      </w:r>
    </w:p>
    <w:p w14:paraId="36ED2E4F" w14:textId="77777777" w:rsidR="00F62179" w:rsidRDefault="00F62179">
      <w:pPr>
        <w:pStyle w:val="BodyText"/>
        <w:spacing w:before="7"/>
        <w:rPr>
          <w:b/>
        </w:rPr>
      </w:pPr>
    </w:p>
    <w:p w14:paraId="4416512F" w14:textId="77777777" w:rsidR="00F62179" w:rsidRDefault="00A74BD6">
      <w:pPr>
        <w:pStyle w:val="ListParagraph"/>
        <w:numPr>
          <w:ilvl w:val="1"/>
          <w:numId w:val="15"/>
        </w:numPr>
        <w:tabs>
          <w:tab w:val="left" w:pos="1255"/>
          <w:tab w:val="left" w:pos="1256"/>
        </w:tabs>
        <w:spacing w:before="1"/>
        <w:rPr>
          <w:sz w:val="24"/>
        </w:rPr>
      </w:pPr>
      <w:r>
        <w:rPr>
          <w:sz w:val="24"/>
        </w:rPr>
        <w:t>Reviewing</w:t>
      </w:r>
      <w:r>
        <w:rPr>
          <w:spacing w:val="-6"/>
          <w:sz w:val="24"/>
        </w:rPr>
        <w:t xml:space="preserve"> </w:t>
      </w:r>
      <w:r>
        <w:rPr>
          <w:sz w:val="24"/>
        </w:rPr>
        <w:t>policies</w:t>
      </w:r>
      <w:r>
        <w:rPr>
          <w:spacing w:val="12"/>
          <w:sz w:val="24"/>
        </w:rPr>
        <w:t xml:space="preserve"> </w:t>
      </w:r>
      <w:r>
        <w:rPr>
          <w:sz w:val="24"/>
        </w:rPr>
        <w:t>and</w:t>
      </w:r>
      <w:r>
        <w:rPr>
          <w:spacing w:val="-10"/>
          <w:sz w:val="24"/>
        </w:rPr>
        <w:t xml:space="preserve"> </w:t>
      </w:r>
      <w:r>
        <w:rPr>
          <w:sz w:val="24"/>
        </w:rPr>
        <w:t>procedures</w:t>
      </w:r>
      <w:r>
        <w:rPr>
          <w:spacing w:val="1"/>
          <w:sz w:val="24"/>
        </w:rPr>
        <w:t xml:space="preserve"> </w:t>
      </w:r>
      <w:r>
        <w:rPr>
          <w:sz w:val="24"/>
        </w:rPr>
        <w:t>regularly</w:t>
      </w:r>
      <w:r>
        <w:rPr>
          <w:spacing w:val="12"/>
          <w:sz w:val="24"/>
        </w:rPr>
        <w:t xml:space="preserve"> </w:t>
      </w:r>
      <w:r>
        <w:rPr>
          <w:sz w:val="24"/>
        </w:rPr>
        <w:t>to</w:t>
      </w:r>
      <w:r>
        <w:rPr>
          <w:spacing w:val="-17"/>
          <w:sz w:val="24"/>
        </w:rPr>
        <w:t xml:space="preserve"> </w:t>
      </w:r>
      <w:r>
        <w:rPr>
          <w:sz w:val="24"/>
        </w:rPr>
        <w:t>ensure</w:t>
      </w:r>
      <w:r>
        <w:rPr>
          <w:spacing w:val="-10"/>
          <w:sz w:val="24"/>
        </w:rPr>
        <w:t xml:space="preserve"> </w:t>
      </w:r>
      <w:r>
        <w:rPr>
          <w:sz w:val="24"/>
        </w:rPr>
        <w:t>they</w:t>
      </w:r>
      <w:r>
        <w:rPr>
          <w:spacing w:val="1"/>
          <w:sz w:val="24"/>
        </w:rPr>
        <w:t xml:space="preserve"> </w:t>
      </w:r>
      <w:r>
        <w:rPr>
          <w:sz w:val="24"/>
        </w:rPr>
        <w:t>are</w:t>
      </w:r>
      <w:r>
        <w:rPr>
          <w:spacing w:val="-10"/>
          <w:sz w:val="24"/>
        </w:rPr>
        <w:t xml:space="preserve"> </w:t>
      </w:r>
      <w:r>
        <w:rPr>
          <w:spacing w:val="-2"/>
          <w:sz w:val="24"/>
        </w:rPr>
        <w:t>effective.</w:t>
      </w:r>
    </w:p>
    <w:p w14:paraId="273552AA" w14:textId="77777777" w:rsidR="00F62179" w:rsidRDefault="00F62179">
      <w:pPr>
        <w:pStyle w:val="BodyText"/>
        <w:spacing w:before="5"/>
      </w:pPr>
    </w:p>
    <w:p w14:paraId="43B10E63" w14:textId="77777777" w:rsidR="00F62179" w:rsidRDefault="00A74BD6">
      <w:pPr>
        <w:pStyle w:val="ListParagraph"/>
        <w:numPr>
          <w:ilvl w:val="1"/>
          <w:numId w:val="15"/>
        </w:numPr>
        <w:tabs>
          <w:tab w:val="left" w:pos="1255"/>
          <w:tab w:val="left" w:pos="1256"/>
        </w:tabs>
        <w:spacing w:before="1"/>
        <w:rPr>
          <w:sz w:val="24"/>
        </w:rPr>
      </w:pPr>
      <w:r>
        <w:rPr>
          <w:sz w:val="24"/>
        </w:rPr>
        <w:t>Asking</w:t>
      </w:r>
      <w:r>
        <w:rPr>
          <w:spacing w:val="2"/>
          <w:sz w:val="24"/>
        </w:rPr>
        <w:t xml:space="preserve"> </w:t>
      </w:r>
      <w:r>
        <w:rPr>
          <w:sz w:val="24"/>
        </w:rPr>
        <w:t>for</w:t>
      </w:r>
      <w:r>
        <w:rPr>
          <w:spacing w:val="-1"/>
          <w:sz w:val="24"/>
        </w:rPr>
        <w:t xml:space="preserve"> </w:t>
      </w:r>
      <w:r>
        <w:rPr>
          <w:sz w:val="24"/>
        </w:rPr>
        <w:t>feedback</w:t>
      </w:r>
      <w:r>
        <w:rPr>
          <w:spacing w:val="5"/>
          <w:sz w:val="24"/>
        </w:rPr>
        <w:t xml:space="preserve"> </w:t>
      </w:r>
      <w:r>
        <w:rPr>
          <w:sz w:val="24"/>
        </w:rPr>
        <w:t>and</w:t>
      </w:r>
      <w:r>
        <w:rPr>
          <w:spacing w:val="-6"/>
          <w:sz w:val="24"/>
        </w:rPr>
        <w:t xml:space="preserve"> </w:t>
      </w:r>
      <w:r>
        <w:rPr>
          <w:sz w:val="24"/>
        </w:rPr>
        <w:t>using</w:t>
      </w:r>
      <w:r>
        <w:rPr>
          <w:spacing w:val="-6"/>
          <w:sz w:val="24"/>
        </w:rPr>
        <w:t xml:space="preserve"> </w:t>
      </w:r>
      <w:r>
        <w:rPr>
          <w:sz w:val="24"/>
        </w:rPr>
        <w:t>it</w:t>
      </w:r>
      <w:r>
        <w:rPr>
          <w:spacing w:val="-4"/>
          <w:sz w:val="24"/>
        </w:rPr>
        <w:t xml:space="preserve"> </w:t>
      </w:r>
      <w:r>
        <w:rPr>
          <w:sz w:val="24"/>
        </w:rPr>
        <w:t>to</w:t>
      </w:r>
      <w:r>
        <w:rPr>
          <w:spacing w:val="-17"/>
          <w:sz w:val="24"/>
        </w:rPr>
        <w:t xml:space="preserve"> </w:t>
      </w:r>
      <w:r>
        <w:rPr>
          <w:sz w:val="24"/>
        </w:rPr>
        <w:t>improve</w:t>
      </w:r>
      <w:r>
        <w:rPr>
          <w:spacing w:val="7"/>
          <w:sz w:val="24"/>
        </w:rPr>
        <w:t xml:space="preserve"> </w:t>
      </w:r>
      <w:r>
        <w:rPr>
          <w:sz w:val="24"/>
        </w:rPr>
        <w:t>services</w:t>
      </w:r>
      <w:r>
        <w:rPr>
          <w:spacing w:val="-7"/>
          <w:sz w:val="24"/>
        </w:rPr>
        <w:t xml:space="preserve"> </w:t>
      </w:r>
      <w:r>
        <w:rPr>
          <w:sz w:val="24"/>
        </w:rPr>
        <w:t>and</w:t>
      </w:r>
      <w:r>
        <w:rPr>
          <w:spacing w:val="-6"/>
          <w:sz w:val="24"/>
        </w:rPr>
        <w:t xml:space="preserve"> </w:t>
      </w:r>
      <w:r>
        <w:rPr>
          <w:spacing w:val="-2"/>
          <w:sz w:val="24"/>
        </w:rPr>
        <w:t>performance.</w:t>
      </w:r>
    </w:p>
    <w:p w14:paraId="7A81C281" w14:textId="77777777" w:rsidR="00F62179" w:rsidRDefault="00F62179">
      <w:pPr>
        <w:pStyle w:val="BodyText"/>
        <w:spacing w:before="6"/>
        <w:rPr>
          <w:sz w:val="23"/>
        </w:rPr>
      </w:pPr>
    </w:p>
    <w:p w14:paraId="7B59BE93" w14:textId="14352CCE" w:rsidR="00F62179" w:rsidRPr="00390739" w:rsidRDefault="00A74BD6" w:rsidP="00390739">
      <w:pPr>
        <w:pStyle w:val="ListParagraph"/>
        <w:numPr>
          <w:ilvl w:val="1"/>
          <w:numId w:val="15"/>
        </w:numPr>
        <w:tabs>
          <w:tab w:val="left" w:pos="1255"/>
          <w:tab w:val="left" w:pos="1256"/>
        </w:tabs>
        <w:spacing w:line="235" w:lineRule="auto"/>
        <w:ind w:left="1255" w:right="518"/>
        <w:rPr>
          <w:sz w:val="24"/>
        </w:rPr>
        <w:sectPr w:rsidR="00F62179" w:rsidRPr="00390739">
          <w:pgSz w:w="11910" w:h="16840"/>
          <w:pgMar w:top="1340" w:right="1320" w:bottom="720" w:left="1320" w:header="497" w:footer="523" w:gutter="0"/>
          <w:cols w:space="720"/>
        </w:sectPr>
      </w:pPr>
      <w:r>
        <w:rPr>
          <w:sz w:val="24"/>
        </w:rPr>
        <w:t>Ensuring</w:t>
      </w:r>
      <w:r>
        <w:rPr>
          <w:spacing w:val="-9"/>
          <w:sz w:val="24"/>
        </w:rPr>
        <w:t xml:space="preserve"> </w:t>
      </w:r>
      <w:r>
        <w:rPr>
          <w:sz w:val="24"/>
        </w:rPr>
        <w:t>that the</w:t>
      </w:r>
      <w:r>
        <w:rPr>
          <w:spacing w:val="-10"/>
          <w:sz w:val="24"/>
        </w:rPr>
        <w:t xml:space="preserve"> </w:t>
      </w:r>
      <w:r>
        <w:rPr>
          <w:sz w:val="24"/>
        </w:rPr>
        <w:t>public body learns lessons</w:t>
      </w:r>
      <w:r>
        <w:rPr>
          <w:spacing w:val="-12"/>
          <w:sz w:val="24"/>
        </w:rPr>
        <w:t xml:space="preserve"> </w:t>
      </w:r>
      <w:r>
        <w:rPr>
          <w:sz w:val="24"/>
        </w:rPr>
        <w:t>from</w:t>
      </w:r>
      <w:r>
        <w:rPr>
          <w:spacing w:val="-12"/>
          <w:sz w:val="24"/>
        </w:rPr>
        <w:t xml:space="preserve"> </w:t>
      </w:r>
      <w:r>
        <w:rPr>
          <w:sz w:val="24"/>
        </w:rPr>
        <w:t>complaints and</w:t>
      </w:r>
      <w:r>
        <w:rPr>
          <w:spacing w:val="-10"/>
          <w:sz w:val="24"/>
        </w:rPr>
        <w:t xml:space="preserve"> </w:t>
      </w:r>
      <w:r>
        <w:rPr>
          <w:sz w:val="24"/>
        </w:rPr>
        <w:t>uses these to improve services and performance.</w:t>
      </w:r>
    </w:p>
    <w:p w14:paraId="44020A74" w14:textId="77777777" w:rsidR="00A74BD6" w:rsidRDefault="00A74BD6" w:rsidP="00390739">
      <w:pPr>
        <w:spacing w:before="82"/>
        <w:ind w:right="115"/>
      </w:pPr>
    </w:p>
    <w:sectPr w:rsidR="00000000" w:rsidSect="00390739">
      <w:pgSz w:w="11910" w:h="16840"/>
      <w:pgMar w:top="1340" w:right="1320" w:bottom="720" w:left="1320" w:header="497" w:footer="5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FBF2" w14:textId="77777777" w:rsidR="00A74BD6" w:rsidRDefault="00A74BD6">
      <w:r>
        <w:separator/>
      </w:r>
    </w:p>
  </w:endnote>
  <w:endnote w:type="continuationSeparator" w:id="0">
    <w:p w14:paraId="76565BE8" w14:textId="77777777" w:rsidR="00A74BD6" w:rsidRDefault="00A74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C7209" w14:textId="77777777" w:rsidR="00390739" w:rsidRDefault="00390739" w:rsidP="002C66F9">
    <w:pPr>
      <w:pStyle w:val="Header"/>
      <w:jc w:val="center"/>
    </w:pPr>
  </w:p>
  <w:p w14:paraId="3BCFB2CC" w14:textId="77777777" w:rsidR="00390739" w:rsidRDefault="00390739" w:rsidP="002C66F9">
    <w:pPr>
      <w:pStyle w:val="Head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61F11" w14:textId="14AB1C2E" w:rsidR="00F62179" w:rsidRDefault="00390739">
    <w:pPr>
      <w:pStyle w:val="BodyText"/>
      <w:spacing w:line="14" w:lineRule="auto"/>
      <w:rPr>
        <w:sz w:val="20"/>
      </w:rPr>
    </w:pPr>
    <w:r>
      <w:rPr>
        <w:noProof/>
      </w:rPr>
      <mc:AlternateContent>
        <mc:Choice Requires="wps">
          <w:drawing>
            <wp:anchor distT="0" distB="0" distL="114300" distR="114300" simplePos="0" relativeHeight="486925824" behindDoc="1" locked="0" layoutInCell="1" allowOverlap="1" wp14:anchorId="5778496A" wp14:editId="0364C58A">
              <wp:simplePos x="0" y="0"/>
              <wp:positionH relativeFrom="page">
                <wp:posOffset>6466840</wp:posOffset>
              </wp:positionH>
              <wp:positionV relativeFrom="page">
                <wp:posOffset>10220325</wp:posOffset>
              </wp:positionV>
              <wp:extent cx="230505" cy="167640"/>
              <wp:effectExtent l="0" t="0" r="0" b="0"/>
              <wp:wrapNone/>
              <wp:docPr id="139462378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D884D" w14:textId="77777777" w:rsidR="00F62179" w:rsidRDefault="00A74BD6">
                          <w:pPr>
                            <w:spacing w:before="13"/>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78496A" id="_x0000_t202" coordsize="21600,21600" o:spt="202" path="m,l,21600r21600,l21600,xe">
              <v:stroke joinstyle="miter"/>
              <v:path gradientshapeok="t" o:connecttype="rect"/>
            </v:shapetype>
            <v:shape id="Text Box 1" o:spid="_x0000_s1026" type="#_x0000_t202" style="position:absolute;margin-left:509.2pt;margin-top:804.75pt;width:18.15pt;height:13.2pt;z-index:-1639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" filled="f" stroked="f">
              <v:textbox inset="0,0,0,0">
                <w:txbxContent>
                  <w:p w14:paraId="5EBD884D" w14:textId="77777777" w:rsidR="00F62179" w:rsidRDefault="00A74BD6">
                    <w:pPr>
                      <w:spacing w:before="13"/>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F1BAE" w14:textId="77777777" w:rsidR="00A74BD6" w:rsidRDefault="00A74BD6">
      <w:r>
        <w:separator/>
      </w:r>
    </w:p>
  </w:footnote>
  <w:footnote w:type="continuationSeparator" w:id="0">
    <w:p w14:paraId="789572D9" w14:textId="77777777" w:rsidR="00A74BD6" w:rsidRDefault="00A74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DE236" w14:textId="4C93C9A4" w:rsidR="00F62179" w:rsidRDefault="00F62179" w:rsidP="00390739">
    <w:pPr>
      <w:pStyle w:val="Header"/>
      <w:rPr>
        <w:lang w:val="en-US"/>
      </w:rPr>
    </w:pPr>
  </w:p>
  <w:p w14:paraId="4CFBC45D" w14:textId="77777777" w:rsidR="00390739" w:rsidRPr="00390739" w:rsidRDefault="00390739" w:rsidP="00390739">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003C"/>
    <w:multiLevelType w:val="hybridMultilevel"/>
    <w:tmpl w:val="5D68C144"/>
    <w:lvl w:ilvl="0" w:tplc="DAE88756">
      <w:numFmt w:val="bullet"/>
      <w:lvlText w:val="-"/>
      <w:lvlJc w:val="left"/>
      <w:pPr>
        <w:ind w:left="827" w:hanging="360"/>
      </w:pPr>
      <w:rPr>
        <w:rFonts w:ascii="Trebuchet MS" w:eastAsia="Trebuchet MS" w:hAnsi="Trebuchet MS" w:cs="Trebuchet MS" w:hint="default"/>
        <w:b w:val="0"/>
        <w:bCs w:val="0"/>
        <w:i w:val="0"/>
        <w:iCs w:val="0"/>
        <w:w w:val="99"/>
        <w:sz w:val="24"/>
        <w:szCs w:val="24"/>
        <w:lang w:val="en-US" w:eastAsia="en-US" w:bidi="ar-SA"/>
      </w:rPr>
    </w:lvl>
    <w:lvl w:ilvl="1" w:tplc="6340F704">
      <w:numFmt w:val="bullet"/>
      <w:lvlText w:val="•"/>
      <w:lvlJc w:val="left"/>
      <w:pPr>
        <w:ind w:left="1773" w:hanging="360"/>
      </w:pPr>
      <w:rPr>
        <w:rFonts w:hint="default"/>
        <w:lang w:val="en-US" w:eastAsia="en-US" w:bidi="ar-SA"/>
      </w:rPr>
    </w:lvl>
    <w:lvl w:ilvl="2" w:tplc="117C0194">
      <w:numFmt w:val="bullet"/>
      <w:lvlText w:val="•"/>
      <w:lvlJc w:val="left"/>
      <w:pPr>
        <w:ind w:left="2727" w:hanging="360"/>
      </w:pPr>
      <w:rPr>
        <w:rFonts w:hint="default"/>
        <w:lang w:val="en-US" w:eastAsia="en-US" w:bidi="ar-SA"/>
      </w:rPr>
    </w:lvl>
    <w:lvl w:ilvl="3" w:tplc="E6226290">
      <w:numFmt w:val="bullet"/>
      <w:lvlText w:val="•"/>
      <w:lvlJc w:val="left"/>
      <w:pPr>
        <w:ind w:left="3681" w:hanging="360"/>
      </w:pPr>
      <w:rPr>
        <w:rFonts w:hint="default"/>
        <w:lang w:val="en-US" w:eastAsia="en-US" w:bidi="ar-SA"/>
      </w:rPr>
    </w:lvl>
    <w:lvl w:ilvl="4" w:tplc="88B89CCC">
      <w:numFmt w:val="bullet"/>
      <w:lvlText w:val="•"/>
      <w:lvlJc w:val="left"/>
      <w:pPr>
        <w:ind w:left="4635" w:hanging="360"/>
      </w:pPr>
      <w:rPr>
        <w:rFonts w:hint="default"/>
        <w:lang w:val="en-US" w:eastAsia="en-US" w:bidi="ar-SA"/>
      </w:rPr>
    </w:lvl>
    <w:lvl w:ilvl="5" w:tplc="ACB4ECD2">
      <w:numFmt w:val="bullet"/>
      <w:lvlText w:val="•"/>
      <w:lvlJc w:val="left"/>
      <w:pPr>
        <w:ind w:left="5589" w:hanging="360"/>
      </w:pPr>
      <w:rPr>
        <w:rFonts w:hint="default"/>
        <w:lang w:val="en-US" w:eastAsia="en-US" w:bidi="ar-SA"/>
      </w:rPr>
    </w:lvl>
    <w:lvl w:ilvl="6" w:tplc="DB3E56B0">
      <w:numFmt w:val="bullet"/>
      <w:lvlText w:val="•"/>
      <w:lvlJc w:val="left"/>
      <w:pPr>
        <w:ind w:left="6542" w:hanging="360"/>
      </w:pPr>
      <w:rPr>
        <w:rFonts w:hint="default"/>
        <w:lang w:val="en-US" w:eastAsia="en-US" w:bidi="ar-SA"/>
      </w:rPr>
    </w:lvl>
    <w:lvl w:ilvl="7" w:tplc="0E820BF2">
      <w:numFmt w:val="bullet"/>
      <w:lvlText w:val="•"/>
      <w:lvlJc w:val="left"/>
      <w:pPr>
        <w:ind w:left="7496" w:hanging="360"/>
      </w:pPr>
      <w:rPr>
        <w:rFonts w:hint="default"/>
        <w:lang w:val="en-US" w:eastAsia="en-US" w:bidi="ar-SA"/>
      </w:rPr>
    </w:lvl>
    <w:lvl w:ilvl="8" w:tplc="9D181214">
      <w:numFmt w:val="bullet"/>
      <w:lvlText w:val="•"/>
      <w:lvlJc w:val="left"/>
      <w:pPr>
        <w:ind w:left="8450" w:hanging="360"/>
      </w:pPr>
      <w:rPr>
        <w:rFonts w:hint="default"/>
        <w:lang w:val="en-US" w:eastAsia="en-US" w:bidi="ar-SA"/>
      </w:rPr>
    </w:lvl>
  </w:abstractNum>
  <w:abstractNum w:abstractNumId="1" w15:restartNumberingAfterBreak="0">
    <w:nsid w:val="063F5590"/>
    <w:multiLevelType w:val="hybridMultilevel"/>
    <w:tmpl w:val="9A2AD490"/>
    <w:lvl w:ilvl="0" w:tplc="3286B9FA">
      <w:start w:val="1"/>
      <w:numFmt w:val="decimal"/>
      <w:lvlText w:val="%1."/>
      <w:lvlJc w:val="left"/>
      <w:pPr>
        <w:ind w:left="827" w:hanging="360"/>
        <w:jc w:val="left"/>
      </w:pPr>
      <w:rPr>
        <w:rFonts w:ascii="Arial" w:eastAsia="Arial" w:hAnsi="Arial" w:cs="Arial" w:hint="default"/>
        <w:b/>
        <w:bCs/>
        <w:i w:val="0"/>
        <w:iCs w:val="0"/>
        <w:spacing w:val="-1"/>
        <w:w w:val="100"/>
        <w:sz w:val="24"/>
        <w:szCs w:val="24"/>
        <w:lang w:val="en-US" w:eastAsia="en-US" w:bidi="ar-SA"/>
      </w:rPr>
    </w:lvl>
    <w:lvl w:ilvl="1" w:tplc="60AC15D0">
      <w:numFmt w:val="bullet"/>
      <w:lvlText w:val="•"/>
      <w:lvlJc w:val="left"/>
      <w:pPr>
        <w:ind w:left="1773" w:hanging="360"/>
      </w:pPr>
      <w:rPr>
        <w:rFonts w:hint="default"/>
        <w:lang w:val="en-US" w:eastAsia="en-US" w:bidi="ar-SA"/>
      </w:rPr>
    </w:lvl>
    <w:lvl w:ilvl="2" w:tplc="517C7572">
      <w:numFmt w:val="bullet"/>
      <w:lvlText w:val="•"/>
      <w:lvlJc w:val="left"/>
      <w:pPr>
        <w:ind w:left="2727" w:hanging="360"/>
      </w:pPr>
      <w:rPr>
        <w:rFonts w:hint="default"/>
        <w:lang w:val="en-US" w:eastAsia="en-US" w:bidi="ar-SA"/>
      </w:rPr>
    </w:lvl>
    <w:lvl w:ilvl="3" w:tplc="FFB0CCE4">
      <w:numFmt w:val="bullet"/>
      <w:lvlText w:val="•"/>
      <w:lvlJc w:val="left"/>
      <w:pPr>
        <w:ind w:left="3681" w:hanging="360"/>
      </w:pPr>
      <w:rPr>
        <w:rFonts w:hint="default"/>
        <w:lang w:val="en-US" w:eastAsia="en-US" w:bidi="ar-SA"/>
      </w:rPr>
    </w:lvl>
    <w:lvl w:ilvl="4" w:tplc="0486E350">
      <w:numFmt w:val="bullet"/>
      <w:lvlText w:val="•"/>
      <w:lvlJc w:val="left"/>
      <w:pPr>
        <w:ind w:left="4635" w:hanging="360"/>
      </w:pPr>
      <w:rPr>
        <w:rFonts w:hint="default"/>
        <w:lang w:val="en-US" w:eastAsia="en-US" w:bidi="ar-SA"/>
      </w:rPr>
    </w:lvl>
    <w:lvl w:ilvl="5" w:tplc="F07433D6">
      <w:numFmt w:val="bullet"/>
      <w:lvlText w:val="•"/>
      <w:lvlJc w:val="left"/>
      <w:pPr>
        <w:ind w:left="5589" w:hanging="360"/>
      </w:pPr>
      <w:rPr>
        <w:rFonts w:hint="default"/>
        <w:lang w:val="en-US" w:eastAsia="en-US" w:bidi="ar-SA"/>
      </w:rPr>
    </w:lvl>
    <w:lvl w:ilvl="6" w:tplc="08921E5E">
      <w:numFmt w:val="bullet"/>
      <w:lvlText w:val="•"/>
      <w:lvlJc w:val="left"/>
      <w:pPr>
        <w:ind w:left="6543" w:hanging="360"/>
      </w:pPr>
      <w:rPr>
        <w:rFonts w:hint="default"/>
        <w:lang w:val="en-US" w:eastAsia="en-US" w:bidi="ar-SA"/>
      </w:rPr>
    </w:lvl>
    <w:lvl w:ilvl="7" w:tplc="5AFCD366">
      <w:numFmt w:val="bullet"/>
      <w:lvlText w:val="•"/>
      <w:lvlJc w:val="left"/>
      <w:pPr>
        <w:ind w:left="7497" w:hanging="360"/>
      </w:pPr>
      <w:rPr>
        <w:rFonts w:hint="default"/>
        <w:lang w:val="en-US" w:eastAsia="en-US" w:bidi="ar-SA"/>
      </w:rPr>
    </w:lvl>
    <w:lvl w:ilvl="8" w:tplc="7CC4FB76">
      <w:numFmt w:val="bullet"/>
      <w:lvlText w:val="•"/>
      <w:lvlJc w:val="left"/>
      <w:pPr>
        <w:ind w:left="8451" w:hanging="360"/>
      </w:pPr>
      <w:rPr>
        <w:rFonts w:hint="default"/>
        <w:lang w:val="en-US" w:eastAsia="en-US" w:bidi="ar-SA"/>
      </w:rPr>
    </w:lvl>
  </w:abstractNum>
  <w:abstractNum w:abstractNumId="2" w15:restartNumberingAfterBreak="0">
    <w:nsid w:val="075F65C3"/>
    <w:multiLevelType w:val="hybridMultilevel"/>
    <w:tmpl w:val="8116B29E"/>
    <w:lvl w:ilvl="0" w:tplc="FB8A6198">
      <w:start w:val="1"/>
      <w:numFmt w:val="decimal"/>
      <w:lvlText w:val="%1."/>
      <w:lvlJc w:val="left"/>
      <w:pPr>
        <w:ind w:left="827" w:hanging="301"/>
        <w:jc w:val="left"/>
      </w:pPr>
      <w:rPr>
        <w:rFonts w:ascii="Trebuchet MS" w:eastAsia="Trebuchet MS" w:hAnsi="Trebuchet MS" w:cs="Trebuchet MS" w:hint="default"/>
        <w:b/>
        <w:bCs/>
        <w:i w:val="0"/>
        <w:iCs w:val="0"/>
        <w:w w:val="100"/>
        <w:sz w:val="24"/>
        <w:szCs w:val="24"/>
        <w:lang w:val="en-US" w:eastAsia="en-US" w:bidi="ar-SA"/>
      </w:rPr>
    </w:lvl>
    <w:lvl w:ilvl="1" w:tplc="A06E11FA">
      <w:numFmt w:val="bullet"/>
      <w:lvlText w:val="•"/>
      <w:lvlJc w:val="left"/>
      <w:pPr>
        <w:ind w:left="1773" w:hanging="301"/>
      </w:pPr>
      <w:rPr>
        <w:rFonts w:hint="default"/>
        <w:lang w:val="en-US" w:eastAsia="en-US" w:bidi="ar-SA"/>
      </w:rPr>
    </w:lvl>
    <w:lvl w:ilvl="2" w:tplc="E6ACF0DE">
      <w:numFmt w:val="bullet"/>
      <w:lvlText w:val="•"/>
      <w:lvlJc w:val="left"/>
      <w:pPr>
        <w:ind w:left="2727" w:hanging="301"/>
      </w:pPr>
      <w:rPr>
        <w:rFonts w:hint="default"/>
        <w:lang w:val="en-US" w:eastAsia="en-US" w:bidi="ar-SA"/>
      </w:rPr>
    </w:lvl>
    <w:lvl w:ilvl="3" w:tplc="F6827352">
      <w:numFmt w:val="bullet"/>
      <w:lvlText w:val="•"/>
      <w:lvlJc w:val="left"/>
      <w:pPr>
        <w:ind w:left="3681" w:hanging="301"/>
      </w:pPr>
      <w:rPr>
        <w:rFonts w:hint="default"/>
        <w:lang w:val="en-US" w:eastAsia="en-US" w:bidi="ar-SA"/>
      </w:rPr>
    </w:lvl>
    <w:lvl w:ilvl="4" w:tplc="B14E698A">
      <w:numFmt w:val="bullet"/>
      <w:lvlText w:val="•"/>
      <w:lvlJc w:val="left"/>
      <w:pPr>
        <w:ind w:left="4635" w:hanging="301"/>
      </w:pPr>
      <w:rPr>
        <w:rFonts w:hint="default"/>
        <w:lang w:val="en-US" w:eastAsia="en-US" w:bidi="ar-SA"/>
      </w:rPr>
    </w:lvl>
    <w:lvl w:ilvl="5" w:tplc="384E712C">
      <w:numFmt w:val="bullet"/>
      <w:lvlText w:val="•"/>
      <w:lvlJc w:val="left"/>
      <w:pPr>
        <w:ind w:left="5589" w:hanging="301"/>
      </w:pPr>
      <w:rPr>
        <w:rFonts w:hint="default"/>
        <w:lang w:val="en-US" w:eastAsia="en-US" w:bidi="ar-SA"/>
      </w:rPr>
    </w:lvl>
    <w:lvl w:ilvl="6" w:tplc="2F74CFC8">
      <w:numFmt w:val="bullet"/>
      <w:lvlText w:val="•"/>
      <w:lvlJc w:val="left"/>
      <w:pPr>
        <w:ind w:left="6543" w:hanging="301"/>
      </w:pPr>
      <w:rPr>
        <w:rFonts w:hint="default"/>
        <w:lang w:val="en-US" w:eastAsia="en-US" w:bidi="ar-SA"/>
      </w:rPr>
    </w:lvl>
    <w:lvl w:ilvl="7" w:tplc="C2FCC5C6">
      <w:numFmt w:val="bullet"/>
      <w:lvlText w:val="•"/>
      <w:lvlJc w:val="left"/>
      <w:pPr>
        <w:ind w:left="7497" w:hanging="301"/>
      </w:pPr>
      <w:rPr>
        <w:rFonts w:hint="default"/>
        <w:lang w:val="en-US" w:eastAsia="en-US" w:bidi="ar-SA"/>
      </w:rPr>
    </w:lvl>
    <w:lvl w:ilvl="8" w:tplc="C0063022">
      <w:numFmt w:val="bullet"/>
      <w:lvlText w:val="•"/>
      <w:lvlJc w:val="left"/>
      <w:pPr>
        <w:ind w:left="8451" w:hanging="301"/>
      </w:pPr>
      <w:rPr>
        <w:rFonts w:hint="default"/>
        <w:lang w:val="en-US" w:eastAsia="en-US" w:bidi="ar-SA"/>
      </w:rPr>
    </w:lvl>
  </w:abstractNum>
  <w:abstractNum w:abstractNumId="3" w15:restartNumberingAfterBreak="0">
    <w:nsid w:val="27727EB3"/>
    <w:multiLevelType w:val="hybridMultilevel"/>
    <w:tmpl w:val="F8B61184"/>
    <w:lvl w:ilvl="0" w:tplc="310859BE">
      <w:start w:val="4"/>
      <w:numFmt w:val="decimal"/>
      <w:lvlText w:val="%1."/>
      <w:lvlJc w:val="left"/>
      <w:pPr>
        <w:ind w:left="827" w:hanging="360"/>
        <w:jc w:val="left"/>
      </w:pPr>
      <w:rPr>
        <w:rFonts w:ascii="Trebuchet MS" w:eastAsia="Trebuchet MS" w:hAnsi="Trebuchet MS" w:cs="Trebuchet MS" w:hint="default"/>
        <w:b w:val="0"/>
        <w:bCs w:val="0"/>
        <w:i w:val="0"/>
        <w:iCs w:val="0"/>
        <w:w w:val="100"/>
        <w:sz w:val="24"/>
        <w:szCs w:val="24"/>
        <w:lang w:val="en-US" w:eastAsia="en-US" w:bidi="ar-SA"/>
      </w:rPr>
    </w:lvl>
    <w:lvl w:ilvl="1" w:tplc="248A3612">
      <w:numFmt w:val="bullet"/>
      <w:lvlText w:val="•"/>
      <w:lvlJc w:val="left"/>
      <w:pPr>
        <w:ind w:left="1773" w:hanging="360"/>
      </w:pPr>
      <w:rPr>
        <w:rFonts w:hint="default"/>
        <w:lang w:val="en-US" w:eastAsia="en-US" w:bidi="ar-SA"/>
      </w:rPr>
    </w:lvl>
    <w:lvl w:ilvl="2" w:tplc="C554C33C">
      <w:numFmt w:val="bullet"/>
      <w:lvlText w:val="•"/>
      <w:lvlJc w:val="left"/>
      <w:pPr>
        <w:ind w:left="2727" w:hanging="360"/>
      </w:pPr>
      <w:rPr>
        <w:rFonts w:hint="default"/>
        <w:lang w:val="en-US" w:eastAsia="en-US" w:bidi="ar-SA"/>
      </w:rPr>
    </w:lvl>
    <w:lvl w:ilvl="3" w:tplc="7966D296">
      <w:numFmt w:val="bullet"/>
      <w:lvlText w:val="•"/>
      <w:lvlJc w:val="left"/>
      <w:pPr>
        <w:ind w:left="3681" w:hanging="360"/>
      </w:pPr>
      <w:rPr>
        <w:rFonts w:hint="default"/>
        <w:lang w:val="en-US" w:eastAsia="en-US" w:bidi="ar-SA"/>
      </w:rPr>
    </w:lvl>
    <w:lvl w:ilvl="4" w:tplc="5B509EBC">
      <w:numFmt w:val="bullet"/>
      <w:lvlText w:val="•"/>
      <w:lvlJc w:val="left"/>
      <w:pPr>
        <w:ind w:left="4635" w:hanging="360"/>
      </w:pPr>
      <w:rPr>
        <w:rFonts w:hint="default"/>
        <w:lang w:val="en-US" w:eastAsia="en-US" w:bidi="ar-SA"/>
      </w:rPr>
    </w:lvl>
    <w:lvl w:ilvl="5" w:tplc="FEBC2A94">
      <w:numFmt w:val="bullet"/>
      <w:lvlText w:val="•"/>
      <w:lvlJc w:val="left"/>
      <w:pPr>
        <w:ind w:left="5589" w:hanging="360"/>
      </w:pPr>
      <w:rPr>
        <w:rFonts w:hint="default"/>
        <w:lang w:val="en-US" w:eastAsia="en-US" w:bidi="ar-SA"/>
      </w:rPr>
    </w:lvl>
    <w:lvl w:ilvl="6" w:tplc="FD14A5D8">
      <w:numFmt w:val="bullet"/>
      <w:lvlText w:val="•"/>
      <w:lvlJc w:val="left"/>
      <w:pPr>
        <w:ind w:left="6543" w:hanging="360"/>
      </w:pPr>
      <w:rPr>
        <w:rFonts w:hint="default"/>
        <w:lang w:val="en-US" w:eastAsia="en-US" w:bidi="ar-SA"/>
      </w:rPr>
    </w:lvl>
    <w:lvl w:ilvl="7" w:tplc="C15EAEF0">
      <w:numFmt w:val="bullet"/>
      <w:lvlText w:val="•"/>
      <w:lvlJc w:val="left"/>
      <w:pPr>
        <w:ind w:left="7497" w:hanging="360"/>
      </w:pPr>
      <w:rPr>
        <w:rFonts w:hint="default"/>
        <w:lang w:val="en-US" w:eastAsia="en-US" w:bidi="ar-SA"/>
      </w:rPr>
    </w:lvl>
    <w:lvl w:ilvl="8" w:tplc="C540B706">
      <w:numFmt w:val="bullet"/>
      <w:lvlText w:val="•"/>
      <w:lvlJc w:val="left"/>
      <w:pPr>
        <w:ind w:left="8451" w:hanging="360"/>
      </w:pPr>
      <w:rPr>
        <w:rFonts w:hint="default"/>
        <w:lang w:val="en-US" w:eastAsia="en-US" w:bidi="ar-SA"/>
      </w:rPr>
    </w:lvl>
  </w:abstractNum>
  <w:abstractNum w:abstractNumId="4" w15:restartNumberingAfterBreak="0">
    <w:nsid w:val="2B6D26E0"/>
    <w:multiLevelType w:val="hybridMultilevel"/>
    <w:tmpl w:val="210AFD92"/>
    <w:lvl w:ilvl="0" w:tplc="95B82862">
      <w:start w:val="1"/>
      <w:numFmt w:val="decimal"/>
      <w:lvlText w:val="%1."/>
      <w:lvlJc w:val="left"/>
      <w:pPr>
        <w:ind w:left="686" w:hanging="567"/>
        <w:jc w:val="left"/>
      </w:pPr>
      <w:rPr>
        <w:rFonts w:hint="default"/>
        <w:w w:val="100"/>
        <w:lang w:val="en-US" w:eastAsia="en-US" w:bidi="ar-SA"/>
      </w:rPr>
    </w:lvl>
    <w:lvl w:ilvl="1" w:tplc="84E2766C">
      <w:numFmt w:val="bullet"/>
      <w:lvlText w:val=""/>
      <w:lvlJc w:val="left"/>
      <w:pPr>
        <w:ind w:left="1821" w:hanging="569"/>
      </w:pPr>
      <w:rPr>
        <w:rFonts w:ascii="Symbol" w:eastAsia="Symbol" w:hAnsi="Symbol" w:cs="Symbol" w:hint="default"/>
        <w:b w:val="0"/>
        <w:bCs w:val="0"/>
        <w:i w:val="0"/>
        <w:iCs w:val="0"/>
        <w:w w:val="100"/>
        <w:sz w:val="24"/>
        <w:szCs w:val="24"/>
        <w:lang w:val="en-US" w:eastAsia="en-US" w:bidi="ar-SA"/>
      </w:rPr>
    </w:lvl>
    <w:lvl w:ilvl="2" w:tplc="A1B66474">
      <w:numFmt w:val="bullet"/>
      <w:lvlText w:val="•"/>
      <w:lvlJc w:val="left"/>
      <w:pPr>
        <w:ind w:left="1400" w:hanging="569"/>
      </w:pPr>
      <w:rPr>
        <w:rFonts w:hint="default"/>
        <w:lang w:val="en-US" w:eastAsia="en-US" w:bidi="ar-SA"/>
      </w:rPr>
    </w:lvl>
    <w:lvl w:ilvl="3" w:tplc="3CF4CEFE">
      <w:numFmt w:val="bullet"/>
      <w:lvlText w:val="•"/>
      <w:lvlJc w:val="left"/>
      <w:pPr>
        <w:ind w:left="1820" w:hanging="569"/>
      </w:pPr>
      <w:rPr>
        <w:rFonts w:hint="default"/>
        <w:lang w:val="en-US" w:eastAsia="en-US" w:bidi="ar-SA"/>
      </w:rPr>
    </w:lvl>
    <w:lvl w:ilvl="4" w:tplc="9906E5AA">
      <w:numFmt w:val="bullet"/>
      <w:lvlText w:val="•"/>
      <w:lvlJc w:val="left"/>
      <w:pPr>
        <w:ind w:left="2883" w:hanging="569"/>
      </w:pPr>
      <w:rPr>
        <w:rFonts w:hint="default"/>
        <w:lang w:val="en-US" w:eastAsia="en-US" w:bidi="ar-SA"/>
      </w:rPr>
    </w:lvl>
    <w:lvl w:ilvl="5" w:tplc="5816AA96">
      <w:numFmt w:val="bullet"/>
      <w:lvlText w:val="•"/>
      <w:lvlJc w:val="left"/>
      <w:pPr>
        <w:ind w:left="3947" w:hanging="569"/>
      </w:pPr>
      <w:rPr>
        <w:rFonts w:hint="default"/>
        <w:lang w:val="en-US" w:eastAsia="en-US" w:bidi="ar-SA"/>
      </w:rPr>
    </w:lvl>
    <w:lvl w:ilvl="6" w:tplc="D12E6656">
      <w:numFmt w:val="bullet"/>
      <w:lvlText w:val="•"/>
      <w:lvlJc w:val="left"/>
      <w:pPr>
        <w:ind w:left="5011" w:hanging="569"/>
      </w:pPr>
      <w:rPr>
        <w:rFonts w:hint="default"/>
        <w:lang w:val="en-US" w:eastAsia="en-US" w:bidi="ar-SA"/>
      </w:rPr>
    </w:lvl>
    <w:lvl w:ilvl="7" w:tplc="4CA49BE0">
      <w:numFmt w:val="bullet"/>
      <w:lvlText w:val="•"/>
      <w:lvlJc w:val="left"/>
      <w:pPr>
        <w:ind w:left="6075" w:hanging="569"/>
      </w:pPr>
      <w:rPr>
        <w:rFonts w:hint="default"/>
        <w:lang w:val="en-US" w:eastAsia="en-US" w:bidi="ar-SA"/>
      </w:rPr>
    </w:lvl>
    <w:lvl w:ilvl="8" w:tplc="58FE5C10">
      <w:numFmt w:val="bullet"/>
      <w:lvlText w:val="•"/>
      <w:lvlJc w:val="left"/>
      <w:pPr>
        <w:ind w:left="7138" w:hanging="569"/>
      </w:pPr>
      <w:rPr>
        <w:rFonts w:hint="default"/>
        <w:lang w:val="en-US" w:eastAsia="en-US" w:bidi="ar-SA"/>
      </w:rPr>
    </w:lvl>
  </w:abstractNum>
  <w:abstractNum w:abstractNumId="5" w15:restartNumberingAfterBreak="0">
    <w:nsid w:val="2F8E1721"/>
    <w:multiLevelType w:val="hybridMultilevel"/>
    <w:tmpl w:val="1CA8CEE6"/>
    <w:lvl w:ilvl="0" w:tplc="07C8DBA6">
      <w:start w:val="15"/>
      <w:numFmt w:val="decimal"/>
      <w:lvlText w:val="%1."/>
      <w:lvlJc w:val="left"/>
      <w:pPr>
        <w:ind w:left="827" w:hanging="360"/>
        <w:jc w:val="left"/>
      </w:pPr>
      <w:rPr>
        <w:rFonts w:ascii="Trebuchet MS" w:eastAsia="Trebuchet MS" w:hAnsi="Trebuchet MS" w:cs="Trebuchet MS" w:hint="default"/>
        <w:b w:val="0"/>
        <w:bCs w:val="0"/>
        <w:i w:val="0"/>
        <w:iCs w:val="0"/>
        <w:w w:val="100"/>
        <w:sz w:val="24"/>
        <w:szCs w:val="24"/>
        <w:lang w:val="en-US" w:eastAsia="en-US" w:bidi="ar-SA"/>
      </w:rPr>
    </w:lvl>
    <w:lvl w:ilvl="1" w:tplc="0A7EC140">
      <w:numFmt w:val="bullet"/>
      <w:lvlText w:val="•"/>
      <w:lvlJc w:val="left"/>
      <w:pPr>
        <w:ind w:left="1773" w:hanging="360"/>
      </w:pPr>
      <w:rPr>
        <w:rFonts w:hint="default"/>
        <w:lang w:val="en-US" w:eastAsia="en-US" w:bidi="ar-SA"/>
      </w:rPr>
    </w:lvl>
    <w:lvl w:ilvl="2" w:tplc="3A6CD514">
      <w:numFmt w:val="bullet"/>
      <w:lvlText w:val="•"/>
      <w:lvlJc w:val="left"/>
      <w:pPr>
        <w:ind w:left="2727" w:hanging="360"/>
      </w:pPr>
      <w:rPr>
        <w:rFonts w:hint="default"/>
        <w:lang w:val="en-US" w:eastAsia="en-US" w:bidi="ar-SA"/>
      </w:rPr>
    </w:lvl>
    <w:lvl w:ilvl="3" w:tplc="EED069D6">
      <w:numFmt w:val="bullet"/>
      <w:lvlText w:val="•"/>
      <w:lvlJc w:val="left"/>
      <w:pPr>
        <w:ind w:left="3681" w:hanging="360"/>
      </w:pPr>
      <w:rPr>
        <w:rFonts w:hint="default"/>
        <w:lang w:val="en-US" w:eastAsia="en-US" w:bidi="ar-SA"/>
      </w:rPr>
    </w:lvl>
    <w:lvl w:ilvl="4" w:tplc="8FE0F060">
      <w:numFmt w:val="bullet"/>
      <w:lvlText w:val="•"/>
      <w:lvlJc w:val="left"/>
      <w:pPr>
        <w:ind w:left="4635" w:hanging="360"/>
      </w:pPr>
      <w:rPr>
        <w:rFonts w:hint="default"/>
        <w:lang w:val="en-US" w:eastAsia="en-US" w:bidi="ar-SA"/>
      </w:rPr>
    </w:lvl>
    <w:lvl w:ilvl="5" w:tplc="5216ACE4">
      <w:numFmt w:val="bullet"/>
      <w:lvlText w:val="•"/>
      <w:lvlJc w:val="left"/>
      <w:pPr>
        <w:ind w:left="5589" w:hanging="360"/>
      </w:pPr>
      <w:rPr>
        <w:rFonts w:hint="default"/>
        <w:lang w:val="en-US" w:eastAsia="en-US" w:bidi="ar-SA"/>
      </w:rPr>
    </w:lvl>
    <w:lvl w:ilvl="6" w:tplc="14009080">
      <w:numFmt w:val="bullet"/>
      <w:lvlText w:val="•"/>
      <w:lvlJc w:val="left"/>
      <w:pPr>
        <w:ind w:left="6543" w:hanging="360"/>
      </w:pPr>
      <w:rPr>
        <w:rFonts w:hint="default"/>
        <w:lang w:val="en-US" w:eastAsia="en-US" w:bidi="ar-SA"/>
      </w:rPr>
    </w:lvl>
    <w:lvl w:ilvl="7" w:tplc="101EC82A">
      <w:numFmt w:val="bullet"/>
      <w:lvlText w:val="•"/>
      <w:lvlJc w:val="left"/>
      <w:pPr>
        <w:ind w:left="7497" w:hanging="360"/>
      </w:pPr>
      <w:rPr>
        <w:rFonts w:hint="default"/>
        <w:lang w:val="en-US" w:eastAsia="en-US" w:bidi="ar-SA"/>
      </w:rPr>
    </w:lvl>
    <w:lvl w:ilvl="8" w:tplc="82F2EAEC">
      <w:numFmt w:val="bullet"/>
      <w:lvlText w:val="•"/>
      <w:lvlJc w:val="left"/>
      <w:pPr>
        <w:ind w:left="8451" w:hanging="360"/>
      </w:pPr>
      <w:rPr>
        <w:rFonts w:hint="default"/>
        <w:lang w:val="en-US" w:eastAsia="en-US" w:bidi="ar-SA"/>
      </w:rPr>
    </w:lvl>
  </w:abstractNum>
  <w:abstractNum w:abstractNumId="6" w15:restartNumberingAfterBreak="0">
    <w:nsid w:val="33EE7B09"/>
    <w:multiLevelType w:val="hybridMultilevel"/>
    <w:tmpl w:val="C45C7AE8"/>
    <w:lvl w:ilvl="0" w:tplc="7F6EFEE4">
      <w:start w:val="1"/>
      <w:numFmt w:val="decimal"/>
      <w:lvlText w:val="%1."/>
      <w:lvlJc w:val="left"/>
      <w:pPr>
        <w:ind w:left="680" w:hanging="560"/>
        <w:jc w:val="left"/>
      </w:pPr>
      <w:rPr>
        <w:rFonts w:ascii="Arial" w:eastAsia="Arial" w:hAnsi="Arial" w:cs="Arial" w:hint="default"/>
        <w:b/>
        <w:bCs/>
        <w:i w:val="0"/>
        <w:iCs w:val="0"/>
        <w:spacing w:val="-6"/>
        <w:w w:val="100"/>
        <w:sz w:val="24"/>
        <w:szCs w:val="24"/>
        <w:lang w:val="en-US" w:eastAsia="en-US" w:bidi="ar-SA"/>
      </w:rPr>
    </w:lvl>
    <w:lvl w:ilvl="1" w:tplc="FEA4A242">
      <w:numFmt w:val="bullet"/>
      <w:lvlText w:val=""/>
      <w:lvlJc w:val="left"/>
      <w:pPr>
        <w:ind w:left="1256" w:hanging="576"/>
      </w:pPr>
      <w:rPr>
        <w:rFonts w:ascii="Symbol" w:eastAsia="Symbol" w:hAnsi="Symbol" w:cs="Symbol" w:hint="default"/>
        <w:b w:val="0"/>
        <w:bCs w:val="0"/>
        <w:i w:val="0"/>
        <w:iCs w:val="0"/>
        <w:w w:val="100"/>
        <w:sz w:val="24"/>
        <w:szCs w:val="24"/>
        <w:lang w:val="en-US" w:eastAsia="en-US" w:bidi="ar-SA"/>
      </w:rPr>
    </w:lvl>
    <w:lvl w:ilvl="2" w:tplc="62A0171C">
      <w:numFmt w:val="bullet"/>
      <w:lvlText w:val="•"/>
      <w:lvlJc w:val="left"/>
      <w:pPr>
        <w:ind w:left="2149" w:hanging="576"/>
      </w:pPr>
      <w:rPr>
        <w:rFonts w:hint="default"/>
        <w:lang w:val="en-US" w:eastAsia="en-US" w:bidi="ar-SA"/>
      </w:rPr>
    </w:lvl>
    <w:lvl w:ilvl="3" w:tplc="ED6E2C76">
      <w:numFmt w:val="bullet"/>
      <w:lvlText w:val="•"/>
      <w:lvlJc w:val="left"/>
      <w:pPr>
        <w:ind w:left="3038" w:hanging="576"/>
      </w:pPr>
      <w:rPr>
        <w:rFonts w:hint="default"/>
        <w:lang w:val="en-US" w:eastAsia="en-US" w:bidi="ar-SA"/>
      </w:rPr>
    </w:lvl>
    <w:lvl w:ilvl="4" w:tplc="F064BB34">
      <w:numFmt w:val="bullet"/>
      <w:lvlText w:val="•"/>
      <w:lvlJc w:val="left"/>
      <w:pPr>
        <w:ind w:left="3928" w:hanging="576"/>
      </w:pPr>
      <w:rPr>
        <w:rFonts w:hint="default"/>
        <w:lang w:val="en-US" w:eastAsia="en-US" w:bidi="ar-SA"/>
      </w:rPr>
    </w:lvl>
    <w:lvl w:ilvl="5" w:tplc="6324EB6A">
      <w:numFmt w:val="bullet"/>
      <w:lvlText w:val="•"/>
      <w:lvlJc w:val="left"/>
      <w:pPr>
        <w:ind w:left="4817" w:hanging="576"/>
      </w:pPr>
      <w:rPr>
        <w:rFonts w:hint="default"/>
        <w:lang w:val="en-US" w:eastAsia="en-US" w:bidi="ar-SA"/>
      </w:rPr>
    </w:lvl>
    <w:lvl w:ilvl="6" w:tplc="F6FCCEDA">
      <w:numFmt w:val="bullet"/>
      <w:lvlText w:val="•"/>
      <w:lvlJc w:val="left"/>
      <w:pPr>
        <w:ind w:left="5706" w:hanging="576"/>
      </w:pPr>
      <w:rPr>
        <w:rFonts w:hint="default"/>
        <w:lang w:val="en-US" w:eastAsia="en-US" w:bidi="ar-SA"/>
      </w:rPr>
    </w:lvl>
    <w:lvl w:ilvl="7" w:tplc="2E828974">
      <w:numFmt w:val="bullet"/>
      <w:lvlText w:val="•"/>
      <w:lvlJc w:val="left"/>
      <w:pPr>
        <w:ind w:left="6596" w:hanging="576"/>
      </w:pPr>
      <w:rPr>
        <w:rFonts w:hint="default"/>
        <w:lang w:val="en-US" w:eastAsia="en-US" w:bidi="ar-SA"/>
      </w:rPr>
    </w:lvl>
    <w:lvl w:ilvl="8" w:tplc="B420D008">
      <w:numFmt w:val="bullet"/>
      <w:lvlText w:val="•"/>
      <w:lvlJc w:val="left"/>
      <w:pPr>
        <w:ind w:left="7485" w:hanging="576"/>
      </w:pPr>
      <w:rPr>
        <w:rFonts w:hint="default"/>
        <w:lang w:val="en-US" w:eastAsia="en-US" w:bidi="ar-SA"/>
      </w:rPr>
    </w:lvl>
  </w:abstractNum>
  <w:abstractNum w:abstractNumId="7" w15:restartNumberingAfterBreak="0">
    <w:nsid w:val="3E5E637C"/>
    <w:multiLevelType w:val="hybridMultilevel"/>
    <w:tmpl w:val="B0FC558E"/>
    <w:lvl w:ilvl="0" w:tplc="9646947E">
      <w:start w:val="3"/>
      <w:numFmt w:val="decimal"/>
      <w:lvlText w:val="%1."/>
      <w:lvlJc w:val="left"/>
      <w:pPr>
        <w:ind w:left="827" w:hanging="360"/>
        <w:jc w:val="left"/>
      </w:pPr>
      <w:rPr>
        <w:rFonts w:ascii="Trebuchet MS" w:eastAsia="Trebuchet MS" w:hAnsi="Trebuchet MS" w:cs="Trebuchet MS" w:hint="default"/>
        <w:b/>
        <w:bCs/>
        <w:i w:val="0"/>
        <w:iCs w:val="0"/>
        <w:w w:val="99"/>
        <w:sz w:val="24"/>
        <w:szCs w:val="24"/>
        <w:lang w:val="en-US" w:eastAsia="en-US" w:bidi="ar-SA"/>
      </w:rPr>
    </w:lvl>
    <w:lvl w:ilvl="1" w:tplc="4992EF90">
      <w:numFmt w:val="bullet"/>
      <w:lvlText w:val="•"/>
      <w:lvlJc w:val="left"/>
      <w:pPr>
        <w:ind w:left="1773" w:hanging="360"/>
      </w:pPr>
      <w:rPr>
        <w:rFonts w:hint="default"/>
        <w:lang w:val="en-US" w:eastAsia="en-US" w:bidi="ar-SA"/>
      </w:rPr>
    </w:lvl>
    <w:lvl w:ilvl="2" w:tplc="0012EF94">
      <w:numFmt w:val="bullet"/>
      <w:lvlText w:val="•"/>
      <w:lvlJc w:val="left"/>
      <w:pPr>
        <w:ind w:left="2727" w:hanging="360"/>
      </w:pPr>
      <w:rPr>
        <w:rFonts w:hint="default"/>
        <w:lang w:val="en-US" w:eastAsia="en-US" w:bidi="ar-SA"/>
      </w:rPr>
    </w:lvl>
    <w:lvl w:ilvl="3" w:tplc="B0B2544A">
      <w:numFmt w:val="bullet"/>
      <w:lvlText w:val="•"/>
      <w:lvlJc w:val="left"/>
      <w:pPr>
        <w:ind w:left="3681" w:hanging="360"/>
      </w:pPr>
      <w:rPr>
        <w:rFonts w:hint="default"/>
        <w:lang w:val="en-US" w:eastAsia="en-US" w:bidi="ar-SA"/>
      </w:rPr>
    </w:lvl>
    <w:lvl w:ilvl="4" w:tplc="073A8E44">
      <w:numFmt w:val="bullet"/>
      <w:lvlText w:val="•"/>
      <w:lvlJc w:val="left"/>
      <w:pPr>
        <w:ind w:left="4635" w:hanging="360"/>
      </w:pPr>
      <w:rPr>
        <w:rFonts w:hint="default"/>
        <w:lang w:val="en-US" w:eastAsia="en-US" w:bidi="ar-SA"/>
      </w:rPr>
    </w:lvl>
    <w:lvl w:ilvl="5" w:tplc="5E4278F4">
      <w:numFmt w:val="bullet"/>
      <w:lvlText w:val="•"/>
      <w:lvlJc w:val="left"/>
      <w:pPr>
        <w:ind w:left="5589" w:hanging="360"/>
      </w:pPr>
      <w:rPr>
        <w:rFonts w:hint="default"/>
        <w:lang w:val="en-US" w:eastAsia="en-US" w:bidi="ar-SA"/>
      </w:rPr>
    </w:lvl>
    <w:lvl w:ilvl="6" w:tplc="A33A9718">
      <w:numFmt w:val="bullet"/>
      <w:lvlText w:val="•"/>
      <w:lvlJc w:val="left"/>
      <w:pPr>
        <w:ind w:left="6542" w:hanging="360"/>
      </w:pPr>
      <w:rPr>
        <w:rFonts w:hint="default"/>
        <w:lang w:val="en-US" w:eastAsia="en-US" w:bidi="ar-SA"/>
      </w:rPr>
    </w:lvl>
    <w:lvl w:ilvl="7" w:tplc="0552587C">
      <w:numFmt w:val="bullet"/>
      <w:lvlText w:val="•"/>
      <w:lvlJc w:val="left"/>
      <w:pPr>
        <w:ind w:left="7496" w:hanging="360"/>
      </w:pPr>
      <w:rPr>
        <w:rFonts w:hint="default"/>
        <w:lang w:val="en-US" w:eastAsia="en-US" w:bidi="ar-SA"/>
      </w:rPr>
    </w:lvl>
    <w:lvl w:ilvl="8" w:tplc="F998097E">
      <w:numFmt w:val="bullet"/>
      <w:lvlText w:val="•"/>
      <w:lvlJc w:val="left"/>
      <w:pPr>
        <w:ind w:left="8450" w:hanging="360"/>
      </w:pPr>
      <w:rPr>
        <w:rFonts w:hint="default"/>
        <w:lang w:val="en-US" w:eastAsia="en-US" w:bidi="ar-SA"/>
      </w:rPr>
    </w:lvl>
  </w:abstractNum>
  <w:abstractNum w:abstractNumId="8" w15:restartNumberingAfterBreak="0">
    <w:nsid w:val="3F9C099E"/>
    <w:multiLevelType w:val="hybridMultilevel"/>
    <w:tmpl w:val="44C813F0"/>
    <w:lvl w:ilvl="0" w:tplc="49A6F364">
      <w:start w:val="10"/>
      <w:numFmt w:val="decimal"/>
      <w:lvlText w:val="%1."/>
      <w:lvlJc w:val="left"/>
      <w:pPr>
        <w:ind w:left="827" w:hanging="360"/>
        <w:jc w:val="left"/>
      </w:pPr>
      <w:rPr>
        <w:rFonts w:ascii="Trebuchet MS" w:eastAsia="Trebuchet MS" w:hAnsi="Trebuchet MS" w:cs="Trebuchet MS" w:hint="default"/>
        <w:b w:val="0"/>
        <w:bCs w:val="0"/>
        <w:i w:val="0"/>
        <w:iCs w:val="0"/>
        <w:w w:val="100"/>
        <w:sz w:val="24"/>
        <w:szCs w:val="24"/>
        <w:lang w:val="en-US" w:eastAsia="en-US" w:bidi="ar-SA"/>
      </w:rPr>
    </w:lvl>
    <w:lvl w:ilvl="1" w:tplc="CCB4A7F4">
      <w:numFmt w:val="bullet"/>
      <w:lvlText w:val="•"/>
      <w:lvlJc w:val="left"/>
      <w:pPr>
        <w:ind w:left="1773" w:hanging="360"/>
      </w:pPr>
      <w:rPr>
        <w:rFonts w:hint="default"/>
        <w:lang w:val="en-US" w:eastAsia="en-US" w:bidi="ar-SA"/>
      </w:rPr>
    </w:lvl>
    <w:lvl w:ilvl="2" w:tplc="B6B6F2F4">
      <w:numFmt w:val="bullet"/>
      <w:lvlText w:val="•"/>
      <w:lvlJc w:val="left"/>
      <w:pPr>
        <w:ind w:left="2727" w:hanging="360"/>
      </w:pPr>
      <w:rPr>
        <w:rFonts w:hint="default"/>
        <w:lang w:val="en-US" w:eastAsia="en-US" w:bidi="ar-SA"/>
      </w:rPr>
    </w:lvl>
    <w:lvl w:ilvl="3" w:tplc="1C88DD12">
      <w:numFmt w:val="bullet"/>
      <w:lvlText w:val="•"/>
      <w:lvlJc w:val="left"/>
      <w:pPr>
        <w:ind w:left="3681" w:hanging="360"/>
      </w:pPr>
      <w:rPr>
        <w:rFonts w:hint="default"/>
        <w:lang w:val="en-US" w:eastAsia="en-US" w:bidi="ar-SA"/>
      </w:rPr>
    </w:lvl>
    <w:lvl w:ilvl="4" w:tplc="867CB27E">
      <w:numFmt w:val="bullet"/>
      <w:lvlText w:val="•"/>
      <w:lvlJc w:val="left"/>
      <w:pPr>
        <w:ind w:left="4635" w:hanging="360"/>
      </w:pPr>
      <w:rPr>
        <w:rFonts w:hint="default"/>
        <w:lang w:val="en-US" w:eastAsia="en-US" w:bidi="ar-SA"/>
      </w:rPr>
    </w:lvl>
    <w:lvl w:ilvl="5" w:tplc="19460910">
      <w:numFmt w:val="bullet"/>
      <w:lvlText w:val="•"/>
      <w:lvlJc w:val="left"/>
      <w:pPr>
        <w:ind w:left="5589" w:hanging="360"/>
      </w:pPr>
      <w:rPr>
        <w:rFonts w:hint="default"/>
        <w:lang w:val="en-US" w:eastAsia="en-US" w:bidi="ar-SA"/>
      </w:rPr>
    </w:lvl>
    <w:lvl w:ilvl="6" w:tplc="E6C8308E">
      <w:numFmt w:val="bullet"/>
      <w:lvlText w:val="•"/>
      <w:lvlJc w:val="left"/>
      <w:pPr>
        <w:ind w:left="6543" w:hanging="360"/>
      </w:pPr>
      <w:rPr>
        <w:rFonts w:hint="default"/>
        <w:lang w:val="en-US" w:eastAsia="en-US" w:bidi="ar-SA"/>
      </w:rPr>
    </w:lvl>
    <w:lvl w:ilvl="7" w:tplc="46B60984">
      <w:numFmt w:val="bullet"/>
      <w:lvlText w:val="•"/>
      <w:lvlJc w:val="left"/>
      <w:pPr>
        <w:ind w:left="7497" w:hanging="360"/>
      </w:pPr>
      <w:rPr>
        <w:rFonts w:hint="default"/>
        <w:lang w:val="en-US" w:eastAsia="en-US" w:bidi="ar-SA"/>
      </w:rPr>
    </w:lvl>
    <w:lvl w:ilvl="8" w:tplc="51CC60DC">
      <w:numFmt w:val="bullet"/>
      <w:lvlText w:val="•"/>
      <w:lvlJc w:val="left"/>
      <w:pPr>
        <w:ind w:left="8451" w:hanging="360"/>
      </w:pPr>
      <w:rPr>
        <w:rFonts w:hint="default"/>
        <w:lang w:val="en-US" w:eastAsia="en-US" w:bidi="ar-SA"/>
      </w:rPr>
    </w:lvl>
  </w:abstractNum>
  <w:abstractNum w:abstractNumId="9" w15:restartNumberingAfterBreak="0">
    <w:nsid w:val="41050DFE"/>
    <w:multiLevelType w:val="hybridMultilevel"/>
    <w:tmpl w:val="1A92D482"/>
    <w:lvl w:ilvl="0" w:tplc="0278FB16">
      <w:start w:val="2"/>
      <w:numFmt w:val="decimal"/>
      <w:lvlText w:val="%1."/>
      <w:lvlJc w:val="left"/>
      <w:pPr>
        <w:ind w:left="827" w:hanging="360"/>
        <w:jc w:val="left"/>
      </w:pPr>
      <w:rPr>
        <w:rFonts w:ascii="Trebuchet MS" w:eastAsia="Trebuchet MS" w:hAnsi="Trebuchet MS" w:cs="Trebuchet MS" w:hint="default"/>
        <w:b w:val="0"/>
        <w:bCs w:val="0"/>
        <w:i w:val="0"/>
        <w:iCs w:val="0"/>
        <w:spacing w:val="-1"/>
        <w:w w:val="99"/>
        <w:sz w:val="24"/>
        <w:szCs w:val="24"/>
        <w:lang w:val="en-US" w:eastAsia="en-US" w:bidi="ar-SA"/>
      </w:rPr>
    </w:lvl>
    <w:lvl w:ilvl="1" w:tplc="1D8E3D52">
      <w:numFmt w:val="bullet"/>
      <w:lvlText w:val="•"/>
      <w:lvlJc w:val="left"/>
      <w:pPr>
        <w:ind w:left="1773" w:hanging="360"/>
      </w:pPr>
      <w:rPr>
        <w:rFonts w:hint="default"/>
        <w:lang w:val="en-US" w:eastAsia="en-US" w:bidi="ar-SA"/>
      </w:rPr>
    </w:lvl>
    <w:lvl w:ilvl="2" w:tplc="E71832E6">
      <w:numFmt w:val="bullet"/>
      <w:lvlText w:val="•"/>
      <w:lvlJc w:val="left"/>
      <w:pPr>
        <w:ind w:left="2727" w:hanging="360"/>
      </w:pPr>
      <w:rPr>
        <w:rFonts w:hint="default"/>
        <w:lang w:val="en-US" w:eastAsia="en-US" w:bidi="ar-SA"/>
      </w:rPr>
    </w:lvl>
    <w:lvl w:ilvl="3" w:tplc="F586BC3A">
      <w:numFmt w:val="bullet"/>
      <w:lvlText w:val="•"/>
      <w:lvlJc w:val="left"/>
      <w:pPr>
        <w:ind w:left="3681" w:hanging="360"/>
      </w:pPr>
      <w:rPr>
        <w:rFonts w:hint="default"/>
        <w:lang w:val="en-US" w:eastAsia="en-US" w:bidi="ar-SA"/>
      </w:rPr>
    </w:lvl>
    <w:lvl w:ilvl="4" w:tplc="87CE4CBC">
      <w:numFmt w:val="bullet"/>
      <w:lvlText w:val="•"/>
      <w:lvlJc w:val="left"/>
      <w:pPr>
        <w:ind w:left="4635" w:hanging="360"/>
      </w:pPr>
      <w:rPr>
        <w:rFonts w:hint="default"/>
        <w:lang w:val="en-US" w:eastAsia="en-US" w:bidi="ar-SA"/>
      </w:rPr>
    </w:lvl>
    <w:lvl w:ilvl="5" w:tplc="43464A4E">
      <w:numFmt w:val="bullet"/>
      <w:lvlText w:val="•"/>
      <w:lvlJc w:val="left"/>
      <w:pPr>
        <w:ind w:left="5589" w:hanging="360"/>
      </w:pPr>
      <w:rPr>
        <w:rFonts w:hint="default"/>
        <w:lang w:val="en-US" w:eastAsia="en-US" w:bidi="ar-SA"/>
      </w:rPr>
    </w:lvl>
    <w:lvl w:ilvl="6" w:tplc="F2E4CFE0">
      <w:numFmt w:val="bullet"/>
      <w:lvlText w:val="•"/>
      <w:lvlJc w:val="left"/>
      <w:pPr>
        <w:ind w:left="6542" w:hanging="360"/>
      </w:pPr>
      <w:rPr>
        <w:rFonts w:hint="default"/>
        <w:lang w:val="en-US" w:eastAsia="en-US" w:bidi="ar-SA"/>
      </w:rPr>
    </w:lvl>
    <w:lvl w:ilvl="7" w:tplc="4C12B5C8">
      <w:numFmt w:val="bullet"/>
      <w:lvlText w:val="•"/>
      <w:lvlJc w:val="left"/>
      <w:pPr>
        <w:ind w:left="7496" w:hanging="360"/>
      </w:pPr>
      <w:rPr>
        <w:rFonts w:hint="default"/>
        <w:lang w:val="en-US" w:eastAsia="en-US" w:bidi="ar-SA"/>
      </w:rPr>
    </w:lvl>
    <w:lvl w:ilvl="8" w:tplc="4CC2154E">
      <w:numFmt w:val="bullet"/>
      <w:lvlText w:val="•"/>
      <w:lvlJc w:val="left"/>
      <w:pPr>
        <w:ind w:left="8450" w:hanging="360"/>
      </w:pPr>
      <w:rPr>
        <w:rFonts w:hint="default"/>
        <w:lang w:val="en-US" w:eastAsia="en-US" w:bidi="ar-SA"/>
      </w:rPr>
    </w:lvl>
  </w:abstractNum>
  <w:abstractNum w:abstractNumId="10" w15:restartNumberingAfterBreak="0">
    <w:nsid w:val="42851B5E"/>
    <w:multiLevelType w:val="hybridMultilevel"/>
    <w:tmpl w:val="4E187930"/>
    <w:lvl w:ilvl="0" w:tplc="AE5A489C">
      <w:start w:val="1"/>
      <w:numFmt w:val="decimal"/>
      <w:lvlText w:val="%1."/>
      <w:lvlJc w:val="left"/>
      <w:pPr>
        <w:ind w:left="832" w:hanging="356"/>
        <w:jc w:val="left"/>
      </w:pPr>
      <w:rPr>
        <w:rFonts w:ascii="Arial" w:eastAsia="Arial" w:hAnsi="Arial" w:cs="Arial" w:hint="default"/>
        <w:b/>
        <w:bCs/>
        <w:i w:val="0"/>
        <w:iCs w:val="0"/>
        <w:w w:val="100"/>
        <w:sz w:val="24"/>
        <w:szCs w:val="24"/>
        <w:lang w:val="en-US" w:eastAsia="en-US" w:bidi="ar-SA"/>
      </w:rPr>
    </w:lvl>
    <w:lvl w:ilvl="1" w:tplc="0862FBC2">
      <w:numFmt w:val="bullet"/>
      <w:lvlText w:val="•"/>
      <w:lvlJc w:val="left"/>
      <w:pPr>
        <w:ind w:left="1682" w:hanging="356"/>
      </w:pPr>
      <w:rPr>
        <w:rFonts w:hint="default"/>
        <w:lang w:val="en-US" w:eastAsia="en-US" w:bidi="ar-SA"/>
      </w:rPr>
    </w:lvl>
    <w:lvl w:ilvl="2" w:tplc="CDCC88A0">
      <w:numFmt w:val="bullet"/>
      <w:lvlText w:val="•"/>
      <w:lvlJc w:val="left"/>
      <w:pPr>
        <w:ind w:left="2525" w:hanging="356"/>
      </w:pPr>
      <w:rPr>
        <w:rFonts w:hint="default"/>
        <w:lang w:val="en-US" w:eastAsia="en-US" w:bidi="ar-SA"/>
      </w:rPr>
    </w:lvl>
    <w:lvl w:ilvl="3" w:tplc="C23CEEB0">
      <w:numFmt w:val="bullet"/>
      <w:lvlText w:val="•"/>
      <w:lvlJc w:val="left"/>
      <w:pPr>
        <w:ind w:left="3367" w:hanging="356"/>
      </w:pPr>
      <w:rPr>
        <w:rFonts w:hint="default"/>
        <w:lang w:val="en-US" w:eastAsia="en-US" w:bidi="ar-SA"/>
      </w:rPr>
    </w:lvl>
    <w:lvl w:ilvl="4" w:tplc="870C7A20">
      <w:numFmt w:val="bullet"/>
      <w:lvlText w:val="•"/>
      <w:lvlJc w:val="left"/>
      <w:pPr>
        <w:ind w:left="4210" w:hanging="356"/>
      </w:pPr>
      <w:rPr>
        <w:rFonts w:hint="default"/>
        <w:lang w:val="en-US" w:eastAsia="en-US" w:bidi="ar-SA"/>
      </w:rPr>
    </w:lvl>
    <w:lvl w:ilvl="5" w:tplc="B364B38C">
      <w:numFmt w:val="bullet"/>
      <w:lvlText w:val="•"/>
      <w:lvlJc w:val="left"/>
      <w:pPr>
        <w:ind w:left="5053" w:hanging="356"/>
      </w:pPr>
      <w:rPr>
        <w:rFonts w:hint="default"/>
        <w:lang w:val="en-US" w:eastAsia="en-US" w:bidi="ar-SA"/>
      </w:rPr>
    </w:lvl>
    <w:lvl w:ilvl="6" w:tplc="B8B0DC10">
      <w:numFmt w:val="bullet"/>
      <w:lvlText w:val="•"/>
      <w:lvlJc w:val="left"/>
      <w:pPr>
        <w:ind w:left="5895" w:hanging="356"/>
      </w:pPr>
      <w:rPr>
        <w:rFonts w:hint="default"/>
        <w:lang w:val="en-US" w:eastAsia="en-US" w:bidi="ar-SA"/>
      </w:rPr>
    </w:lvl>
    <w:lvl w:ilvl="7" w:tplc="EAB60080">
      <w:numFmt w:val="bullet"/>
      <w:lvlText w:val="•"/>
      <w:lvlJc w:val="left"/>
      <w:pPr>
        <w:ind w:left="6738" w:hanging="356"/>
      </w:pPr>
      <w:rPr>
        <w:rFonts w:hint="default"/>
        <w:lang w:val="en-US" w:eastAsia="en-US" w:bidi="ar-SA"/>
      </w:rPr>
    </w:lvl>
    <w:lvl w:ilvl="8" w:tplc="A768E33A">
      <w:numFmt w:val="bullet"/>
      <w:lvlText w:val="•"/>
      <w:lvlJc w:val="left"/>
      <w:pPr>
        <w:ind w:left="7581" w:hanging="356"/>
      </w:pPr>
      <w:rPr>
        <w:rFonts w:hint="default"/>
        <w:lang w:val="en-US" w:eastAsia="en-US" w:bidi="ar-SA"/>
      </w:rPr>
    </w:lvl>
  </w:abstractNum>
  <w:abstractNum w:abstractNumId="11" w15:restartNumberingAfterBreak="0">
    <w:nsid w:val="4F360FE5"/>
    <w:multiLevelType w:val="hybridMultilevel"/>
    <w:tmpl w:val="FD8EC190"/>
    <w:lvl w:ilvl="0" w:tplc="4608FA12">
      <w:start w:val="1"/>
      <w:numFmt w:val="decimal"/>
      <w:lvlText w:val="%1."/>
      <w:lvlJc w:val="left"/>
      <w:pPr>
        <w:ind w:left="827" w:hanging="360"/>
        <w:jc w:val="left"/>
      </w:pPr>
      <w:rPr>
        <w:rFonts w:ascii="Trebuchet MS" w:eastAsia="Trebuchet MS" w:hAnsi="Trebuchet MS" w:cs="Trebuchet MS" w:hint="default"/>
        <w:b/>
        <w:bCs/>
        <w:i w:val="0"/>
        <w:iCs w:val="0"/>
        <w:spacing w:val="-1"/>
        <w:w w:val="100"/>
        <w:sz w:val="24"/>
        <w:szCs w:val="24"/>
        <w:lang w:val="en-US" w:eastAsia="en-US" w:bidi="ar-SA"/>
      </w:rPr>
    </w:lvl>
    <w:lvl w:ilvl="1" w:tplc="3126DF7A">
      <w:numFmt w:val="bullet"/>
      <w:lvlText w:val="•"/>
      <w:lvlJc w:val="left"/>
      <w:pPr>
        <w:ind w:left="1773" w:hanging="360"/>
      </w:pPr>
      <w:rPr>
        <w:rFonts w:hint="default"/>
        <w:lang w:val="en-US" w:eastAsia="en-US" w:bidi="ar-SA"/>
      </w:rPr>
    </w:lvl>
    <w:lvl w:ilvl="2" w:tplc="D0A02A4C">
      <w:numFmt w:val="bullet"/>
      <w:lvlText w:val="•"/>
      <w:lvlJc w:val="left"/>
      <w:pPr>
        <w:ind w:left="2727" w:hanging="360"/>
      </w:pPr>
      <w:rPr>
        <w:rFonts w:hint="default"/>
        <w:lang w:val="en-US" w:eastAsia="en-US" w:bidi="ar-SA"/>
      </w:rPr>
    </w:lvl>
    <w:lvl w:ilvl="3" w:tplc="EBF491D4">
      <w:numFmt w:val="bullet"/>
      <w:lvlText w:val="•"/>
      <w:lvlJc w:val="left"/>
      <w:pPr>
        <w:ind w:left="3681" w:hanging="360"/>
      </w:pPr>
      <w:rPr>
        <w:rFonts w:hint="default"/>
        <w:lang w:val="en-US" w:eastAsia="en-US" w:bidi="ar-SA"/>
      </w:rPr>
    </w:lvl>
    <w:lvl w:ilvl="4" w:tplc="1848ED8C">
      <w:numFmt w:val="bullet"/>
      <w:lvlText w:val="•"/>
      <w:lvlJc w:val="left"/>
      <w:pPr>
        <w:ind w:left="4635" w:hanging="360"/>
      </w:pPr>
      <w:rPr>
        <w:rFonts w:hint="default"/>
        <w:lang w:val="en-US" w:eastAsia="en-US" w:bidi="ar-SA"/>
      </w:rPr>
    </w:lvl>
    <w:lvl w:ilvl="5" w:tplc="C0D05F0C">
      <w:numFmt w:val="bullet"/>
      <w:lvlText w:val="•"/>
      <w:lvlJc w:val="left"/>
      <w:pPr>
        <w:ind w:left="5589" w:hanging="360"/>
      </w:pPr>
      <w:rPr>
        <w:rFonts w:hint="default"/>
        <w:lang w:val="en-US" w:eastAsia="en-US" w:bidi="ar-SA"/>
      </w:rPr>
    </w:lvl>
    <w:lvl w:ilvl="6" w:tplc="B88414E4">
      <w:numFmt w:val="bullet"/>
      <w:lvlText w:val="•"/>
      <w:lvlJc w:val="left"/>
      <w:pPr>
        <w:ind w:left="6543" w:hanging="360"/>
      </w:pPr>
      <w:rPr>
        <w:rFonts w:hint="default"/>
        <w:lang w:val="en-US" w:eastAsia="en-US" w:bidi="ar-SA"/>
      </w:rPr>
    </w:lvl>
    <w:lvl w:ilvl="7" w:tplc="ED6A824E">
      <w:numFmt w:val="bullet"/>
      <w:lvlText w:val="•"/>
      <w:lvlJc w:val="left"/>
      <w:pPr>
        <w:ind w:left="7497" w:hanging="360"/>
      </w:pPr>
      <w:rPr>
        <w:rFonts w:hint="default"/>
        <w:lang w:val="en-US" w:eastAsia="en-US" w:bidi="ar-SA"/>
      </w:rPr>
    </w:lvl>
    <w:lvl w:ilvl="8" w:tplc="648E3382">
      <w:numFmt w:val="bullet"/>
      <w:lvlText w:val="•"/>
      <w:lvlJc w:val="left"/>
      <w:pPr>
        <w:ind w:left="8451" w:hanging="360"/>
      </w:pPr>
      <w:rPr>
        <w:rFonts w:hint="default"/>
        <w:lang w:val="en-US" w:eastAsia="en-US" w:bidi="ar-SA"/>
      </w:rPr>
    </w:lvl>
  </w:abstractNum>
  <w:abstractNum w:abstractNumId="12" w15:restartNumberingAfterBreak="0">
    <w:nsid w:val="56C33331"/>
    <w:multiLevelType w:val="hybridMultilevel"/>
    <w:tmpl w:val="34808F30"/>
    <w:lvl w:ilvl="0" w:tplc="8A16E180">
      <w:start w:val="1"/>
      <w:numFmt w:val="decimal"/>
      <w:lvlText w:val="%1."/>
      <w:lvlJc w:val="left"/>
      <w:pPr>
        <w:ind w:left="827" w:hanging="360"/>
        <w:jc w:val="left"/>
      </w:pPr>
      <w:rPr>
        <w:rFonts w:ascii="Trebuchet MS" w:eastAsia="Trebuchet MS" w:hAnsi="Trebuchet MS" w:cs="Trebuchet MS" w:hint="default"/>
        <w:b/>
        <w:bCs/>
        <w:i w:val="0"/>
        <w:iCs w:val="0"/>
        <w:w w:val="99"/>
        <w:sz w:val="24"/>
        <w:szCs w:val="24"/>
        <w:lang w:val="en-US" w:eastAsia="en-US" w:bidi="ar-SA"/>
      </w:rPr>
    </w:lvl>
    <w:lvl w:ilvl="1" w:tplc="9A58A0D4">
      <w:numFmt w:val="bullet"/>
      <w:lvlText w:val="-"/>
      <w:lvlJc w:val="left"/>
      <w:pPr>
        <w:ind w:left="827" w:hanging="360"/>
      </w:pPr>
      <w:rPr>
        <w:rFonts w:ascii="Trebuchet MS" w:eastAsia="Trebuchet MS" w:hAnsi="Trebuchet MS" w:cs="Trebuchet MS" w:hint="default"/>
        <w:b w:val="0"/>
        <w:bCs w:val="0"/>
        <w:i w:val="0"/>
        <w:iCs w:val="0"/>
        <w:w w:val="99"/>
        <w:sz w:val="24"/>
        <w:szCs w:val="24"/>
        <w:lang w:val="en-US" w:eastAsia="en-US" w:bidi="ar-SA"/>
      </w:rPr>
    </w:lvl>
    <w:lvl w:ilvl="2" w:tplc="789C93AC">
      <w:numFmt w:val="bullet"/>
      <w:lvlText w:val="•"/>
      <w:lvlJc w:val="left"/>
      <w:pPr>
        <w:ind w:left="2727" w:hanging="360"/>
      </w:pPr>
      <w:rPr>
        <w:rFonts w:hint="default"/>
        <w:lang w:val="en-US" w:eastAsia="en-US" w:bidi="ar-SA"/>
      </w:rPr>
    </w:lvl>
    <w:lvl w:ilvl="3" w:tplc="AEEC3832">
      <w:numFmt w:val="bullet"/>
      <w:lvlText w:val="•"/>
      <w:lvlJc w:val="left"/>
      <w:pPr>
        <w:ind w:left="3681" w:hanging="360"/>
      </w:pPr>
      <w:rPr>
        <w:rFonts w:hint="default"/>
        <w:lang w:val="en-US" w:eastAsia="en-US" w:bidi="ar-SA"/>
      </w:rPr>
    </w:lvl>
    <w:lvl w:ilvl="4" w:tplc="44746DEC">
      <w:numFmt w:val="bullet"/>
      <w:lvlText w:val="•"/>
      <w:lvlJc w:val="left"/>
      <w:pPr>
        <w:ind w:left="4635" w:hanging="360"/>
      </w:pPr>
      <w:rPr>
        <w:rFonts w:hint="default"/>
        <w:lang w:val="en-US" w:eastAsia="en-US" w:bidi="ar-SA"/>
      </w:rPr>
    </w:lvl>
    <w:lvl w:ilvl="5" w:tplc="5C8A9EC8">
      <w:numFmt w:val="bullet"/>
      <w:lvlText w:val="•"/>
      <w:lvlJc w:val="left"/>
      <w:pPr>
        <w:ind w:left="5589" w:hanging="360"/>
      </w:pPr>
      <w:rPr>
        <w:rFonts w:hint="default"/>
        <w:lang w:val="en-US" w:eastAsia="en-US" w:bidi="ar-SA"/>
      </w:rPr>
    </w:lvl>
    <w:lvl w:ilvl="6" w:tplc="D1A07096">
      <w:numFmt w:val="bullet"/>
      <w:lvlText w:val="•"/>
      <w:lvlJc w:val="left"/>
      <w:pPr>
        <w:ind w:left="6542" w:hanging="360"/>
      </w:pPr>
      <w:rPr>
        <w:rFonts w:hint="default"/>
        <w:lang w:val="en-US" w:eastAsia="en-US" w:bidi="ar-SA"/>
      </w:rPr>
    </w:lvl>
    <w:lvl w:ilvl="7" w:tplc="B784C8A2">
      <w:numFmt w:val="bullet"/>
      <w:lvlText w:val="•"/>
      <w:lvlJc w:val="left"/>
      <w:pPr>
        <w:ind w:left="7496" w:hanging="360"/>
      </w:pPr>
      <w:rPr>
        <w:rFonts w:hint="default"/>
        <w:lang w:val="en-US" w:eastAsia="en-US" w:bidi="ar-SA"/>
      </w:rPr>
    </w:lvl>
    <w:lvl w:ilvl="8" w:tplc="AD0646DE">
      <w:numFmt w:val="bullet"/>
      <w:lvlText w:val="•"/>
      <w:lvlJc w:val="left"/>
      <w:pPr>
        <w:ind w:left="8450" w:hanging="360"/>
      </w:pPr>
      <w:rPr>
        <w:rFonts w:hint="default"/>
        <w:lang w:val="en-US" w:eastAsia="en-US" w:bidi="ar-SA"/>
      </w:rPr>
    </w:lvl>
  </w:abstractNum>
  <w:abstractNum w:abstractNumId="13" w15:restartNumberingAfterBreak="0">
    <w:nsid w:val="60BF387D"/>
    <w:multiLevelType w:val="hybridMultilevel"/>
    <w:tmpl w:val="A2D4150A"/>
    <w:lvl w:ilvl="0" w:tplc="A10CF06A">
      <w:start w:val="7"/>
      <w:numFmt w:val="decimal"/>
      <w:lvlText w:val="%1."/>
      <w:lvlJc w:val="left"/>
      <w:pPr>
        <w:ind w:left="827" w:hanging="360"/>
        <w:jc w:val="left"/>
      </w:pPr>
      <w:rPr>
        <w:rFonts w:ascii="Trebuchet MS" w:eastAsia="Trebuchet MS" w:hAnsi="Trebuchet MS" w:cs="Trebuchet MS" w:hint="default"/>
        <w:b w:val="0"/>
        <w:bCs w:val="0"/>
        <w:i w:val="0"/>
        <w:iCs w:val="0"/>
        <w:w w:val="100"/>
        <w:sz w:val="24"/>
        <w:szCs w:val="24"/>
        <w:lang w:val="en-US" w:eastAsia="en-US" w:bidi="ar-SA"/>
      </w:rPr>
    </w:lvl>
    <w:lvl w:ilvl="1" w:tplc="A12A75AE">
      <w:numFmt w:val="bullet"/>
      <w:lvlText w:val="•"/>
      <w:lvlJc w:val="left"/>
      <w:pPr>
        <w:ind w:left="1773" w:hanging="360"/>
      </w:pPr>
      <w:rPr>
        <w:rFonts w:hint="default"/>
        <w:lang w:val="en-US" w:eastAsia="en-US" w:bidi="ar-SA"/>
      </w:rPr>
    </w:lvl>
    <w:lvl w:ilvl="2" w:tplc="2BE662FC">
      <w:numFmt w:val="bullet"/>
      <w:lvlText w:val="•"/>
      <w:lvlJc w:val="left"/>
      <w:pPr>
        <w:ind w:left="2727" w:hanging="360"/>
      </w:pPr>
      <w:rPr>
        <w:rFonts w:hint="default"/>
        <w:lang w:val="en-US" w:eastAsia="en-US" w:bidi="ar-SA"/>
      </w:rPr>
    </w:lvl>
    <w:lvl w:ilvl="3" w:tplc="F9861A08">
      <w:numFmt w:val="bullet"/>
      <w:lvlText w:val="•"/>
      <w:lvlJc w:val="left"/>
      <w:pPr>
        <w:ind w:left="3681" w:hanging="360"/>
      </w:pPr>
      <w:rPr>
        <w:rFonts w:hint="default"/>
        <w:lang w:val="en-US" w:eastAsia="en-US" w:bidi="ar-SA"/>
      </w:rPr>
    </w:lvl>
    <w:lvl w:ilvl="4" w:tplc="261687D0">
      <w:numFmt w:val="bullet"/>
      <w:lvlText w:val="•"/>
      <w:lvlJc w:val="left"/>
      <w:pPr>
        <w:ind w:left="4635" w:hanging="360"/>
      </w:pPr>
      <w:rPr>
        <w:rFonts w:hint="default"/>
        <w:lang w:val="en-US" w:eastAsia="en-US" w:bidi="ar-SA"/>
      </w:rPr>
    </w:lvl>
    <w:lvl w:ilvl="5" w:tplc="966C5664">
      <w:numFmt w:val="bullet"/>
      <w:lvlText w:val="•"/>
      <w:lvlJc w:val="left"/>
      <w:pPr>
        <w:ind w:left="5589" w:hanging="360"/>
      </w:pPr>
      <w:rPr>
        <w:rFonts w:hint="default"/>
        <w:lang w:val="en-US" w:eastAsia="en-US" w:bidi="ar-SA"/>
      </w:rPr>
    </w:lvl>
    <w:lvl w:ilvl="6" w:tplc="D66EB9BA">
      <w:numFmt w:val="bullet"/>
      <w:lvlText w:val="•"/>
      <w:lvlJc w:val="left"/>
      <w:pPr>
        <w:ind w:left="6543" w:hanging="360"/>
      </w:pPr>
      <w:rPr>
        <w:rFonts w:hint="default"/>
        <w:lang w:val="en-US" w:eastAsia="en-US" w:bidi="ar-SA"/>
      </w:rPr>
    </w:lvl>
    <w:lvl w:ilvl="7" w:tplc="8CB698E2">
      <w:numFmt w:val="bullet"/>
      <w:lvlText w:val="•"/>
      <w:lvlJc w:val="left"/>
      <w:pPr>
        <w:ind w:left="7497" w:hanging="360"/>
      </w:pPr>
      <w:rPr>
        <w:rFonts w:hint="default"/>
        <w:lang w:val="en-US" w:eastAsia="en-US" w:bidi="ar-SA"/>
      </w:rPr>
    </w:lvl>
    <w:lvl w:ilvl="8" w:tplc="B172DD54">
      <w:numFmt w:val="bullet"/>
      <w:lvlText w:val="•"/>
      <w:lvlJc w:val="left"/>
      <w:pPr>
        <w:ind w:left="8451" w:hanging="360"/>
      </w:pPr>
      <w:rPr>
        <w:rFonts w:hint="default"/>
        <w:lang w:val="en-US" w:eastAsia="en-US" w:bidi="ar-SA"/>
      </w:rPr>
    </w:lvl>
  </w:abstractNum>
  <w:abstractNum w:abstractNumId="14" w15:restartNumberingAfterBreak="0">
    <w:nsid w:val="69A77925"/>
    <w:multiLevelType w:val="hybridMultilevel"/>
    <w:tmpl w:val="9FEA4D88"/>
    <w:lvl w:ilvl="0" w:tplc="AD8C863C">
      <w:start w:val="1"/>
      <w:numFmt w:val="lowerLetter"/>
      <w:lvlText w:val="%1."/>
      <w:lvlJc w:val="left"/>
      <w:pPr>
        <w:ind w:left="1190" w:hanging="1083"/>
        <w:jc w:val="left"/>
      </w:pPr>
      <w:rPr>
        <w:rFonts w:ascii="Trebuchet MS" w:eastAsia="Trebuchet MS" w:hAnsi="Trebuchet MS" w:cs="Trebuchet MS" w:hint="default"/>
        <w:b/>
        <w:bCs/>
        <w:i w:val="0"/>
        <w:iCs w:val="0"/>
        <w:spacing w:val="-1"/>
        <w:w w:val="99"/>
        <w:sz w:val="24"/>
        <w:szCs w:val="24"/>
        <w:lang w:val="en-US" w:eastAsia="en-US" w:bidi="ar-SA"/>
      </w:rPr>
    </w:lvl>
    <w:lvl w:ilvl="1" w:tplc="284C3E3A">
      <w:numFmt w:val="bullet"/>
      <w:lvlText w:val="•"/>
      <w:lvlJc w:val="left"/>
      <w:pPr>
        <w:ind w:left="2115" w:hanging="1083"/>
      </w:pPr>
      <w:rPr>
        <w:rFonts w:hint="default"/>
        <w:lang w:val="en-US" w:eastAsia="en-US" w:bidi="ar-SA"/>
      </w:rPr>
    </w:lvl>
    <w:lvl w:ilvl="2" w:tplc="8C0C543E">
      <w:numFmt w:val="bullet"/>
      <w:lvlText w:val="•"/>
      <w:lvlJc w:val="left"/>
      <w:pPr>
        <w:ind w:left="3031" w:hanging="1083"/>
      </w:pPr>
      <w:rPr>
        <w:rFonts w:hint="default"/>
        <w:lang w:val="en-US" w:eastAsia="en-US" w:bidi="ar-SA"/>
      </w:rPr>
    </w:lvl>
    <w:lvl w:ilvl="3" w:tplc="4DDEC8E2">
      <w:numFmt w:val="bullet"/>
      <w:lvlText w:val="•"/>
      <w:lvlJc w:val="left"/>
      <w:pPr>
        <w:ind w:left="3947" w:hanging="1083"/>
      </w:pPr>
      <w:rPr>
        <w:rFonts w:hint="default"/>
        <w:lang w:val="en-US" w:eastAsia="en-US" w:bidi="ar-SA"/>
      </w:rPr>
    </w:lvl>
    <w:lvl w:ilvl="4" w:tplc="250A79DA">
      <w:numFmt w:val="bullet"/>
      <w:lvlText w:val="•"/>
      <w:lvlJc w:val="left"/>
      <w:pPr>
        <w:ind w:left="4863" w:hanging="1083"/>
      </w:pPr>
      <w:rPr>
        <w:rFonts w:hint="default"/>
        <w:lang w:val="en-US" w:eastAsia="en-US" w:bidi="ar-SA"/>
      </w:rPr>
    </w:lvl>
    <w:lvl w:ilvl="5" w:tplc="3530C476">
      <w:numFmt w:val="bullet"/>
      <w:lvlText w:val="•"/>
      <w:lvlJc w:val="left"/>
      <w:pPr>
        <w:ind w:left="5779" w:hanging="1083"/>
      </w:pPr>
      <w:rPr>
        <w:rFonts w:hint="default"/>
        <w:lang w:val="en-US" w:eastAsia="en-US" w:bidi="ar-SA"/>
      </w:rPr>
    </w:lvl>
    <w:lvl w:ilvl="6" w:tplc="85F21436">
      <w:numFmt w:val="bullet"/>
      <w:lvlText w:val="•"/>
      <w:lvlJc w:val="left"/>
      <w:pPr>
        <w:ind w:left="6694" w:hanging="1083"/>
      </w:pPr>
      <w:rPr>
        <w:rFonts w:hint="default"/>
        <w:lang w:val="en-US" w:eastAsia="en-US" w:bidi="ar-SA"/>
      </w:rPr>
    </w:lvl>
    <w:lvl w:ilvl="7" w:tplc="9FBA0E30">
      <w:numFmt w:val="bullet"/>
      <w:lvlText w:val="•"/>
      <w:lvlJc w:val="left"/>
      <w:pPr>
        <w:ind w:left="7610" w:hanging="1083"/>
      </w:pPr>
      <w:rPr>
        <w:rFonts w:hint="default"/>
        <w:lang w:val="en-US" w:eastAsia="en-US" w:bidi="ar-SA"/>
      </w:rPr>
    </w:lvl>
    <w:lvl w:ilvl="8" w:tplc="A998D984">
      <w:numFmt w:val="bullet"/>
      <w:lvlText w:val="•"/>
      <w:lvlJc w:val="left"/>
      <w:pPr>
        <w:ind w:left="8526" w:hanging="1083"/>
      </w:pPr>
      <w:rPr>
        <w:rFonts w:hint="default"/>
        <w:lang w:val="en-US" w:eastAsia="en-US" w:bidi="ar-SA"/>
      </w:rPr>
    </w:lvl>
  </w:abstractNum>
  <w:abstractNum w:abstractNumId="15" w15:restartNumberingAfterBreak="0">
    <w:nsid w:val="771D599E"/>
    <w:multiLevelType w:val="hybridMultilevel"/>
    <w:tmpl w:val="B680C724"/>
    <w:lvl w:ilvl="0" w:tplc="60DA004E">
      <w:start w:val="1"/>
      <w:numFmt w:val="decimal"/>
      <w:lvlText w:val="%1."/>
      <w:lvlJc w:val="left"/>
      <w:pPr>
        <w:ind w:left="827" w:hanging="360"/>
        <w:jc w:val="left"/>
      </w:pPr>
      <w:rPr>
        <w:rFonts w:ascii="Trebuchet MS" w:eastAsia="Trebuchet MS" w:hAnsi="Trebuchet MS" w:cs="Trebuchet MS" w:hint="default"/>
        <w:b w:val="0"/>
        <w:bCs w:val="0"/>
        <w:i w:val="0"/>
        <w:iCs w:val="0"/>
        <w:w w:val="100"/>
        <w:sz w:val="24"/>
        <w:szCs w:val="24"/>
        <w:lang w:val="en-US" w:eastAsia="en-US" w:bidi="ar-SA"/>
      </w:rPr>
    </w:lvl>
    <w:lvl w:ilvl="1" w:tplc="28F2426A">
      <w:numFmt w:val="bullet"/>
      <w:lvlText w:val="•"/>
      <w:lvlJc w:val="left"/>
      <w:pPr>
        <w:ind w:left="1773" w:hanging="360"/>
      </w:pPr>
      <w:rPr>
        <w:rFonts w:hint="default"/>
        <w:lang w:val="en-US" w:eastAsia="en-US" w:bidi="ar-SA"/>
      </w:rPr>
    </w:lvl>
    <w:lvl w:ilvl="2" w:tplc="4D60BF6E">
      <w:numFmt w:val="bullet"/>
      <w:lvlText w:val="•"/>
      <w:lvlJc w:val="left"/>
      <w:pPr>
        <w:ind w:left="2727" w:hanging="360"/>
      </w:pPr>
      <w:rPr>
        <w:rFonts w:hint="default"/>
        <w:lang w:val="en-US" w:eastAsia="en-US" w:bidi="ar-SA"/>
      </w:rPr>
    </w:lvl>
    <w:lvl w:ilvl="3" w:tplc="965006AA">
      <w:numFmt w:val="bullet"/>
      <w:lvlText w:val="•"/>
      <w:lvlJc w:val="left"/>
      <w:pPr>
        <w:ind w:left="3681" w:hanging="360"/>
      </w:pPr>
      <w:rPr>
        <w:rFonts w:hint="default"/>
        <w:lang w:val="en-US" w:eastAsia="en-US" w:bidi="ar-SA"/>
      </w:rPr>
    </w:lvl>
    <w:lvl w:ilvl="4" w:tplc="1368BBBE">
      <w:numFmt w:val="bullet"/>
      <w:lvlText w:val="•"/>
      <w:lvlJc w:val="left"/>
      <w:pPr>
        <w:ind w:left="4635" w:hanging="360"/>
      </w:pPr>
      <w:rPr>
        <w:rFonts w:hint="default"/>
        <w:lang w:val="en-US" w:eastAsia="en-US" w:bidi="ar-SA"/>
      </w:rPr>
    </w:lvl>
    <w:lvl w:ilvl="5" w:tplc="EFF2AC68">
      <w:numFmt w:val="bullet"/>
      <w:lvlText w:val="•"/>
      <w:lvlJc w:val="left"/>
      <w:pPr>
        <w:ind w:left="5589" w:hanging="360"/>
      </w:pPr>
      <w:rPr>
        <w:rFonts w:hint="default"/>
        <w:lang w:val="en-US" w:eastAsia="en-US" w:bidi="ar-SA"/>
      </w:rPr>
    </w:lvl>
    <w:lvl w:ilvl="6" w:tplc="BA6A0198">
      <w:numFmt w:val="bullet"/>
      <w:lvlText w:val="•"/>
      <w:lvlJc w:val="left"/>
      <w:pPr>
        <w:ind w:left="6543" w:hanging="360"/>
      </w:pPr>
      <w:rPr>
        <w:rFonts w:hint="default"/>
        <w:lang w:val="en-US" w:eastAsia="en-US" w:bidi="ar-SA"/>
      </w:rPr>
    </w:lvl>
    <w:lvl w:ilvl="7" w:tplc="85A469CE">
      <w:numFmt w:val="bullet"/>
      <w:lvlText w:val="•"/>
      <w:lvlJc w:val="left"/>
      <w:pPr>
        <w:ind w:left="7497" w:hanging="360"/>
      </w:pPr>
      <w:rPr>
        <w:rFonts w:hint="default"/>
        <w:lang w:val="en-US" w:eastAsia="en-US" w:bidi="ar-SA"/>
      </w:rPr>
    </w:lvl>
    <w:lvl w:ilvl="8" w:tplc="81F61946">
      <w:numFmt w:val="bullet"/>
      <w:lvlText w:val="•"/>
      <w:lvlJc w:val="left"/>
      <w:pPr>
        <w:ind w:left="8451" w:hanging="360"/>
      </w:pPr>
      <w:rPr>
        <w:rFonts w:hint="default"/>
        <w:lang w:val="en-US" w:eastAsia="en-US" w:bidi="ar-SA"/>
      </w:rPr>
    </w:lvl>
  </w:abstractNum>
  <w:abstractNum w:abstractNumId="16" w15:restartNumberingAfterBreak="0">
    <w:nsid w:val="7B1D6A9E"/>
    <w:multiLevelType w:val="hybridMultilevel"/>
    <w:tmpl w:val="F028E78C"/>
    <w:lvl w:ilvl="0" w:tplc="80F4B6F8">
      <w:start w:val="1"/>
      <w:numFmt w:val="decimal"/>
      <w:lvlText w:val="%1."/>
      <w:lvlJc w:val="left"/>
      <w:pPr>
        <w:ind w:left="487" w:hanging="368"/>
        <w:jc w:val="left"/>
      </w:pPr>
      <w:rPr>
        <w:rFonts w:ascii="Arial" w:eastAsia="Arial" w:hAnsi="Arial" w:cs="Arial" w:hint="default"/>
        <w:b/>
        <w:bCs/>
        <w:i w:val="0"/>
        <w:iCs w:val="0"/>
        <w:spacing w:val="-6"/>
        <w:w w:val="100"/>
        <w:sz w:val="24"/>
        <w:szCs w:val="24"/>
        <w:lang w:val="en-US" w:eastAsia="en-US" w:bidi="ar-SA"/>
      </w:rPr>
    </w:lvl>
    <w:lvl w:ilvl="1" w:tplc="FC8AFDFE">
      <w:numFmt w:val="bullet"/>
      <w:lvlText w:val=""/>
      <w:lvlJc w:val="left"/>
      <w:pPr>
        <w:ind w:left="839" w:hanging="353"/>
      </w:pPr>
      <w:rPr>
        <w:rFonts w:ascii="Symbol" w:eastAsia="Symbol" w:hAnsi="Symbol" w:cs="Symbol" w:hint="default"/>
        <w:b w:val="0"/>
        <w:bCs w:val="0"/>
        <w:i w:val="0"/>
        <w:iCs w:val="0"/>
        <w:w w:val="100"/>
        <w:sz w:val="24"/>
        <w:szCs w:val="24"/>
        <w:lang w:val="en-US" w:eastAsia="en-US" w:bidi="ar-SA"/>
      </w:rPr>
    </w:lvl>
    <w:lvl w:ilvl="2" w:tplc="8F7872AA">
      <w:numFmt w:val="bullet"/>
      <w:lvlText w:val="•"/>
      <w:lvlJc w:val="left"/>
      <w:pPr>
        <w:ind w:left="1776" w:hanging="353"/>
      </w:pPr>
      <w:rPr>
        <w:rFonts w:hint="default"/>
        <w:lang w:val="en-US" w:eastAsia="en-US" w:bidi="ar-SA"/>
      </w:rPr>
    </w:lvl>
    <w:lvl w:ilvl="3" w:tplc="82B6E202">
      <w:numFmt w:val="bullet"/>
      <w:lvlText w:val="•"/>
      <w:lvlJc w:val="left"/>
      <w:pPr>
        <w:ind w:left="2712" w:hanging="353"/>
      </w:pPr>
      <w:rPr>
        <w:rFonts w:hint="default"/>
        <w:lang w:val="en-US" w:eastAsia="en-US" w:bidi="ar-SA"/>
      </w:rPr>
    </w:lvl>
    <w:lvl w:ilvl="4" w:tplc="09BCCA9E">
      <w:numFmt w:val="bullet"/>
      <w:lvlText w:val="•"/>
      <w:lvlJc w:val="left"/>
      <w:pPr>
        <w:ind w:left="3648" w:hanging="353"/>
      </w:pPr>
      <w:rPr>
        <w:rFonts w:hint="default"/>
        <w:lang w:val="en-US" w:eastAsia="en-US" w:bidi="ar-SA"/>
      </w:rPr>
    </w:lvl>
    <w:lvl w:ilvl="5" w:tplc="BE0C5DEE">
      <w:numFmt w:val="bullet"/>
      <w:lvlText w:val="•"/>
      <w:lvlJc w:val="left"/>
      <w:pPr>
        <w:ind w:left="4584" w:hanging="353"/>
      </w:pPr>
      <w:rPr>
        <w:rFonts w:hint="default"/>
        <w:lang w:val="en-US" w:eastAsia="en-US" w:bidi="ar-SA"/>
      </w:rPr>
    </w:lvl>
    <w:lvl w:ilvl="6" w:tplc="0630D9D8">
      <w:numFmt w:val="bullet"/>
      <w:lvlText w:val="•"/>
      <w:lvlJc w:val="left"/>
      <w:pPr>
        <w:ind w:left="5520" w:hanging="353"/>
      </w:pPr>
      <w:rPr>
        <w:rFonts w:hint="default"/>
        <w:lang w:val="en-US" w:eastAsia="en-US" w:bidi="ar-SA"/>
      </w:rPr>
    </w:lvl>
    <w:lvl w:ilvl="7" w:tplc="BA2EF392">
      <w:numFmt w:val="bullet"/>
      <w:lvlText w:val="•"/>
      <w:lvlJc w:val="left"/>
      <w:pPr>
        <w:ind w:left="6456" w:hanging="353"/>
      </w:pPr>
      <w:rPr>
        <w:rFonts w:hint="default"/>
        <w:lang w:val="en-US" w:eastAsia="en-US" w:bidi="ar-SA"/>
      </w:rPr>
    </w:lvl>
    <w:lvl w:ilvl="8" w:tplc="CACEF00C">
      <w:numFmt w:val="bullet"/>
      <w:lvlText w:val="•"/>
      <w:lvlJc w:val="left"/>
      <w:pPr>
        <w:ind w:left="7392" w:hanging="353"/>
      </w:pPr>
      <w:rPr>
        <w:rFonts w:hint="default"/>
        <w:lang w:val="en-US" w:eastAsia="en-US" w:bidi="ar-SA"/>
      </w:rPr>
    </w:lvl>
  </w:abstractNum>
  <w:num w:numId="1" w16cid:durableId="309939492">
    <w:abstractNumId w:val="0"/>
  </w:num>
  <w:num w:numId="2" w16cid:durableId="1733039779">
    <w:abstractNumId w:val="7"/>
  </w:num>
  <w:num w:numId="3" w16cid:durableId="1912235713">
    <w:abstractNumId w:val="12"/>
  </w:num>
  <w:num w:numId="4" w16cid:durableId="1820003129">
    <w:abstractNumId w:val="14"/>
  </w:num>
  <w:num w:numId="5" w16cid:durableId="1132940485">
    <w:abstractNumId w:val="9"/>
  </w:num>
  <w:num w:numId="6" w16cid:durableId="621500179">
    <w:abstractNumId w:val="5"/>
  </w:num>
  <w:num w:numId="7" w16cid:durableId="1734966447">
    <w:abstractNumId w:val="2"/>
  </w:num>
  <w:num w:numId="8" w16cid:durableId="1370644046">
    <w:abstractNumId w:val="8"/>
  </w:num>
  <w:num w:numId="9" w16cid:durableId="445391423">
    <w:abstractNumId w:val="13"/>
  </w:num>
  <w:num w:numId="10" w16cid:durableId="1670448601">
    <w:abstractNumId w:val="3"/>
  </w:num>
  <w:num w:numId="11" w16cid:durableId="2074892568">
    <w:abstractNumId w:val="15"/>
  </w:num>
  <w:num w:numId="12" w16cid:durableId="1394740523">
    <w:abstractNumId w:val="11"/>
  </w:num>
  <w:num w:numId="13" w16cid:durableId="527565232">
    <w:abstractNumId w:val="1"/>
  </w:num>
  <w:num w:numId="14" w16cid:durableId="406268593">
    <w:abstractNumId w:val="16"/>
  </w:num>
  <w:num w:numId="15" w16cid:durableId="239028956">
    <w:abstractNumId w:val="6"/>
  </w:num>
  <w:num w:numId="16" w16cid:durableId="777019528">
    <w:abstractNumId w:val="4"/>
  </w:num>
  <w:num w:numId="17" w16cid:durableId="19306251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179"/>
    <w:rsid w:val="00390739"/>
    <w:rsid w:val="00A74BD6"/>
    <w:rsid w:val="00F621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43374205"/>
  <w15:docId w15:val="{55EBEC61-D1BD-4888-8437-A1D4E5EA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
      <w:ind w:left="120" w:right="2638"/>
    </w:pPr>
    <w:rPr>
      <w:b/>
      <w:bCs/>
      <w:sz w:val="96"/>
      <w:szCs w:val="96"/>
    </w:rPr>
  </w:style>
  <w:style w:type="paragraph" w:styleId="ListParagraph">
    <w:name w:val="List Paragraph"/>
    <w:basedOn w:val="Normal"/>
    <w:uiPriority w:val="1"/>
    <w:qFormat/>
    <w:pPr>
      <w:ind w:left="686" w:hanging="567"/>
    </w:pPr>
  </w:style>
  <w:style w:type="paragraph" w:customStyle="1" w:styleId="TableParagraph">
    <w:name w:val="Table Paragraph"/>
    <w:basedOn w:val="Normal"/>
    <w:uiPriority w:val="1"/>
    <w:qFormat/>
    <w:pPr>
      <w:ind w:left="107"/>
    </w:pPr>
    <w:rPr>
      <w:rFonts w:ascii="Trebuchet MS" w:eastAsia="Trebuchet MS" w:hAnsi="Trebuchet MS" w:cs="Trebuchet MS"/>
    </w:rPr>
  </w:style>
  <w:style w:type="paragraph" w:styleId="Header">
    <w:name w:val="header"/>
    <w:basedOn w:val="Normal"/>
    <w:link w:val="HeaderChar"/>
    <w:uiPriority w:val="99"/>
    <w:unhideWhenUsed/>
    <w:rsid w:val="00390739"/>
    <w:pPr>
      <w:widowControl/>
      <w:tabs>
        <w:tab w:val="center" w:pos="4513"/>
        <w:tab w:val="right" w:pos="9026"/>
      </w:tabs>
      <w:autoSpaceDE/>
      <w:autoSpaceDN/>
    </w:pPr>
    <w:rPr>
      <w:rFonts w:asciiTheme="minorHAnsi" w:eastAsiaTheme="minorHAnsi" w:hAnsiTheme="minorHAnsi" w:cstheme="minorBidi"/>
      <w:lang w:val="en-GB"/>
    </w:rPr>
  </w:style>
  <w:style w:type="character" w:customStyle="1" w:styleId="HeaderChar">
    <w:name w:val="Header Char"/>
    <w:basedOn w:val="DefaultParagraphFont"/>
    <w:link w:val="Header"/>
    <w:uiPriority w:val="99"/>
    <w:rsid w:val="00390739"/>
    <w:rPr>
      <w:lang w:val="en-GB"/>
    </w:rPr>
  </w:style>
  <w:style w:type="table" w:styleId="TableGrid">
    <w:name w:val="Table Grid"/>
    <w:basedOn w:val="TableNormal"/>
    <w:rsid w:val="00390739"/>
    <w:pPr>
      <w:widowControl/>
      <w:autoSpaceDE/>
      <w:autoSpaceDN/>
    </w:pPr>
    <w:rPr>
      <w:rFonts w:ascii="Times New Roman" w:eastAsia="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90739"/>
    <w:pPr>
      <w:tabs>
        <w:tab w:val="center" w:pos="4513"/>
        <w:tab w:val="right" w:pos="9026"/>
      </w:tabs>
    </w:pPr>
  </w:style>
  <w:style w:type="character" w:customStyle="1" w:styleId="FooterChar">
    <w:name w:val="Footer Char"/>
    <w:basedOn w:val="DefaultParagraphFont"/>
    <w:link w:val="Footer"/>
    <w:uiPriority w:val="99"/>
    <w:rsid w:val="00390739"/>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nipso@nipso.org.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nipso.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6496</Words>
  <Characters>37029</Characters>
  <Application>Microsoft Office Word</Application>
  <DocSecurity>0</DocSecurity>
  <Lines>308</Lines>
  <Paragraphs>86</Paragraphs>
  <ScaleCrop>false</ScaleCrop>
  <Company>NICS</Company>
  <LinksUpToDate>false</LinksUpToDate>
  <CharactersWithSpaces>43439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Jennie McGlashan</dc:creator>
  <cp:lastModifiedBy>Ruston, Andrew</cp:lastModifiedBy>
  <cp:revision>2</cp:revision>
  <dcterms:created xsi:type="dcterms:W3CDTF">2024-04-25T09:30:00Z</dcterms:created>
  <dcterms:modified xsi:type="dcterms:W3CDTF">2024-04-25T09:30:00Z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2024-03-28T00:00:00Z</vt:filetime>
  </property>
  <property fmtid="{D5CDD505-2E9C-101B-9397-08002B2CF9AE}" pid="3" name="Creator">
    <vt:lpwstr>Adobe Acrobat Pro DC 15.6.30527</vt:lpwstr>
  </property>
  <property fmtid="{D5CDD505-2E9C-101B-9397-08002B2CF9AE}" pid="4" name="LastSaved">
    <vt:filetime>2024-04-25T00:00:00Z</vt:filetime>
  </property>
  <property fmtid="{D5CDD505-2E9C-101B-9397-08002B2CF9AE}" pid="5" name="Producer">
    <vt:lpwstr>Adobe Acrobat Pro DC 15.6.30527</vt:lpwstr>
  </property>
</Properties>
</file>